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C6" w:rsidRPr="004C40D0" w:rsidRDefault="00F14BC6" w:rsidP="00EB7604">
      <w:pPr>
        <w:pStyle w:val="BodyText2"/>
        <w:jc w:val="center"/>
        <w:rPr>
          <w:b/>
          <w:sz w:val="28"/>
          <w:szCs w:val="28"/>
        </w:rPr>
      </w:pPr>
      <w: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o:ole="">
            <v:imagedata r:id="rId7" o:title=""/>
          </v:shape>
          <o:OLEObject Type="Embed" ProgID="CorelDRAW.Graphic.12" ShapeID="_x0000_i1025" DrawAspect="Content" ObjectID="_1519287125" r:id="rId8"/>
        </w:object>
      </w:r>
    </w:p>
    <w:p w:rsidR="00F14BC6" w:rsidRPr="00EB7604" w:rsidRDefault="00F14BC6" w:rsidP="00EB7604">
      <w:pPr>
        <w:pStyle w:val="BodyText2"/>
        <w:spacing w:after="0" w:line="240" w:lineRule="auto"/>
        <w:jc w:val="center"/>
        <w:rPr>
          <w:rFonts w:ascii="Times New Roman" w:hAnsi="Times New Roman"/>
          <w:sz w:val="18"/>
        </w:rPr>
      </w:pPr>
    </w:p>
    <w:p w:rsidR="00F14BC6" w:rsidRPr="00EB7604" w:rsidRDefault="00F14BC6" w:rsidP="00EB7604">
      <w:pPr>
        <w:pStyle w:val="BodyText2"/>
        <w:spacing w:after="0" w:line="240" w:lineRule="auto"/>
        <w:jc w:val="center"/>
        <w:rPr>
          <w:rFonts w:ascii="Times New Roman" w:hAnsi="Times New Roman"/>
          <w:sz w:val="28"/>
          <w:szCs w:val="28"/>
        </w:rPr>
      </w:pPr>
      <w:r w:rsidRPr="00EB7604">
        <w:rPr>
          <w:rFonts w:ascii="Times New Roman" w:hAnsi="Times New Roman"/>
          <w:sz w:val="28"/>
          <w:szCs w:val="28"/>
        </w:rPr>
        <w:t xml:space="preserve">АДМИНИСТРАЦИЯ МУНИЦИПАЛЬНОГО ОБРАЗОВАНИЯ </w:t>
      </w:r>
    </w:p>
    <w:p w:rsidR="00F14BC6" w:rsidRPr="00EB7604" w:rsidRDefault="00F14BC6" w:rsidP="00EB7604">
      <w:pPr>
        <w:pStyle w:val="BodyText2"/>
        <w:spacing w:after="0" w:line="240" w:lineRule="auto"/>
        <w:jc w:val="center"/>
        <w:rPr>
          <w:rFonts w:ascii="Times New Roman" w:hAnsi="Times New Roman"/>
          <w:sz w:val="28"/>
          <w:szCs w:val="28"/>
        </w:rPr>
      </w:pPr>
      <w:r w:rsidRPr="00EB7604">
        <w:rPr>
          <w:rFonts w:ascii="Times New Roman" w:hAnsi="Times New Roman"/>
          <w:sz w:val="28"/>
          <w:szCs w:val="28"/>
        </w:rPr>
        <w:t>«ОСТАШКОВСКИЙ РАЙОН»</w:t>
      </w:r>
    </w:p>
    <w:p w:rsidR="00F14BC6" w:rsidRPr="00EB7604" w:rsidRDefault="00F14BC6" w:rsidP="00EB7604">
      <w:pPr>
        <w:pStyle w:val="BodyText2"/>
        <w:spacing w:after="0" w:line="240" w:lineRule="auto"/>
        <w:jc w:val="both"/>
        <w:rPr>
          <w:rFonts w:ascii="Times New Roman" w:hAnsi="Times New Roman"/>
          <w:sz w:val="28"/>
          <w:szCs w:val="28"/>
        </w:rPr>
      </w:pPr>
    </w:p>
    <w:p w:rsidR="00F14BC6" w:rsidRPr="00EB7604" w:rsidRDefault="00F14BC6" w:rsidP="00EB7604">
      <w:pPr>
        <w:pStyle w:val="BodyText2"/>
        <w:spacing w:after="0" w:line="240" w:lineRule="auto"/>
        <w:jc w:val="center"/>
        <w:rPr>
          <w:rFonts w:ascii="Times New Roman" w:hAnsi="Times New Roman"/>
          <w:sz w:val="28"/>
          <w:szCs w:val="28"/>
        </w:rPr>
      </w:pPr>
      <w:r w:rsidRPr="00EB7604">
        <w:rPr>
          <w:rFonts w:ascii="Times New Roman" w:hAnsi="Times New Roman"/>
          <w:b/>
          <w:bCs/>
          <w:sz w:val="28"/>
          <w:szCs w:val="28"/>
        </w:rPr>
        <w:t>П О С Т А Н О В Л Е Н И Е</w:t>
      </w:r>
    </w:p>
    <w:p w:rsidR="00F14BC6" w:rsidRPr="00EB7604" w:rsidRDefault="00F14BC6" w:rsidP="00EB7604">
      <w:pPr>
        <w:pStyle w:val="BodyText2"/>
        <w:spacing w:after="0" w:line="240" w:lineRule="auto"/>
        <w:jc w:val="both"/>
        <w:rPr>
          <w:rFonts w:ascii="Times New Roman" w:hAnsi="Times New Roman"/>
          <w:sz w:val="28"/>
          <w:szCs w:val="28"/>
        </w:rPr>
      </w:pPr>
    </w:p>
    <w:p w:rsidR="00F14BC6" w:rsidRPr="00EB7604" w:rsidRDefault="00F14BC6" w:rsidP="00EB7604">
      <w:pPr>
        <w:pStyle w:val="BodyText2"/>
        <w:jc w:val="both"/>
        <w:rPr>
          <w:rFonts w:ascii="Times New Roman" w:hAnsi="Times New Roman"/>
          <w:sz w:val="28"/>
          <w:szCs w:val="28"/>
        </w:rPr>
      </w:pPr>
      <w:r>
        <w:rPr>
          <w:rFonts w:ascii="Times New Roman" w:hAnsi="Times New Roman"/>
          <w:sz w:val="28"/>
          <w:szCs w:val="28"/>
        </w:rPr>
        <w:t xml:space="preserve">«   28   </w:t>
      </w:r>
      <w:r w:rsidRPr="00EB7604">
        <w:rPr>
          <w:rFonts w:ascii="Times New Roman" w:hAnsi="Times New Roman"/>
          <w:sz w:val="28"/>
          <w:szCs w:val="28"/>
        </w:rPr>
        <w:t xml:space="preserve">» </w:t>
      </w:r>
      <w:r>
        <w:rPr>
          <w:rFonts w:ascii="Times New Roman" w:hAnsi="Times New Roman"/>
          <w:sz w:val="28"/>
          <w:szCs w:val="28"/>
        </w:rPr>
        <w:t xml:space="preserve">  12</w:t>
      </w:r>
      <w:r w:rsidRPr="00EB7604">
        <w:rPr>
          <w:rFonts w:ascii="Times New Roman" w:hAnsi="Times New Roman"/>
          <w:sz w:val="28"/>
          <w:szCs w:val="28"/>
        </w:rPr>
        <w:t>. 20</w:t>
      </w:r>
      <w:r>
        <w:rPr>
          <w:rFonts w:ascii="Times New Roman" w:hAnsi="Times New Roman"/>
          <w:sz w:val="28"/>
          <w:szCs w:val="28"/>
        </w:rPr>
        <w:t>15</w:t>
      </w:r>
      <w:r w:rsidRPr="00EB7604">
        <w:rPr>
          <w:rFonts w:ascii="Times New Roman" w:hAnsi="Times New Roman"/>
          <w:sz w:val="28"/>
          <w:szCs w:val="28"/>
        </w:rPr>
        <w:t>г.</w:t>
      </w:r>
      <w:r w:rsidRPr="00EB7604">
        <w:rPr>
          <w:rFonts w:ascii="Times New Roman" w:hAnsi="Times New Roman"/>
          <w:sz w:val="28"/>
          <w:szCs w:val="28"/>
        </w:rPr>
        <w:tab/>
      </w:r>
      <w:r w:rsidRPr="00EB7604">
        <w:rPr>
          <w:rFonts w:ascii="Times New Roman" w:hAnsi="Times New Roman"/>
          <w:sz w:val="28"/>
          <w:szCs w:val="28"/>
        </w:rPr>
        <w:tab/>
        <w:t>г. Оста</w:t>
      </w:r>
      <w:r>
        <w:rPr>
          <w:rFonts w:ascii="Times New Roman" w:hAnsi="Times New Roman"/>
          <w:sz w:val="28"/>
          <w:szCs w:val="28"/>
        </w:rPr>
        <w:t>шков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830 </w:t>
      </w:r>
    </w:p>
    <w:tbl>
      <w:tblPr>
        <w:tblW w:w="9360" w:type="dxa"/>
        <w:tblInd w:w="108" w:type="dxa"/>
        <w:tblLayout w:type="fixed"/>
        <w:tblLook w:val="0000"/>
      </w:tblPr>
      <w:tblGrid>
        <w:gridCol w:w="9000"/>
        <w:gridCol w:w="360"/>
      </w:tblGrid>
      <w:tr w:rsidR="00F14BC6" w:rsidRPr="00EB7604" w:rsidTr="004135CC">
        <w:tblPrEx>
          <w:tblCellMar>
            <w:top w:w="0" w:type="dxa"/>
            <w:bottom w:w="0" w:type="dxa"/>
          </w:tblCellMar>
        </w:tblPrEx>
        <w:tc>
          <w:tcPr>
            <w:tcW w:w="9000" w:type="dxa"/>
          </w:tcPr>
          <w:p w:rsidR="00F14BC6" w:rsidRPr="00EB7604" w:rsidRDefault="00F14BC6" w:rsidP="004135CC">
            <w:pPr>
              <w:ind w:right="4819"/>
              <w:jc w:val="both"/>
              <w:rPr>
                <w:rFonts w:ascii="Times New Roman" w:hAnsi="Times New Roman"/>
                <w:sz w:val="28"/>
                <w:szCs w:val="28"/>
              </w:rPr>
            </w:pPr>
            <w:r w:rsidRPr="00EB7604">
              <w:rPr>
                <w:rFonts w:ascii="Times New Roman" w:hAnsi="Times New Roman"/>
                <w:sz w:val="28"/>
                <w:szCs w:val="28"/>
              </w:rPr>
              <w:t>О внесении изменений в муниципальную программу МО «Осташковский район» Тверской области «Развитие муниципальной системы образования на 2014-2017 годы»</w:t>
            </w:r>
          </w:p>
        </w:tc>
        <w:tc>
          <w:tcPr>
            <w:tcW w:w="360" w:type="dxa"/>
          </w:tcPr>
          <w:p w:rsidR="00F14BC6" w:rsidRPr="00EB7604" w:rsidRDefault="00F14BC6" w:rsidP="004135CC">
            <w:pPr>
              <w:pStyle w:val="BodyText2"/>
              <w:rPr>
                <w:rFonts w:ascii="Times New Roman" w:hAnsi="Times New Roman"/>
                <w:sz w:val="28"/>
                <w:szCs w:val="28"/>
              </w:rPr>
            </w:pPr>
          </w:p>
        </w:tc>
      </w:tr>
    </w:tbl>
    <w:p w:rsidR="00F14BC6" w:rsidRDefault="00F14BC6" w:rsidP="00EB7604">
      <w:pPr>
        <w:pStyle w:val="BodyText"/>
        <w:jc w:val="both"/>
        <w:rPr>
          <w:sz w:val="28"/>
          <w:szCs w:val="28"/>
        </w:rPr>
      </w:pPr>
      <w:r w:rsidRPr="00EB7604">
        <w:rPr>
          <w:sz w:val="28"/>
          <w:szCs w:val="28"/>
        </w:rPr>
        <w:tab/>
      </w:r>
    </w:p>
    <w:p w:rsidR="00F14BC6" w:rsidRPr="00EB7604" w:rsidRDefault="00F14BC6" w:rsidP="00EB7604">
      <w:pPr>
        <w:pStyle w:val="BodyText"/>
        <w:ind w:firstLine="708"/>
        <w:jc w:val="both"/>
        <w:rPr>
          <w:sz w:val="28"/>
          <w:szCs w:val="28"/>
        </w:rPr>
      </w:pPr>
      <w:r w:rsidRPr="00EB7604">
        <w:rPr>
          <w:sz w:val="28"/>
          <w:szCs w:val="28"/>
        </w:rPr>
        <w:t xml:space="preserve">В соответствии со статьей 179 Бюджетного Кодекса Российской Федерации, решением Собрания депутатов МО «Осташковский район» от 25.10.2012 г. № 32 «О положении о бюджетном процессе в муниципальном образовании «Осташковский район» (с изменениями), постановлением главы  муниципального образования «Осташковский район» от 02.12.2013г. № 906              «О Порядке </w:t>
      </w:r>
      <w:r w:rsidRPr="00EB7604">
        <w:rPr>
          <w:bCs/>
          <w:sz w:val="28"/>
          <w:szCs w:val="28"/>
        </w:rPr>
        <w:t xml:space="preserve">принятия решений о разработке муниципальных программ, формирования, реализации и проведения оценки эффективности реализации муниципальных программ </w:t>
      </w:r>
      <w:r w:rsidRPr="00EB7604">
        <w:rPr>
          <w:sz w:val="28"/>
          <w:szCs w:val="28"/>
        </w:rPr>
        <w:t>муниципального образования «Осташковский район» Тверской области» (с изменениями), администрация муниципального образования «Осташковский район»</w:t>
      </w:r>
    </w:p>
    <w:p w:rsidR="00F14BC6" w:rsidRPr="00EB7604" w:rsidRDefault="00F14BC6" w:rsidP="00EB7604">
      <w:pPr>
        <w:pStyle w:val="BodyText"/>
        <w:tabs>
          <w:tab w:val="left" w:pos="567"/>
        </w:tabs>
        <w:jc w:val="center"/>
        <w:rPr>
          <w:sz w:val="28"/>
          <w:szCs w:val="28"/>
        </w:rPr>
      </w:pPr>
    </w:p>
    <w:p w:rsidR="00F14BC6" w:rsidRPr="00EB7604" w:rsidRDefault="00F14BC6" w:rsidP="00EB7604">
      <w:pPr>
        <w:pStyle w:val="BodyText"/>
        <w:jc w:val="center"/>
        <w:rPr>
          <w:sz w:val="28"/>
          <w:szCs w:val="28"/>
        </w:rPr>
      </w:pPr>
      <w:r w:rsidRPr="00EB7604">
        <w:rPr>
          <w:sz w:val="28"/>
          <w:szCs w:val="28"/>
        </w:rPr>
        <w:t>П О С Т А Н О В Л Я Е Т:</w:t>
      </w:r>
    </w:p>
    <w:p w:rsidR="00F14BC6" w:rsidRPr="00EB7604" w:rsidRDefault="00F14BC6" w:rsidP="00EB7604">
      <w:pPr>
        <w:pStyle w:val="BodyText"/>
        <w:jc w:val="center"/>
        <w:rPr>
          <w:sz w:val="28"/>
          <w:szCs w:val="28"/>
        </w:rPr>
      </w:pPr>
    </w:p>
    <w:p w:rsidR="00F14BC6" w:rsidRPr="00EB7604" w:rsidRDefault="00F14BC6" w:rsidP="00EB7604">
      <w:pPr>
        <w:numPr>
          <w:ilvl w:val="0"/>
          <w:numId w:val="21"/>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EB7604">
        <w:rPr>
          <w:rFonts w:ascii="Times New Roman" w:hAnsi="Times New Roman"/>
          <w:sz w:val="28"/>
          <w:szCs w:val="28"/>
        </w:rPr>
        <w:t>Внести изменения в муниципальную программу МО «Осташковский район» Тверской области «Развитие муниципальной системы образования на 2014-2017 годы», утвержденную постановлением главы муниципального образования «Осташковский район»      от 15.01.2015 года № 12  «Об утверждении муниципальной программы МО «Осташковский район» Тверской области «Развитие муниципальной системы образования на 2014 - 2016 годы»:</w:t>
      </w:r>
    </w:p>
    <w:p w:rsidR="00F14BC6" w:rsidRPr="00EB7604" w:rsidRDefault="00F14BC6" w:rsidP="00EB7604">
      <w:pPr>
        <w:autoSpaceDE w:val="0"/>
        <w:autoSpaceDN w:val="0"/>
        <w:adjustRightInd w:val="0"/>
        <w:ind w:firstLine="708"/>
        <w:jc w:val="both"/>
        <w:rPr>
          <w:rFonts w:ascii="Times New Roman" w:hAnsi="Times New Roman"/>
          <w:sz w:val="28"/>
          <w:szCs w:val="28"/>
        </w:rPr>
      </w:pPr>
      <w:r w:rsidRPr="00EB7604">
        <w:rPr>
          <w:rFonts w:ascii="Times New Roman" w:hAnsi="Times New Roman"/>
          <w:sz w:val="28"/>
          <w:szCs w:val="28"/>
        </w:rPr>
        <w:t>1.1.Наименование муниципальной программы «Развитие муниципальной системы образования на 2014 - 2017 годы» изложить в следующей редакции: «Муниципальная программа МО «Осташковский район» Тверской области «Развитие муниципальной системы образования на 2014-2018 годы».</w:t>
      </w:r>
    </w:p>
    <w:p w:rsidR="00F14BC6" w:rsidRPr="00EB7604" w:rsidRDefault="00F14BC6" w:rsidP="00EB7604">
      <w:pPr>
        <w:autoSpaceDE w:val="0"/>
        <w:autoSpaceDN w:val="0"/>
        <w:adjustRightInd w:val="0"/>
        <w:ind w:firstLine="708"/>
        <w:jc w:val="both"/>
        <w:rPr>
          <w:rFonts w:ascii="Times New Roman" w:hAnsi="Times New Roman"/>
          <w:sz w:val="28"/>
          <w:szCs w:val="28"/>
        </w:rPr>
      </w:pPr>
      <w:r w:rsidRPr="00EB7604">
        <w:rPr>
          <w:rFonts w:ascii="Times New Roman" w:hAnsi="Times New Roman"/>
          <w:sz w:val="28"/>
          <w:szCs w:val="28"/>
        </w:rPr>
        <w:t>1.2. Приложение к постановлению главы МО «Осташковский район» от 15.01.2015 года № 12  «Об утверждении  муниципальной программы МО «Осташковский район» Тверской области «Развитие муниципальной системы образования на 2014-2017 годы» изложить в новой редакции (прилагается).</w:t>
      </w:r>
    </w:p>
    <w:p w:rsidR="00F14BC6" w:rsidRPr="00EB7604" w:rsidRDefault="00F14BC6" w:rsidP="00EB7604">
      <w:pPr>
        <w:autoSpaceDE w:val="0"/>
        <w:autoSpaceDN w:val="0"/>
        <w:adjustRightInd w:val="0"/>
        <w:jc w:val="both"/>
        <w:rPr>
          <w:rFonts w:ascii="Times New Roman" w:hAnsi="Times New Roman"/>
          <w:sz w:val="28"/>
          <w:szCs w:val="28"/>
        </w:rPr>
      </w:pPr>
    </w:p>
    <w:p w:rsidR="00F14BC6" w:rsidRPr="00EB7604" w:rsidRDefault="00F14BC6" w:rsidP="00EB7604">
      <w:pPr>
        <w:autoSpaceDE w:val="0"/>
        <w:autoSpaceDN w:val="0"/>
        <w:adjustRightInd w:val="0"/>
        <w:ind w:left="708"/>
        <w:jc w:val="both"/>
        <w:rPr>
          <w:rFonts w:ascii="Times New Roman" w:hAnsi="Times New Roman"/>
          <w:sz w:val="28"/>
          <w:szCs w:val="28"/>
        </w:rPr>
      </w:pPr>
      <w:r w:rsidRPr="00EB7604">
        <w:rPr>
          <w:rFonts w:ascii="Times New Roman" w:hAnsi="Times New Roman"/>
          <w:sz w:val="28"/>
          <w:szCs w:val="28"/>
        </w:rPr>
        <w:t>2. Настоящее постановление вступает в силу с 01.01.2016 года.</w:t>
      </w:r>
    </w:p>
    <w:p w:rsidR="00F14BC6" w:rsidRPr="00EB7604" w:rsidRDefault="00F14BC6" w:rsidP="00EB7604">
      <w:pPr>
        <w:autoSpaceDE w:val="0"/>
        <w:autoSpaceDN w:val="0"/>
        <w:adjustRightInd w:val="0"/>
        <w:jc w:val="both"/>
        <w:rPr>
          <w:rFonts w:ascii="Times New Roman" w:hAnsi="Times New Roman"/>
          <w:sz w:val="28"/>
          <w:szCs w:val="28"/>
        </w:rPr>
      </w:pPr>
    </w:p>
    <w:p w:rsidR="00F14BC6" w:rsidRPr="00EB7604" w:rsidRDefault="00F14BC6" w:rsidP="00EB7604">
      <w:pPr>
        <w:autoSpaceDE w:val="0"/>
        <w:autoSpaceDN w:val="0"/>
        <w:adjustRightInd w:val="0"/>
        <w:ind w:firstLine="720"/>
        <w:jc w:val="both"/>
        <w:rPr>
          <w:rFonts w:ascii="Times New Roman" w:hAnsi="Times New Roman"/>
          <w:sz w:val="28"/>
          <w:szCs w:val="28"/>
        </w:rPr>
      </w:pPr>
      <w:r w:rsidRPr="00EB7604">
        <w:rPr>
          <w:rFonts w:ascii="Times New Roman" w:hAnsi="Times New Roman"/>
          <w:sz w:val="28"/>
          <w:szCs w:val="28"/>
        </w:rPr>
        <w:t>3. Контроль за исполнением настоящего постановления возложить на заместителя главы администрации МО «Осташковский район» С.К.Романову.</w:t>
      </w:r>
    </w:p>
    <w:p w:rsidR="00F14BC6" w:rsidRPr="00EB7604" w:rsidRDefault="00F14BC6" w:rsidP="00EB7604">
      <w:pPr>
        <w:autoSpaceDE w:val="0"/>
        <w:autoSpaceDN w:val="0"/>
        <w:adjustRightInd w:val="0"/>
        <w:jc w:val="both"/>
        <w:rPr>
          <w:rFonts w:ascii="Times New Roman" w:hAnsi="Times New Roman"/>
          <w:sz w:val="28"/>
          <w:szCs w:val="28"/>
        </w:rPr>
      </w:pPr>
    </w:p>
    <w:p w:rsidR="00F14BC6" w:rsidRPr="00EB7604" w:rsidRDefault="00F14BC6" w:rsidP="00EB7604">
      <w:pPr>
        <w:numPr>
          <w:ilvl w:val="0"/>
          <w:numId w:val="2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EB7604">
        <w:rPr>
          <w:rFonts w:ascii="Times New Roman" w:hAnsi="Times New Roman"/>
          <w:sz w:val="28"/>
          <w:szCs w:val="28"/>
        </w:rPr>
        <w:t>Настоящее постановление подлежит официальному опубликованию в газете Осташковского района «Селигер».</w:t>
      </w:r>
    </w:p>
    <w:p w:rsidR="00F14BC6" w:rsidRPr="00EB7604" w:rsidRDefault="00F14BC6" w:rsidP="00EB7604">
      <w:pPr>
        <w:pStyle w:val="BodyText"/>
        <w:rPr>
          <w:sz w:val="28"/>
          <w:szCs w:val="28"/>
        </w:rPr>
      </w:pPr>
    </w:p>
    <w:p w:rsidR="00F14BC6" w:rsidRPr="00EB7604" w:rsidRDefault="00F14BC6" w:rsidP="00EB7604">
      <w:pPr>
        <w:pStyle w:val="BodyText"/>
        <w:rPr>
          <w:sz w:val="28"/>
          <w:szCs w:val="28"/>
        </w:rPr>
      </w:pPr>
    </w:p>
    <w:p w:rsidR="00F14BC6" w:rsidRPr="00EB7604" w:rsidRDefault="00F14BC6" w:rsidP="00EB7604">
      <w:pPr>
        <w:pStyle w:val="BodyText"/>
        <w:rPr>
          <w:sz w:val="28"/>
          <w:szCs w:val="28"/>
        </w:rPr>
      </w:pPr>
    </w:p>
    <w:p w:rsidR="00F14BC6" w:rsidRPr="00EB7604" w:rsidRDefault="00F14BC6" w:rsidP="00EB7604">
      <w:pPr>
        <w:pStyle w:val="BodyText"/>
        <w:rPr>
          <w:sz w:val="28"/>
          <w:szCs w:val="28"/>
        </w:rPr>
      </w:pPr>
    </w:p>
    <w:p w:rsidR="00F14BC6" w:rsidRPr="00EB7604" w:rsidRDefault="00F14BC6" w:rsidP="00EB7604">
      <w:pPr>
        <w:pStyle w:val="a5"/>
        <w:rPr>
          <w:rFonts w:ascii="Times New Roman" w:hAnsi="Times New Roman"/>
          <w:sz w:val="28"/>
          <w:szCs w:val="28"/>
          <w:lang w:val="ru-RU" w:eastAsia="ru-RU"/>
        </w:rPr>
      </w:pPr>
      <w:r w:rsidRPr="00EB7604">
        <w:rPr>
          <w:rFonts w:ascii="Times New Roman" w:hAnsi="Times New Roman"/>
          <w:sz w:val="28"/>
          <w:szCs w:val="28"/>
          <w:lang w:val="ru-RU" w:eastAsia="ru-RU"/>
        </w:rPr>
        <w:t xml:space="preserve">Первый заместитель главы </w:t>
      </w:r>
    </w:p>
    <w:p w:rsidR="00F14BC6" w:rsidRPr="00EB7604" w:rsidRDefault="00F14BC6" w:rsidP="00EB7604">
      <w:pPr>
        <w:pStyle w:val="a5"/>
        <w:rPr>
          <w:rFonts w:ascii="Times New Roman" w:hAnsi="Times New Roman"/>
          <w:sz w:val="28"/>
          <w:szCs w:val="28"/>
          <w:lang w:val="ru-RU" w:eastAsia="ru-RU"/>
        </w:rPr>
      </w:pPr>
      <w:r w:rsidRPr="00EB7604">
        <w:rPr>
          <w:rFonts w:ascii="Times New Roman" w:hAnsi="Times New Roman"/>
          <w:sz w:val="28"/>
          <w:szCs w:val="28"/>
          <w:lang w:val="ru-RU" w:eastAsia="ru-RU"/>
        </w:rPr>
        <w:t>администрации муниципального</w:t>
      </w:r>
    </w:p>
    <w:p w:rsidR="00F14BC6" w:rsidRPr="00EB7604" w:rsidRDefault="00F14BC6" w:rsidP="00EB7604">
      <w:pPr>
        <w:pStyle w:val="a5"/>
        <w:rPr>
          <w:rFonts w:ascii="Times New Roman" w:hAnsi="Times New Roman"/>
          <w:sz w:val="28"/>
          <w:szCs w:val="28"/>
          <w:lang w:val="ru-RU" w:eastAsia="ru-RU"/>
        </w:rPr>
      </w:pPr>
      <w:r w:rsidRPr="00EB7604">
        <w:rPr>
          <w:rFonts w:ascii="Times New Roman" w:hAnsi="Times New Roman"/>
          <w:sz w:val="28"/>
          <w:szCs w:val="28"/>
          <w:lang w:val="ru-RU" w:eastAsia="ru-RU"/>
        </w:rPr>
        <w:t>образования «Осташковский район»</w:t>
      </w:r>
      <w:r w:rsidRPr="00EB7604">
        <w:rPr>
          <w:rFonts w:ascii="Times New Roman" w:hAnsi="Times New Roman"/>
          <w:sz w:val="28"/>
          <w:szCs w:val="28"/>
          <w:lang w:val="ru-RU" w:eastAsia="ru-RU"/>
        </w:rPr>
        <w:tab/>
      </w:r>
      <w:r w:rsidRPr="00EB7604">
        <w:rPr>
          <w:rFonts w:ascii="Times New Roman" w:hAnsi="Times New Roman"/>
          <w:sz w:val="28"/>
          <w:szCs w:val="28"/>
          <w:lang w:val="ru-RU" w:eastAsia="ru-RU"/>
        </w:rPr>
        <w:tab/>
      </w:r>
      <w:r w:rsidRPr="00EB7604">
        <w:rPr>
          <w:rFonts w:ascii="Times New Roman" w:hAnsi="Times New Roman"/>
          <w:sz w:val="28"/>
          <w:szCs w:val="28"/>
          <w:lang w:val="ru-RU" w:eastAsia="ru-RU"/>
        </w:rPr>
        <w:tab/>
      </w:r>
      <w:r w:rsidRPr="00EB7604">
        <w:rPr>
          <w:rFonts w:ascii="Times New Roman" w:hAnsi="Times New Roman"/>
          <w:sz w:val="28"/>
          <w:szCs w:val="28"/>
          <w:lang w:val="ru-RU" w:eastAsia="ru-RU"/>
        </w:rPr>
        <w:tab/>
        <w:t xml:space="preserve">А.Н. Денисов                                                        </w:t>
      </w:r>
    </w:p>
    <w:p w:rsidR="00F14BC6" w:rsidRPr="00EB7604" w:rsidRDefault="00F14BC6" w:rsidP="00EB7604">
      <w:pPr>
        <w:pStyle w:val="BodyText"/>
        <w:rPr>
          <w:sz w:val="28"/>
          <w:szCs w:val="28"/>
        </w:rPr>
      </w:pPr>
    </w:p>
    <w:p w:rsidR="00F14BC6" w:rsidRPr="00EB7604" w:rsidRDefault="00F14BC6" w:rsidP="00EB7604">
      <w:pPr>
        <w:pStyle w:val="BodyText"/>
        <w:rPr>
          <w:sz w:val="28"/>
          <w:szCs w:val="28"/>
        </w:rPr>
      </w:pPr>
    </w:p>
    <w:p w:rsidR="00F14BC6" w:rsidRPr="00EB7604" w:rsidRDefault="00F14BC6" w:rsidP="00EB7604">
      <w:pPr>
        <w:pStyle w:val="BodyText"/>
        <w:rPr>
          <w:sz w:val="28"/>
          <w:szCs w:val="28"/>
        </w:rPr>
      </w:pPr>
    </w:p>
    <w:p w:rsidR="00F14BC6" w:rsidRPr="004C40D0" w:rsidRDefault="00F14BC6" w:rsidP="00EB7604">
      <w:pPr>
        <w:pStyle w:val="BodyText"/>
        <w:rPr>
          <w:szCs w:val="28"/>
        </w:rPr>
      </w:pPr>
    </w:p>
    <w:p w:rsidR="00F14BC6" w:rsidRPr="004C40D0" w:rsidRDefault="00F14BC6" w:rsidP="00EB7604">
      <w:pPr>
        <w:pStyle w:val="BodyText"/>
        <w:rPr>
          <w:szCs w:val="28"/>
        </w:rPr>
      </w:pPr>
    </w:p>
    <w:p w:rsidR="00F14BC6" w:rsidRPr="004C40D0" w:rsidRDefault="00F14BC6" w:rsidP="00EB7604">
      <w:pPr>
        <w:pStyle w:val="BodyText"/>
        <w:rPr>
          <w:szCs w:val="28"/>
        </w:rPr>
      </w:pPr>
    </w:p>
    <w:p w:rsidR="00F14BC6" w:rsidRPr="004C40D0" w:rsidRDefault="00F14BC6" w:rsidP="00EB7604">
      <w:pPr>
        <w:pStyle w:val="BodyText"/>
        <w:rPr>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01D26">
        <w:rPr>
          <w:rFonts w:ascii="Times New Roman" w:hAnsi="Times New Roman"/>
          <w:sz w:val="24"/>
          <w:szCs w:val="24"/>
        </w:rPr>
        <w:t>Приложение</w:t>
      </w:r>
    </w:p>
    <w:p w:rsidR="00F14BC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w:t>
      </w:r>
    </w:p>
    <w:p w:rsidR="00F14BC6" w:rsidRPr="00301D2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МО «Осташковский район»</w:t>
      </w:r>
    </w:p>
    <w:p w:rsidR="00F14BC6" w:rsidRPr="00EB7604" w:rsidRDefault="00F14BC6" w:rsidP="00EB7604">
      <w:pPr>
        <w:tabs>
          <w:tab w:val="left" w:pos="6480"/>
        </w:tabs>
        <w:spacing w:after="0" w:line="240" w:lineRule="auto"/>
        <w:rPr>
          <w:rFonts w:ascii="Times New Roman" w:hAnsi="Times New Roman"/>
          <w:sz w:val="24"/>
          <w:szCs w:val="24"/>
          <w:u w:val="single"/>
        </w:rPr>
      </w:pPr>
      <w:r>
        <w:rPr>
          <w:rFonts w:ascii="Times New Roman" w:hAnsi="Times New Roman"/>
          <w:sz w:val="24"/>
          <w:szCs w:val="24"/>
        </w:rPr>
        <w:t xml:space="preserve">                                                                                 </w:t>
      </w:r>
      <w:r w:rsidRPr="00EB7604">
        <w:rPr>
          <w:rFonts w:ascii="Times New Roman" w:hAnsi="Times New Roman"/>
          <w:sz w:val="24"/>
          <w:szCs w:val="24"/>
          <w:u w:val="single"/>
        </w:rPr>
        <w:t>№   830      от  28.12. 2015г.</w:t>
      </w: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Pr="006665E4" w:rsidRDefault="00F14BC6"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МУНИЦИПАЛЬНАЯ ПРОГРАММА</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F14BC6"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 xml:space="preserve">«РАЗВИТИЕ  МУНИЦИПАЛЬНОЙ СИСТЕМЫ ОБРАЗОВАНИЯ </w:t>
      </w:r>
    </w:p>
    <w:p w:rsidR="00F14BC6" w:rsidRPr="006665E4" w:rsidRDefault="00F14BC6" w:rsidP="00E445D1">
      <w:pPr>
        <w:spacing w:after="0" w:line="240" w:lineRule="auto"/>
        <w:jc w:val="center"/>
        <w:rPr>
          <w:rFonts w:ascii="Times New Roman" w:hAnsi="Times New Roman"/>
          <w:sz w:val="28"/>
          <w:szCs w:val="28"/>
        </w:rPr>
      </w:pPr>
      <w:r>
        <w:rPr>
          <w:rFonts w:ascii="Times New Roman" w:hAnsi="Times New Roman"/>
          <w:sz w:val="28"/>
          <w:szCs w:val="28"/>
        </w:rPr>
        <w:t>на 2014-2018</w:t>
      </w:r>
      <w:r w:rsidRPr="006665E4">
        <w:rPr>
          <w:rFonts w:ascii="Times New Roman" w:hAnsi="Times New Roman"/>
          <w:sz w:val="28"/>
          <w:szCs w:val="28"/>
        </w:rPr>
        <w:t xml:space="preserve"> годы»</w:t>
      </w: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Default="00F14BC6" w:rsidP="00E445D1">
      <w:pPr>
        <w:rPr>
          <w:sz w:val="28"/>
          <w:szCs w:val="28"/>
        </w:rPr>
      </w:pPr>
    </w:p>
    <w:p w:rsidR="00F14BC6" w:rsidRPr="006665E4" w:rsidRDefault="00F14BC6" w:rsidP="006665E4">
      <w:pPr>
        <w:spacing w:after="0" w:line="240" w:lineRule="auto"/>
        <w:jc w:val="center"/>
        <w:rPr>
          <w:rFonts w:ascii="Times New Roman" w:hAnsi="Times New Roman"/>
          <w:sz w:val="28"/>
          <w:szCs w:val="28"/>
        </w:rPr>
      </w:pPr>
      <w:r w:rsidRPr="006665E4">
        <w:rPr>
          <w:rFonts w:ascii="Times New Roman" w:hAnsi="Times New Roman"/>
          <w:sz w:val="28"/>
          <w:szCs w:val="28"/>
        </w:rPr>
        <w:t>г. Осташков</w:t>
      </w:r>
    </w:p>
    <w:p w:rsidR="00F14BC6" w:rsidRDefault="00F14BC6" w:rsidP="00A04020">
      <w:pPr>
        <w:spacing w:after="0" w:line="240" w:lineRule="auto"/>
        <w:jc w:val="center"/>
        <w:rPr>
          <w:rFonts w:ascii="Times New Roman" w:hAnsi="Times New Roman"/>
          <w:sz w:val="28"/>
          <w:szCs w:val="28"/>
        </w:rPr>
      </w:pPr>
      <w:r>
        <w:rPr>
          <w:rFonts w:ascii="Times New Roman" w:hAnsi="Times New Roman"/>
          <w:sz w:val="28"/>
          <w:szCs w:val="28"/>
        </w:rPr>
        <w:t>2015 год</w:t>
      </w:r>
    </w:p>
    <w:p w:rsidR="00F14BC6" w:rsidRDefault="00F14BC6" w:rsidP="00A04020">
      <w:pPr>
        <w:spacing w:after="0" w:line="240" w:lineRule="auto"/>
        <w:jc w:val="center"/>
        <w:rPr>
          <w:rFonts w:ascii="Times New Roman" w:hAnsi="Times New Roman"/>
          <w:sz w:val="28"/>
          <w:szCs w:val="28"/>
        </w:rPr>
      </w:pPr>
    </w:p>
    <w:p w:rsidR="00F14BC6" w:rsidRDefault="00F14BC6" w:rsidP="00A04020">
      <w:pPr>
        <w:spacing w:after="0" w:line="240" w:lineRule="auto"/>
        <w:jc w:val="center"/>
        <w:rPr>
          <w:rFonts w:ascii="Times New Roman" w:hAnsi="Times New Roman"/>
          <w:sz w:val="28"/>
          <w:szCs w:val="28"/>
        </w:rPr>
      </w:pPr>
    </w:p>
    <w:p w:rsidR="00F14BC6" w:rsidRDefault="00F14BC6" w:rsidP="00A04020">
      <w:pPr>
        <w:spacing w:after="0" w:line="240" w:lineRule="auto"/>
        <w:jc w:val="center"/>
        <w:rPr>
          <w:rFonts w:ascii="Times New Roman" w:hAnsi="Times New Roman"/>
          <w:sz w:val="28"/>
          <w:szCs w:val="28"/>
        </w:rPr>
      </w:pPr>
    </w:p>
    <w:p w:rsidR="00F14BC6" w:rsidRPr="006665E4" w:rsidRDefault="00F14BC6"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Паспорт</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муниципальной программы</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F14BC6" w:rsidRPr="006665E4" w:rsidRDefault="00F14BC6" w:rsidP="00FC3D1E">
      <w:pPr>
        <w:spacing w:after="0" w:line="240" w:lineRule="auto"/>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7895"/>
      </w:tblGrid>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 xml:space="preserve">Наименование </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муниципальной  программы</w:t>
            </w:r>
          </w:p>
        </w:tc>
        <w:tc>
          <w:tcPr>
            <w:tcW w:w="7600" w:type="dxa"/>
          </w:tcPr>
          <w:p w:rsidR="00F14BC6" w:rsidRPr="00AC607C" w:rsidRDefault="00F14BC6" w:rsidP="002C128C">
            <w:pPr>
              <w:spacing w:after="0" w:line="240" w:lineRule="auto"/>
              <w:rPr>
                <w:rFonts w:ascii="Times New Roman" w:hAnsi="Times New Roman"/>
                <w:sz w:val="28"/>
                <w:szCs w:val="28"/>
              </w:rPr>
            </w:pPr>
            <w:r w:rsidRPr="00AC607C">
              <w:rPr>
                <w:rFonts w:ascii="Times New Roman" w:hAnsi="Times New Roman"/>
                <w:sz w:val="28"/>
                <w:szCs w:val="28"/>
              </w:rPr>
              <w:t>«Развитие муниципальной системы образования на 2014-</w:t>
            </w:r>
            <w:r>
              <w:rPr>
                <w:rFonts w:ascii="Times New Roman" w:hAnsi="Times New Roman"/>
                <w:sz w:val="28"/>
                <w:szCs w:val="28"/>
              </w:rPr>
              <w:t>2018</w:t>
            </w:r>
            <w:r w:rsidRPr="00AC607C">
              <w:rPr>
                <w:rFonts w:ascii="Times New Roman" w:hAnsi="Times New Roman"/>
                <w:sz w:val="28"/>
                <w:szCs w:val="28"/>
              </w:rPr>
              <w:t xml:space="preserve"> годы» (далее - муниципальная программа)</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Главный администратор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Администраторы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 xml:space="preserve">Отдел образования и молодёжной политики администрации МО «Осташковский район» </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Срок реализации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Pr>
                <w:rFonts w:ascii="Times New Roman" w:hAnsi="Times New Roman"/>
                <w:sz w:val="28"/>
                <w:szCs w:val="28"/>
              </w:rPr>
              <w:t>2014-2018</w:t>
            </w:r>
            <w:r w:rsidRPr="00AC607C">
              <w:rPr>
                <w:rFonts w:ascii="Times New Roman" w:hAnsi="Times New Roman"/>
                <w:sz w:val="28"/>
                <w:szCs w:val="28"/>
              </w:rPr>
              <w:t>г.г.</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Цель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Обеспечение позитивной социализации и учебной успешности каждого ребёнка с учётом изменения культурной, социальной и технологической  среды</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Подпрограммы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1</w:t>
            </w:r>
            <w:r w:rsidRPr="00AC607C">
              <w:rPr>
                <w:rFonts w:ascii="Times New Roman" w:hAnsi="Times New Roman"/>
                <w:sz w:val="28"/>
                <w:szCs w:val="28"/>
              </w:rPr>
              <w:t xml:space="preserve"> «Модернизация начального общего, основного общего, среднего общего и дополнительного  образования»</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2</w:t>
            </w:r>
            <w:r w:rsidRPr="00AC607C">
              <w:rPr>
                <w:rFonts w:ascii="Times New Roman" w:hAnsi="Times New Roman"/>
                <w:sz w:val="28"/>
                <w:szCs w:val="28"/>
              </w:rPr>
              <w:t xml:space="preserve"> «Модернизация дошкольного  образования»</w:t>
            </w:r>
          </w:p>
          <w:p w:rsidR="00F14BC6" w:rsidRPr="00AC607C" w:rsidRDefault="00F14BC6" w:rsidP="00DD267F">
            <w:pPr>
              <w:pStyle w:val="NoSpacing"/>
              <w:rPr>
                <w:rFonts w:ascii="Times New Roman" w:hAnsi="Times New Roman"/>
                <w:sz w:val="28"/>
                <w:szCs w:val="28"/>
              </w:rPr>
            </w:pPr>
            <w:r w:rsidRPr="00AC607C">
              <w:rPr>
                <w:rFonts w:ascii="Times New Roman" w:hAnsi="Times New Roman"/>
                <w:b/>
                <w:sz w:val="28"/>
                <w:szCs w:val="28"/>
              </w:rPr>
              <w:t>Подпрограмма 3</w:t>
            </w:r>
            <w:r w:rsidRPr="00AC607C">
              <w:rPr>
                <w:rFonts w:ascii="Times New Roman" w:hAnsi="Times New Roman"/>
                <w:sz w:val="28"/>
                <w:szCs w:val="28"/>
              </w:rPr>
              <w:t xml:space="preserve"> «Обеспечение комплексной безопасности образовательных организаций (учреждений)</w:t>
            </w:r>
          </w:p>
          <w:p w:rsidR="00F14BC6" w:rsidRPr="00AC607C" w:rsidRDefault="00F14BC6" w:rsidP="00DD267F">
            <w:pPr>
              <w:pStyle w:val="NoSpacing"/>
              <w:rPr>
                <w:rFonts w:ascii="Times New Roman" w:hAnsi="Times New Roman"/>
                <w:sz w:val="28"/>
                <w:szCs w:val="28"/>
              </w:rPr>
            </w:pPr>
            <w:r w:rsidRPr="00AC607C">
              <w:rPr>
                <w:rFonts w:ascii="Times New Roman" w:hAnsi="Times New Roman"/>
                <w:sz w:val="28"/>
                <w:szCs w:val="28"/>
              </w:rPr>
              <w:t>МО «Осташковский район»</w:t>
            </w:r>
          </w:p>
          <w:p w:rsidR="00F14BC6" w:rsidRPr="00AC607C" w:rsidRDefault="00F14BC6" w:rsidP="00AC607C">
            <w:pPr>
              <w:spacing w:after="0" w:line="240" w:lineRule="auto"/>
              <w:rPr>
                <w:rFonts w:ascii="Times New Roman" w:hAnsi="Times New Roman"/>
                <w:bCs/>
                <w:sz w:val="28"/>
                <w:szCs w:val="28"/>
              </w:rPr>
            </w:pPr>
            <w:r w:rsidRPr="00AC607C">
              <w:rPr>
                <w:rFonts w:ascii="Times New Roman" w:hAnsi="Times New Roman"/>
                <w:b/>
                <w:sz w:val="28"/>
                <w:szCs w:val="28"/>
              </w:rPr>
              <w:t xml:space="preserve">Подпрограмма 4 </w:t>
            </w:r>
            <w:r w:rsidRPr="00AC607C">
              <w:rPr>
                <w:rFonts w:ascii="Times New Roman" w:hAnsi="Times New Roman"/>
                <w:bCs/>
                <w:sz w:val="28"/>
                <w:szCs w:val="28"/>
              </w:rPr>
              <w:t>«Организация и обеспечение занятости, отдыха и оздоровления детей в Осташковском районе»</w:t>
            </w:r>
          </w:p>
          <w:p w:rsidR="00F14BC6" w:rsidRPr="00AC607C" w:rsidRDefault="00F14BC6" w:rsidP="00AC607C">
            <w:pPr>
              <w:spacing w:after="0" w:line="240" w:lineRule="auto"/>
              <w:rPr>
                <w:rFonts w:ascii="Times New Roman" w:hAnsi="Times New Roman"/>
                <w:b/>
                <w:bCs/>
                <w:i/>
                <w:sz w:val="28"/>
                <w:szCs w:val="28"/>
                <w:u w:val="single"/>
              </w:rPr>
            </w:pPr>
            <w:r w:rsidRPr="00AC607C">
              <w:rPr>
                <w:rFonts w:ascii="Times New Roman" w:hAnsi="Times New Roman"/>
                <w:b/>
                <w:sz w:val="28"/>
                <w:szCs w:val="28"/>
              </w:rPr>
              <w:t>Подпрограмма 5</w:t>
            </w:r>
            <w:r w:rsidRPr="00AC607C">
              <w:rPr>
                <w:rFonts w:ascii="Times New Roman" w:hAnsi="Times New Roman"/>
                <w:bCs/>
                <w:sz w:val="28"/>
                <w:szCs w:val="28"/>
              </w:rPr>
              <w:t>«Одаренные дети Селигера»</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Ожидаемые результаты реализации муниципальной программы</w:t>
            </w:r>
          </w:p>
        </w:tc>
        <w:tc>
          <w:tcPr>
            <w:tcW w:w="7600" w:type="dxa"/>
          </w:tcPr>
          <w:p w:rsidR="00F14BC6" w:rsidRPr="00AC607C" w:rsidRDefault="00F14BC6" w:rsidP="00AC607C">
            <w:pPr>
              <w:spacing w:after="0" w:line="240" w:lineRule="auto"/>
              <w:jc w:val="both"/>
              <w:rPr>
                <w:rFonts w:ascii="Times New Roman" w:hAnsi="Times New Roman"/>
                <w:sz w:val="28"/>
                <w:szCs w:val="28"/>
              </w:rPr>
            </w:pPr>
            <w:r w:rsidRPr="00AC607C">
              <w:rPr>
                <w:rFonts w:ascii="Times New Roman" w:hAnsi="Times New Roman"/>
                <w:sz w:val="28"/>
                <w:szCs w:val="28"/>
              </w:rPr>
              <w:t>- Удовлетворённость населения МО «Осташковский район» качеством образовательных услуг и их доступностью (до 8</w:t>
            </w:r>
            <w:r>
              <w:rPr>
                <w:rFonts w:ascii="Times New Roman" w:hAnsi="Times New Roman"/>
                <w:sz w:val="28"/>
                <w:szCs w:val="28"/>
              </w:rPr>
              <w:t>8</w:t>
            </w:r>
            <w:r w:rsidRPr="00AC607C">
              <w:rPr>
                <w:rFonts w:ascii="Times New Roman" w:hAnsi="Times New Roman"/>
                <w:sz w:val="28"/>
                <w:szCs w:val="28"/>
              </w:rPr>
              <w:t>%)</w:t>
            </w:r>
          </w:p>
          <w:p w:rsidR="00F14BC6" w:rsidRPr="00AC607C" w:rsidRDefault="00F14BC6" w:rsidP="00AC607C">
            <w:pPr>
              <w:tabs>
                <w:tab w:val="left" w:pos="312"/>
              </w:tabs>
              <w:spacing w:after="0" w:line="240" w:lineRule="auto"/>
              <w:jc w:val="both"/>
              <w:rPr>
                <w:sz w:val="28"/>
                <w:szCs w:val="28"/>
              </w:rPr>
            </w:pPr>
            <w:r w:rsidRPr="00AC607C">
              <w:rPr>
                <w:rFonts w:ascii="Times New Roman" w:hAnsi="Times New Roman"/>
                <w:sz w:val="28"/>
                <w:szCs w:val="28"/>
              </w:rPr>
              <w:t>-Охват программами поддержки раннего развития и дошкольного образования детей в возрасте 0-7 лет</w:t>
            </w:r>
            <w:r>
              <w:rPr>
                <w:sz w:val="28"/>
                <w:szCs w:val="28"/>
              </w:rPr>
              <w:t xml:space="preserve"> (до 79,9</w:t>
            </w:r>
            <w:r w:rsidRPr="00AC607C">
              <w:rPr>
                <w:sz w:val="28"/>
                <w:szCs w:val="28"/>
              </w:rPr>
              <w:t>%);</w:t>
            </w:r>
          </w:p>
          <w:p w:rsidR="00F14BC6" w:rsidRPr="00AC607C" w:rsidRDefault="00F14BC6"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w:t>
            </w:r>
            <w:r>
              <w:rPr>
                <w:rFonts w:ascii="Times New Roman" w:hAnsi="Times New Roman"/>
                <w:sz w:val="28"/>
                <w:szCs w:val="28"/>
              </w:rPr>
              <w:t>,7</w:t>
            </w:r>
            <w:r w:rsidRPr="00AC607C">
              <w:rPr>
                <w:rFonts w:ascii="Times New Roman" w:hAnsi="Times New Roman"/>
                <w:sz w:val="28"/>
                <w:szCs w:val="28"/>
              </w:rPr>
              <w:t xml:space="preserve"> %);</w:t>
            </w:r>
          </w:p>
          <w:p w:rsidR="00F14BC6" w:rsidRPr="00AC607C" w:rsidRDefault="00F14BC6"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w:t>
            </w:r>
            <w:r>
              <w:rPr>
                <w:rFonts w:ascii="Times New Roman" w:hAnsi="Times New Roman"/>
                <w:sz w:val="28"/>
                <w:szCs w:val="28"/>
              </w:rPr>
              <w:t>идов школьного возраста (до 100</w:t>
            </w:r>
            <w:r w:rsidRPr="00AC607C">
              <w:rPr>
                <w:rFonts w:ascii="Times New Roman" w:hAnsi="Times New Roman"/>
                <w:sz w:val="28"/>
                <w:szCs w:val="28"/>
              </w:rPr>
              <w:t xml:space="preserve"> %);</w:t>
            </w:r>
          </w:p>
          <w:p w:rsidR="00F14BC6" w:rsidRPr="00AC607C" w:rsidRDefault="00F14BC6" w:rsidP="00AC607C">
            <w:pPr>
              <w:tabs>
                <w:tab w:val="left" w:pos="312"/>
              </w:tabs>
              <w:spacing w:after="0" w:line="240" w:lineRule="auto"/>
              <w:ind w:firstLine="38"/>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 (до 50 %);</w:t>
            </w:r>
          </w:p>
          <w:p w:rsidR="00F14BC6" w:rsidRPr="00AC607C" w:rsidRDefault="00F14BC6" w:rsidP="00AC607C">
            <w:pPr>
              <w:spacing w:after="0" w:line="240" w:lineRule="auto"/>
              <w:jc w:val="both"/>
              <w:rPr>
                <w:rFonts w:ascii="Times New Roman" w:hAnsi="Times New Roman"/>
                <w:sz w:val="28"/>
                <w:szCs w:val="28"/>
              </w:rPr>
            </w:pPr>
            <w:r w:rsidRPr="00AC607C">
              <w:rPr>
                <w:rFonts w:ascii="Times New Roman" w:hAnsi="Times New Roman"/>
                <w:b/>
                <w:sz w:val="28"/>
                <w:szCs w:val="28"/>
              </w:rPr>
              <w:t>-</w:t>
            </w:r>
            <w:r w:rsidRPr="00AC607C">
              <w:rPr>
                <w:rFonts w:ascii="Times New Roman" w:hAnsi="Times New Roman"/>
                <w:sz w:val="28"/>
                <w:szCs w:val="28"/>
              </w:rPr>
              <w:t xml:space="preserve"> Доля образовательных организаций (учреждений), имеющих все виды благоустройства (до 88%)</w:t>
            </w:r>
            <w:r>
              <w:rPr>
                <w:rFonts w:ascii="Times New Roman" w:hAnsi="Times New Roman"/>
                <w:sz w:val="28"/>
                <w:szCs w:val="28"/>
              </w:rPr>
              <w:t>;</w:t>
            </w:r>
          </w:p>
          <w:p w:rsidR="00F14BC6" w:rsidRPr="00AC607C" w:rsidRDefault="00F14BC6" w:rsidP="00AC607C">
            <w:pPr>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 xml:space="preserve">Количество инновационных программ и проектов, реализуемых с участием образовательной отрасли МО «Осташковский район»,  не менее </w:t>
            </w:r>
            <w:r>
              <w:rPr>
                <w:rFonts w:ascii="Times New Roman" w:hAnsi="Times New Roman"/>
                <w:sz w:val="28"/>
                <w:szCs w:val="28"/>
              </w:rPr>
              <w:t>4;</w:t>
            </w:r>
          </w:p>
          <w:p w:rsidR="00F14BC6" w:rsidRPr="00AC607C" w:rsidRDefault="00F14BC6" w:rsidP="00AC607C">
            <w:pPr>
              <w:spacing w:after="0" w:line="240" w:lineRule="auto"/>
              <w:rPr>
                <w:rFonts w:ascii="Times New Roman" w:hAnsi="Times New Roman"/>
                <w:sz w:val="28"/>
                <w:szCs w:val="28"/>
              </w:rPr>
            </w:pP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Объёмы и источники финансирования муниципальной программы по годам её реализации в разрезе подпрограмм</w:t>
            </w:r>
          </w:p>
        </w:tc>
        <w:tc>
          <w:tcPr>
            <w:tcW w:w="7600" w:type="dxa"/>
          </w:tcPr>
          <w:p w:rsidR="00F14BC6" w:rsidRPr="007A65CC" w:rsidRDefault="00F14BC6" w:rsidP="00AC607C">
            <w:pPr>
              <w:pStyle w:val="a4"/>
              <w:shd w:val="clear" w:color="auto" w:fill="auto"/>
              <w:jc w:val="center"/>
              <w:rPr>
                <w:rFonts w:ascii="Times New Roman" w:hAnsi="Times New Roman"/>
                <w:bCs/>
                <w:lang w:eastAsia="en-US"/>
              </w:rPr>
            </w:pPr>
            <w:r w:rsidRPr="006732F4">
              <w:rPr>
                <w:rFonts w:ascii="Times New Roman" w:hAnsi="Times New Roman"/>
                <w:bCs/>
                <w:lang w:eastAsia="en-US"/>
              </w:rPr>
              <w:t>Общий объем составляет: 1 056 229 751,45 рублей,</w:t>
            </w:r>
          </w:p>
          <w:p w:rsidR="00F14BC6" w:rsidRPr="007A65CC" w:rsidRDefault="00F14BC6" w:rsidP="00AC607C">
            <w:pPr>
              <w:pStyle w:val="a4"/>
              <w:shd w:val="clear" w:color="auto" w:fill="auto"/>
              <w:jc w:val="center"/>
              <w:rPr>
                <w:rFonts w:ascii="Times New Roman" w:hAnsi="Times New Roman"/>
                <w:bCs/>
                <w:lang w:eastAsia="en-US"/>
              </w:rPr>
            </w:pPr>
            <w:r w:rsidRPr="006732F4">
              <w:rPr>
                <w:rFonts w:ascii="Times New Roman" w:hAnsi="Times New Roman"/>
                <w:bCs/>
                <w:lang w:eastAsia="en-US"/>
              </w:rPr>
              <w:t xml:space="preserve">в том числе 446 921 297,26 рублей средства </w:t>
            </w:r>
          </w:p>
          <w:p w:rsidR="00F14BC6" w:rsidRPr="007A65CC" w:rsidRDefault="00F14BC6" w:rsidP="00AC607C">
            <w:pPr>
              <w:pStyle w:val="a4"/>
              <w:shd w:val="clear" w:color="auto" w:fill="auto"/>
              <w:jc w:val="center"/>
              <w:rPr>
                <w:rFonts w:ascii="Times New Roman" w:hAnsi="Times New Roman"/>
                <w:bCs/>
                <w:lang w:eastAsia="en-US"/>
              </w:rPr>
            </w:pPr>
            <w:r w:rsidRPr="006732F4">
              <w:rPr>
                <w:rFonts w:ascii="Times New Roman" w:hAnsi="Times New Roman"/>
                <w:bCs/>
                <w:lang w:eastAsia="en-US"/>
              </w:rPr>
              <w:t>областного бюджета, 1 246 140,00 рублей средства федерального бюджета</w:t>
            </w:r>
          </w:p>
          <w:p w:rsidR="00F14BC6" w:rsidRPr="007A65CC" w:rsidRDefault="00F14BC6" w:rsidP="00AC607C">
            <w:pPr>
              <w:pStyle w:val="a4"/>
              <w:shd w:val="clear" w:color="auto" w:fill="auto"/>
              <w:rPr>
                <w:rFonts w:ascii="Times New Roman" w:hAnsi="Times New Roman"/>
                <w:bCs/>
                <w:lang w:eastAsia="en-US"/>
              </w:rPr>
            </w:pPr>
          </w:p>
          <w:tbl>
            <w:tblPr>
              <w:tblOverlap w:val="never"/>
              <w:tblW w:w="7669" w:type="dxa"/>
              <w:jc w:val="center"/>
              <w:tblCellMar>
                <w:left w:w="10" w:type="dxa"/>
                <w:right w:w="10" w:type="dxa"/>
              </w:tblCellMar>
              <w:tblLook w:val="00A0"/>
            </w:tblPr>
            <w:tblGrid>
              <w:gridCol w:w="1655"/>
              <w:gridCol w:w="1170"/>
              <w:gridCol w:w="1210"/>
              <w:gridCol w:w="1285"/>
              <w:gridCol w:w="1170"/>
              <w:gridCol w:w="1179"/>
            </w:tblGrid>
            <w:tr w:rsidR="00F14BC6" w:rsidRPr="00AC607C" w:rsidTr="00B55400">
              <w:trPr>
                <w:trHeight w:hRule="exact" w:val="555"/>
                <w:jc w:val="center"/>
              </w:trPr>
              <w:tc>
                <w:tcPr>
                  <w:tcW w:w="1655" w:type="dxa"/>
                  <w:tcBorders>
                    <w:top w:val="single" w:sz="4" w:space="0" w:color="auto"/>
                    <w:left w:val="single" w:sz="4" w:space="0" w:color="auto"/>
                  </w:tcBorders>
                  <w:shd w:val="clear" w:color="auto" w:fill="FFFFFF"/>
                </w:tcPr>
                <w:p w:rsidR="00F14BC6" w:rsidRPr="00AC607C" w:rsidRDefault="00F14BC6" w:rsidP="008A4A6A">
                  <w:pPr>
                    <w:rPr>
                      <w:sz w:val="10"/>
                      <w:szCs w:val="10"/>
                    </w:rPr>
                  </w:pPr>
                </w:p>
              </w:tc>
              <w:tc>
                <w:tcPr>
                  <w:tcW w:w="1170" w:type="dxa"/>
                  <w:tcBorders>
                    <w:top w:val="single" w:sz="4" w:space="0" w:color="auto"/>
                    <w:left w:val="single" w:sz="4" w:space="0" w:color="auto"/>
                    <w:right w:val="single" w:sz="4" w:space="0" w:color="auto"/>
                  </w:tcBorders>
                  <w:shd w:val="clear" w:color="auto" w:fill="FFFFFF"/>
                </w:tcPr>
                <w:p w:rsidR="00F14BC6" w:rsidRPr="00C76918" w:rsidRDefault="00F14BC6" w:rsidP="008A4A6A">
                  <w:pPr>
                    <w:pStyle w:val="12"/>
                    <w:shd w:val="clear" w:color="auto" w:fill="auto"/>
                    <w:spacing w:after="0" w:line="200" w:lineRule="exact"/>
                    <w:ind w:left="120"/>
                    <w:jc w:val="left"/>
                    <w:rPr>
                      <w:rStyle w:val="Calibri"/>
                      <w:rFonts w:ascii="Times New Roman" w:hAnsi="Times New Roman"/>
                      <w:bCs/>
                      <w:lang w:eastAsia="en-US"/>
                    </w:rPr>
                  </w:pPr>
                  <w:r w:rsidRPr="00C76918">
                    <w:rPr>
                      <w:rStyle w:val="Calibri"/>
                      <w:rFonts w:ascii="Times New Roman" w:hAnsi="Times New Roman"/>
                      <w:bCs/>
                      <w:lang w:eastAsia="en-US"/>
                    </w:rPr>
                    <w:t>2014 год</w:t>
                  </w:r>
                </w:p>
              </w:tc>
              <w:tc>
                <w:tcPr>
                  <w:tcW w:w="1210" w:type="dxa"/>
                  <w:tcBorders>
                    <w:top w:val="single" w:sz="4" w:space="0" w:color="auto"/>
                    <w:lef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2015год</w:t>
                  </w:r>
                </w:p>
              </w:tc>
              <w:tc>
                <w:tcPr>
                  <w:tcW w:w="1285" w:type="dxa"/>
                  <w:tcBorders>
                    <w:top w:val="single" w:sz="4" w:space="0" w:color="auto"/>
                    <w:lef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2016год</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2017год</w:t>
                  </w:r>
                </w:p>
              </w:tc>
              <w:tc>
                <w:tcPr>
                  <w:tcW w:w="1179" w:type="dxa"/>
                  <w:tcBorders>
                    <w:top w:val="single" w:sz="4" w:space="0" w:color="auto"/>
                    <w:left w:val="single" w:sz="4" w:space="0" w:color="auto"/>
                    <w:right w:val="single" w:sz="4" w:space="0" w:color="auto"/>
                  </w:tcBorders>
                  <w:shd w:val="clear" w:color="auto" w:fill="FFFFFF"/>
                </w:tcPr>
                <w:p w:rsidR="00F14BC6" w:rsidRPr="00C76918" w:rsidRDefault="00F14BC6" w:rsidP="008367A7">
                  <w:pPr>
                    <w:pStyle w:val="12"/>
                    <w:shd w:val="clear" w:color="auto" w:fill="auto"/>
                    <w:spacing w:after="0" w:line="200" w:lineRule="exact"/>
                    <w:ind w:left="120"/>
                    <w:jc w:val="left"/>
                    <w:rPr>
                      <w:rStyle w:val="Calibri"/>
                      <w:rFonts w:ascii="Times New Roman" w:hAnsi="Times New Roman"/>
                      <w:bCs/>
                      <w:lang w:eastAsia="en-US"/>
                    </w:rPr>
                  </w:pPr>
                  <w:r>
                    <w:rPr>
                      <w:rStyle w:val="Calibri"/>
                      <w:rFonts w:ascii="Times New Roman" w:hAnsi="Times New Roman"/>
                      <w:bCs/>
                      <w:lang w:eastAsia="en-US"/>
                    </w:rPr>
                    <w:t xml:space="preserve">2018 год  </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10pt"/>
                      <w:lang w:eastAsia="en-US"/>
                    </w:rPr>
                    <w:t>Подпрограмма-1:</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ind w:right="-507"/>
                    <w:jc w:val="left"/>
                    <w:rPr>
                      <w:lang w:eastAsia="en-US"/>
                    </w:rPr>
                  </w:pPr>
                  <w:r w:rsidRPr="006732F4">
                    <w:rPr>
                      <w:lang w:eastAsia="en-US"/>
                    </w:rPr>
                    <w:t>172895110,29</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178665529,88</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sz w:val="22"/>
                      <w:szCs w:val="22"/>
                      <w:lang w:eastAsia="en-US"/>
                    </w:rPr>
                  </w:pPr>
                  <w:r w:rsidRPr="006732F4">
                    <w:rPr>
                      <w:sz w:val="22"/>
                      <w:szCs w:val="22"/>
                      <w:lang w:eastAsia="en-US"/>
                    </w:rPr>
                    <w:t>156390444,67</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shd w:val="clear" w:color="auto" w:fill="FFFFFF"/>
                      <w:lang w:eastAsia="en-US"/>
                    </w:rPr>
                  </w:pPr>
                  <w:r w:rsidRPr="006732F4">
                    <w:rPr>
                      <w:shd w:val="clear" w:color="auto" w:fill="FFFFFF"/>
                      <w:lang w:eastAsia="en-US"/>
                    </w:rPr>
                    <w:t>59026444,67</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2"/>
                    <w:shd w:val="clear" w:color="auto" w:fill="auto"/>
                    <w:spacing w:after="0" w:line="200" w:lineRule="exact"/>
                    <w:jc w:val="left"/>
                    <w:rPr>
                      <w:rStyle w:val="10pt"/>
                      <w:color w:val="auto"/>
                      <w:lang w:eastAsia="en-US"/>
                    </w:rPr>
                  </w:pPr>
                  <w:r>
                    <w:rPr>
                      <w:rStyle w:val="10pt"/>
                      <w:color w:val="auto"/>
                      <w:lang w:eastAsia="en-US"/>
                    </w:rPr>
                    <w:t>59026444,67</w:t>
                  </w: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10pt"/>
                      <w:lang w:eastAsia="en-US"/>
                    </w:rPr>
                    <w:t>Подпрограмма-2:</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102104991,89</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89062888,64</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lang w:eastAsia="en-US"/>
                    </w:rPr>
                  </w:pPr>
                  <w:r w:rsidRPr="006732F4">
                    <w:rPr>
                      <w:lang w:eastAsia="en-US"/>
                    </w:rPr>
                    <w:t>82384390,19</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lang w:eastAsia="en-US"/>
                    </w:rPr>
                  </w:pPr>
                  <w:r w:rsidRPr="006732F4">
                    <w:rPr>
                      <w:lang w:eastAsia="en-US"/>
                    </w:rPr>
                    <w:t>40784190,19</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lang w:eastAsia="en-US"/>
                    </w:rPr>
                  </w:pPr>
                  <w:r w:rsidRPr="006732F4">
                    <w:rPr>
                      <w:lang w:eastAsia="en-US"/>
                    </w:rPr>
                    <w:t>40784190,19</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10pt"/>
                      <w:lang w:eastAsia="en-US"/>
                    </w:rPr>
                    <w:t>Подпрограмма-3:</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3480317,02</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797470,48</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sz w:val="22"/>
                      <w:szCs w:val="22"/>
                      <w:lang w:eastAsia="en-US"/>
                    </w:rPr>
                  </w:pPr>
                  <w:r>
                    <w:rPr>
                      <w:rStyle w:val="10pt"/>
                      <w:color w:val="auto"/>
                      <w:lang w:eastAsia="en-US"/>
                    </w:rPr>
                    <w:t>403911,00</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sz w:val="22"/>
                      <w:szCs w:val="22"/>
                      <w:lang w:eastAsia="en-US"/>
                    </w:rPr>
                  </w:pPr>
                  <w:r w:rsidRPr="00C94B8E">
                    <w:rPr>
                      <w:rStyle w:val="10pt"/>
                      <w:color w:val="auto"/>
                      <w:lang w:eastAsia="en-US"/>
                    </w:rPr>
                    <w:t xml:space="preserve">      0</w:t>
                  </w:r>
                  <w:r>
                    <w:rPr>
                      <w:rStyle w:val="10pt"/>
                      <w:color w:val="auto"/>
                      <w:lang w:eastAsia="en-US"/>
                    </w:rPr>
                    <w:t>,00</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2"/>
                    <w:shd w:val="clear" w:color="auto" w:fill="auto"/>
                    <w:spacing w:after="0" w:line="200" w:lineRule="exact"/>
                    <w:jc w:val="left"/>
                    <w:rPr>
                      <w:rStyle w:val="10pt"/>
                      <w:color w:val="auto"/>
                      <w:lang w:eastAsia="en-US"/>
                    </w:rPr>
                  </w:pPr>
                  <w:r>
                    <w:rPr>
                      <w:rStyle w:val="10pt"/>
                      <w:color w:val="auto"/>
                      <w:lang w:eastAsia="en-US"/>
                    </w:rPr>
                    <w:t>0,00</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10pt"/>
                      <w:lang w:eastAsia="en-US"/>
                    </w:rPr>
                    <w:t>Подпрограмма-4:</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14022595,20</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13946710,69</w:t>
                  </w:r>
                </w:p>
              </w:tc>
              <w:tc>
                <w:tcPr>
                  <w:tcW w:w="1285" w:type="dxa"/>
                  <w:tcBorders>
                    <w:top w:val="single" w:sz="4" w:space="0" w:color="auto"/>
                    <w:left w:val="single" w:sz="4" w:space="0" w:color="auto"/>
                  </w:tcBorders>
                  <w:shd w:val="clear" w:color="auto" w:fill="FFFFFF"/>
                </w:tcPr>
                <w:p w:rsidR="00F14BC6" w:rsidRPr="007A65CC" w:rsidRDefault="00F14BC6" w:rsidP="00A04020">
                  <w:pPr>
                    <w:pStyle w:val="12"/>
                    <w:shd w:val="clear" w:color="auto" w:fill="auto"/>
                    <w:spacing w:after="0" w:line="200" w:lineRule="exact"/>
                    <w:jc w:val="left"/>
                    <w:rPr>
                      <w:lang w:eastAsia="en-US"/>
                    </w:rPr>
                  </w:pPr>
                  <w:r w:rsidRPr="006732F4">
                    <w:rPr>
                      <w:lang w:eastAsia="en-US"/>
                    </w:rPr>
                    <w:t>2736308,75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2"/>
                    <w:shd w:val="clear" w:color="auto" w:fill="auto"/>
                    <w:spacing w:after="0" w:line="200" w:lineRule="exact"/>
                    <w:jc w:val="left"/>
                    <w:rPr>
                      <w:sz w:val="22"/>
                      <w:szCs w:val="22"/>
                      <w:lang w:eastAsia="en-US"/>
                    </w:rPr>
                  </w:pPr>
                  <w:r>
                    <w:rPr>
                      <w:rStyle w:val="10pt"/>
                      <w:color w:val="auto"/>
                      <w:lang w:eastAsia="en-US"/>
                    </w:rPr>
                    <w:t>2073037,42</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2"/>
                    <w:shd w:val="clear" w:color="auto" w:fill="auto"/>
                    <w:spacing w:after="0" w:line="200" w:lineRule="exact"/>
                    <w:jc w:val="left"/>
                    <w:rPr>
                      <w:rStyle w:val="10pt"/>
                      <w:color w:val="auto"/>
                      <w:lang w:eastAsia="en-US"/>
                    </w:rPr>
                  </w:pPr>
                  <w:r>
                    <w:rPr>
                      <w:rStyle w:val="10pt"/>
                      <w:color w:val="auto"/>
                      <w:lang w:eastAsia="en-US"/>
                    </w:rPr>
                    <w:t>2073037,42</w:t>
                  </w: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10pt"/>
                      <w:lang w:eastAsia="en-US"/>
                    </w:rPr>
                    <w:t>Подпрограмма- 5: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center"/>
                    <w:rPr>
                      <w:lang w:eastAsia="en-US"/>
                    </w:rPr>
                  </w:pPr>
                  <w:r w:rsidRPr="006732F4">
                    <w:rPr>
                      <w:lang w:eastAsia="en-US"/>
                    </w:rPr>
                    <w:t>150 000,00</w:t>
                  </w:r>
                </w:p>
              </w:tc>
              <w:tc>
                <w:tcPr>
                  <w:tcW w:w="1210" w:type="dxa"/>
                  <w:tcBorders>
                    <w:top w:val="single" w:sz="4" w:space="0" w:color="auto"/>
                    <w:left w:val="single" w:sz="4" w:space="0" w:color="auto"/>
                  </w:tcBorders>
                  <w:shd w:val="clear" w:color="auto" w:fill="FFFFFF"/>
                  <w:vAlign w:val="center"/>
                </w:tcPr>
                <w:p w:rsidR="00F14BC6" w:rsidRPr="007A65CC" w:rsidRDefault="00F14BC6" w:rsidP="00BF2E27">
                  <w:pPr>
                    <w:pStyle w:val="12"/>
                    <w:shd w:val="clear" w:color="auto" w:fill="auto"/>
                    <w:spacing w:after="0" w:line="200" w:lineRule="exact"/>
                    <w:jc w:val="center"/>
                    <w:rPr>
                      <w:lang w:eastAsia="en-US"/>
                    </w:rPr>
                  </w:pPr>
                  <w:r w:rsidRPr="006732F4">
                    <w:rPr>
                      <w:lang w:eastAsia="en-US"/>
                    </w:rPr>
                    <w:t>0</w:t>
                  </w:r>
                </w:p>
                <w:p w:rsidR="00F14BC6" w:rsidRPr="007A65CC" w:rsidRDefault="00F14BC6" w:rsidP="00BF2E27">
                  <w:pPr>
                    <w:pStyle w:val="12"/>
                    <w:shd w:val="clear" w:color="auto" w:fill="auto"/>
                    <w:spacing w:after="0" w:line="200" w:lineRule="exact"/>
                    <w:jc w:val="center"/>
                    <w:rPr>
                      <w:lang w:eastAsia="en-US"/>
                    </w:rPr>
                  </w:pPr>
                </w:p>
              </w:tc>
              <w:tc>
                <w:tcPr>
                  <w:tcW w:w="1285" w:type="dxa"/>
                  <w:tcBorders>
                    <w:top w:val="single" w:sz="4" w:space="0" w:color="auto"/>
                    <w:left w:val="single" w:sz="4" w:space="0" w:color="auto"/>
                  </w:tcBorders>
                  <w:shd w:val="clear" w:color="auto" w:fill="FFFFFF"/>
                  <w:vAlign w:val="center"/>
                </w:tcPr>
                <w:p w:rsidR="00F14BC6" w:rsidRPr="00C94B8E" w:rsidRDefault="00F14BC6" w:rsidP="00BF2E27">
                  <w:pPr>
                    <w:jc w:val="center"/>
                    <w:rPr>
                      <w:sz w:val="10"/>
                      <w:szCs w:val="10"/>
                    </w:rPr>
                  </w:pPr>
                  <w:r w:rsidRPr="00C94B8E">
                    <w:rPr>
                      <w:sz w:val="20"/>
                      <w:szCs w:val="20"/>
                    </w:rPr>
                    <w:t>0</w:t>
                  </w:r>
                </w:p>
              </w:tc>
              <w:tc>
                <w:tcPr>
                  <w:tcW w:w="1170" w:type="dxa"/>
                  <w:tcBorders>
                    <w:top w:val="single" w:sz="4" w:space="0" w:color="auto"/>
                    <w:left w:val="single" w:sz="4" w:space="0" w:color="auto"/>
                    <w:right w:val="single" w:sz="4" w:space="0" w:color="auto"/>
                  </w:tcBorders>
                  <w:shd w:val="clear" w:color="auto" w:fill="FFFFFF"/>
                  <w:vAlign w:val="center"/>
                </w:tcPr>
                <w:p w:rsidR="00F14BC6" w:rsidRPr="00C94B8E" w:rsidRDefault="00F14BC6" w:rsidP="00BF2E27">
                  <w:pPr>
                    <w:jc w:val="center"/>
                    <w:rPr>
                      <w:sz w:val="10"/>
                      <w:szCs w:val="10"/>
                    </w:rPr>
                  </w:pPr>
                  <w:r w:rsidRPr="00C94B8E">
                    <w:rPr>
                      <w:sz w:val="20"/>
                      <w:szCs w:val="20"/>
                    </w:rPr>
                    <w:t>0</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BF2E27">
                  <w:pPr>
                    <w:jc w:val="center"/>
                    <w:rPr>
                      <w:sz w:val="20"/>
                      <w:szCs w:val="20"/>
                    </w:rPr>
                  </w:pP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C76918" w:rsidRDefault="00F14BC6" w:rsidP="00FC3D1E">
                  <w:pPr>
                    <w:pStyle w:val="12"/>
                    <w:shd w:val="clear" w:color="auto" w:fill="auto"/>
                    <w:spacing w:after="0" w:line="200" w:lineRule="exact"/>
                    <w:ind w:left="140"/>
                    <w:jc w:val="center"/>
                    <w:rPr>
                      <w:rStyle w:val="10pt"/>
                      <w:lang w:eastAsia="en-US"/>
                    </w:rPr>
                  </w:pPr>
                  <w:r w:rsidRPr="00C76918">
                    <w:rPr>
                      <w:rStyle w:val="10pt"/>
                      <w:lang w:eastAsia="en-US"/>
                    </w:rPr>
                    <w:t>Подпрограмма-</w:t>
                  </w:r>
                  <w:r>
                    <w:rPr>
                      <w:rStyle w:val="10pt"/>
                      <w:lang w:eastAsia="en-US"/>
                    </w:rPr>
                    <w:t>6</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center"/>
                    <w:rPr>
                      <w:lang w:eastAsia="en-US"/>
                    </w:rPr>
                  </w:pPr>
                </w:p>
              </w:tc>
              <w:tc>
                <w:tcPr>
                  <w:tcW w:w="1210" w:type="dxa"/>
                  <w:tcBorders>
                    <w:top w:val="single" w:sz="4" w:space="0" w:color="auto"/>
                    <w:left w:val="single" w:sz="4" w:space="0" w:color="auto"/>
                  </w:tcBorders>
                  <w:shd w:val="clear" w:color="auto" w:fill="FFFFFF"/>
                  <w:vAlign w:val="center"/>
                </w:tcPr>
                <w:p w:rsidR="00F14BC6" w:rsidRPr="007A65CC" w:rsidRDefault="00F14BC6" w:rsidP="00BF2E27">
                  <w:pPr>
                    <w:pStyle w:val="12"/>
                    <w:shd w:val="clear" w:color="auto" w:fill="auto"/>
                    <w:spacing w:after="0" w:line="200" w:lineRule="exact"/>
                    <w:jc w:val="center"/>
                    <w:rPr>
                      <w:lang w:eastAsia="en-US"/>
                    </w:rPr>
                  </w:pPr>
                </w:p>
              </w:tc>
              <w:tc>
                <w:tcPr>
                  <w:tcW w:w="1285" w:type="dxa"/>
                  <w:tcBorders>
                    <w:top w:val="single" w:sz="4" w:space="0" w:color="auto"/>
                    <w:left w:val="single" w:sz="4" w:space="0" w:color="auto"/>
                  </w:tcBorders>
                  <w:shd w:val="clear" w:color="auto" w:fill="FFFFFF"/>
                  <w:vAlign w:val="center"/>
                </w:tcPr>
                <w:p w:rsidR="00F14BC6" w:rsidRPr="00C94B8E" w:rsidRDefault="00F14BC6" w:rsidP="00BF2E27">
                  <w:pPr>
                    <w:jc w:val="center"/>
                    <w:rPr>
                      <w:sz w:val="20"/>
                      <w:szCs w:val="20"/>
                    </w:rPr>
                  </w:pPr>
                  <w:r>
                    <w:rPr>
                      <w:sz w:val="20"/>
                      <w:szCs w:val="20"/>
                    </w:rPr>
                    <w:t>50 000,00</w:t>
                  </w:r>
                </w:p>
              </w:tc>
              <w:tc>
                <w:tcPr>
                  <w:tcW w:w="1170" w:type="dxa"/>
                  <w:tcBorders>
                    <w:top w:val="single" w:sz="4" w:space="0" w:color="auto"/>
                    <w:left w:val="single" w:sz="4" w:space="0" w:color="auto"/>
                    <w:right w:val="single" w:sz="4" w:space="0" w:color="auto"/>
                  </w:tcBorders>
                  <w:shd w:val="clear" w:color="auto" w:fill="FFFFFF"/>
                  <w:vAlign w:val="center"/>
                </w:tcPr>
                <w:p w:rsidR="00F14BC6" w:rsidRPr="00C94B8E" w:rsidRDefault="00F14BC6" w:rsidP="00BF2E27">
                  <w:pPr>
                    <w:jc w:val="center"/>
                    <w:rPr>
                      <w:sz w:val="20"/>
                      <w:szCs w:val="20"/>
                    </w:rPr>
                  </w:pP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BF2E27">
                  <w:pPr>
                    <w:jc w:val="center"/>
                    <w:rPr>
                      <w:sz w:val="20"/>
                      <w:szCs w:val="20"/>
                    </w:rPr>
                  </w:pP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69" w:lineRule="exact"/>
                    <w:ind w:left="140"/>
                    <w:jc w:val="center"/>
                    <w:rPr>
                      <w:sz w:val="22"/>
                      <w:szCs w:val="22"/>
                      <w:lang w:eastAsia="en-US"/>
                    </w:rPr>
                  </w:pPr>
                  <w:r w:rsidRPr="00C76918">
                    <w:rPr>
                      <w:rStyle w:val="10pt"/>
                      <w:lang w:eastAsia="en-US"/>
                    </w:rPr>
                    <w:t>Обеспечивающая подпрограмма :</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7931363,32</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7445363,75</w:t>
                  </w:r>
                </w:p>
              </w:tc>
              <w:tc>
                <w:tcPr>
                  <w:tcW w:w="1285" w:type="dxa"/>
                  <w:tcBorders>
                    <w:top w:val="single" w:sz="4" w:space="0" w:color="auto"/>
                    <w:lef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lang w:eastAsia="en-US"/>
                    </w:rPr>
                  </w:pPr>
                  <w:r w:rsidRPr="006732F4">
                    <w:rPr>
                      <w:lang w:eastAsia="en-US"/>
                    </w:rPr>
                    <w:t>6907737,04</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lang w:eastAsia="en-US"/>
                    </w:rPr>
                  </w:pPr>
                  <w:r w:rsidRPr="006732F4">
                    <w:rPr>
                      <w:lang w:eastAsia="en-US"/>
                    </w:rPr>
                    <w:t>6578637,04</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2"/>
                    <w:shd w:val="clear" w:color="auto" w:fill="auto"/>
                    <w:spacing w:after="0" w:line="200" w:lineRule="exact"/>
                    <w:ind w:left="120"/>
                    <w:jc w:val="left"/>
                    <w:rPr>
                      <w:lang w:eastAsia="en-US"/>
                    </w:rPr>
                  </w:pPr>
                  <w:r w:rsidRPr="006732F4">
                    <w:rPr>
                      <w:lang w:eastAsia="en-US"/>
                    </w:rPr>
                    <w:t>6578637,04</w:t>
                  </w:r>
                </w:p>
              </w:tc>
            </w:tr>
            <w:tr w:rsidR="00F14BC6" w:rsidRPr="00AC607C" w:rsidTr="00B55400">
              <w:trPr>
                <w:trHeight w:hRule="exact" w:val="278"/>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2"/>
                    <w:shd w:val="clear" w:color="auto" w:fill="auto"/>
                    <w:spacing w:after="0" w:line="200" w:lineRule="exact"/>
                    <w:ind w:left="140"/>
                    <w:jc w:val="center"/>
                    <w:rPr>
                      <w:sz w:val="22"/>
                      <w:szCs w:val="22"/>
                      <w:lang w:eastAsia="en-US"/>
                    </w:rPr>
                  </w:pPr>
                  <w:r w:rsidRPr="00C76918">
                    <w:rPr>
                      <w:rStyle w:val="Calibri"/>
                      <w:rFonts w:ascii="Times New Roman" w:hAnsi="Times New Roman"/>
                      <w:bCs/>
                      <w:lang w:eastAsia="en-US"/>
                    </w:rPr>
                    <w:t>ИТОГО:</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300584377,72</w:t>
                  </w:r>
                </w:p>
              </w:tc>
              <w:tc>
                <w:tcPr>
                  <w:tcW w:w="1210" w:type="dxa"/>
                  <w:tcBorders>
                    <w:top w:val="single" w:sz="4" w:space="0" w:color="auto"/>
                    <w:left w:val="single" w:sz="4" w:space="0" w:color="auto"/>
                  </w:tcBorders>
                  <w:shd w:val="clear" w:color="auto" w:fill="FFFFFF"/>
                </w:tcPr>
                <w:p w:rsidR="00F14BC6" w:rsidRPr="007A65CC" w:rsidRDefault="00F14BC6" w:rsidP="00BF2E27">
                  <w:pPr>
                    <w:pStyle w:val="12"/>
                    <w:shd w:val="clear" w:color="auto" w:fill="auto"/>
                    <w:spacing w:after="0" w:line="200" w:lineRule="exact"/>
                    <w:rPr>
                      <w:lang w:eastAsia="en-US"/>
                    </w:rPr>
                  </w:pPr>
                  <w:r w:rsidRPr="006732F4">
                    <w:rPr>
                      <w:lang w:eastAsia="en-US"/>
                    </w:rPr>
                    <w:t>289917963,44</w:t>
                  </w:r>
                </w:p>
              </w:tc>
              <w:tc>
                <w:tcPr>
                  <w:tcW w:w="1285" w:type="dxa"/>
                  <w:tcBorders>
                    <w:top w:val="single" w:sz="4" w:space="0" w:color="auto"/>
                    <w:left w:val="single" w:sz="4" w:space="0" w:color="auto"/>
                  </w:tcBorders>
                  <w:shd w:val="clear" w:color="auto" w:fill="FFFFFF"/>
                </w:tcPr>
                <w:p w:rsidR="00F14BC6" w:rsidRPr="007A65CC" w:rsidRDefault="00F14BC6" w:rsidP="00A04020">
                  <w:pPr>
                    <w:pStyle w:val="12"/>
                    <w:shd w:val="clear" w:color="auto" w:fill="auto"/>
                    <w:spacing w:after="0" w:line="200" w:lineRule="exact"/>
                    <w:jc w:val="left"/>
                    <w:rPr>
                      <w:lang w:eastAsia="en-US"/>
                    </w:rPr>
                  </w:pPr>
                  <w:r w:rsidRPr="006732F4">
                    <w:rPr>
                      <w:lang w:eastAsia="en-US"/>
                    </w:rPr>
                    <w:t>248872791,65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127FB3">
                  <w:pPr>
                    <w:pStyle w:val="12"/>
                    <w:shd w:val="clear" w:color="auto" w:fill="auto"/>
                    <w:spacing w:after="0" w:line="200" w:lineRule="exact"/>
                    <w:jc w:val="left"/>
                    <w:rPr>
                      <w:lang w:eastAsia="en-US"/>
                    </w:rPr>
                  </w:pPr>
                  <w:r w:rsidRPr="006732F4">
                    <w:rPr>
                      <w:lang w:eastAsia="en-US"/>
                    </w:rPr>
                    <w:t>108462309,32</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127FB3">
                  <w:pPr>
                    <w:pStyle w:val="12"/>
                    <w:shd w:val="clear" w:color="auto" w:fill="auto"/>
                    <w:spacing w:after="0" w:line="200" w:lineRule="exact"/>
                    <w:jc w:val="left"/>
                    <w:rPr>
                      <w:lang w:eastAsia="en-US"/>
                    </w:rPr>
                  </w:pPr>
                  <w:r w:rsidRPr="006732F4">
                    <w:rPr>
                      <w:lang w:eastAsia="en-US"/>
                    </w:rPr>
                    <w:t>108462309,32</w:t>
                  </w:r>
                </w:p>
              </w:tc>
            </w:tr>
            <w:tr w:rsidR="00F14BC6"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2"/>
                    <w:shd w:val="clear" w:color="auto" w:fill="auto"/>
                    <w:spacing w:after="0" w:line="269" w:lineRule="exact"/>
                    <w:ind w:left="140"/>
                    <w:jc w:val="center"/>
                    <w:rPr>
                      <w:sz w:val="22"/>
                      <w:szCs w:val="22"/>
                      <w:lang w:eastAsia="en-US"/>
                    </w:rPr>
                  </w:pPr>
                  <w:r w:rsidRPr="00C76918">
                    <w:rPr>
                      <w:rStyle w:val="Calibri"/>
                      <w:rFonts w:ascii="Times New Roman" w:hAnsi="Times New Roman"/>
                      <w:bCs/>
                      <w:lang w:eastAsia="en-US"/>
                    </w:rPr>
                    <w:t>в т.ч. областной бюджет.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155235197,26</w:t>
                  </w:r>
                </w:p>
              </w:tc>
              <w:tc>
                <w:tcPr>
                  <w:tcW w:w="1210"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r w:rsidRPr="006732F4">
                    <w:rPr>
                      <w:lang w:eastAsia="en-US"/>
                    </w:rPr>
                    <w:t>152612100,00</w:t>
                  </w:r>
                </w:p>
              </w:tc>
              <w:tc>
                <w:tcPr>
                  <w:tcW w:w="1285" w:type="dxa"/>
                  <w:tcBorders>
                    <w:top w:val="single" w:sz="4" w:space="0" w:color="auto"/>
                    <w:left w:val="single" w:sz="4" w:space="0" w:color="auto"/>
                    <w:bottom w:val="single" w:sz="4" w:space="0" w:color="auto"/>
                  </w:tcBorders>
                  <w:shd w:val="clear" w:color="auto" w:fill="FFFFFF"/>
                </w:tcPr>
                <w:p w:rsidR="00F14BC6" w:rsidRPr="007A65CC" w:rsidRDefault="00F14BC6" w:rsidP="00127FB3">
                  <w:pPr>
                    <w:pStyle w:val="12"/>
                    <w:shd w:val="clear" w:color="auto" w:fill="auto"/>
                    <w:spacing w:after="0" w:line="200" w:lineRule="exact"/>
                    <w:jc w:val="left"/>
                    <w:rPr>
                      <w:lang w:eastAsia="en-US"/>
                    </w:rPr>
                  </w:pPr>
                  <w:r w:rsidRPr="006732F4">
                    <w:rPr>
                      <w:lang w:eastAsia="en-US"/>
                    </w:rPr>
                    <w:t>139074000,00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127FB3">
                  <w:pPr>
                    <w:pStyle w:val="12"/>
                    <w:shd w:val="clear" w:color="auto" w:fill="auto"/>
                    <w:spacing w:after="0" w:line="200" w:lineRule="exact"/>
                    <w:jc w:val="left"/>
                    <w:rPr>
                      <w:lang w:eastAsia="en-US"/>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127FB3">
                  <w:pPr>
                    <w:pStyle w:val="12"/>
                    <w:shd w:val="clear" w:color="auto" w:fill="auto"/>
                    <w:spacing w:after="0" w:line="200" w:lineRule="exact"/>
                    <w:jc w:val="left"/>
                    <w:rPr>
                      <w:lang w:eastAsia="en-US"/>
                    </w:rPr>
                  </w:pPr>
                </w:p>
              </w:tc>
            </w:tr>
            <w:tr w:rsidR="00F14BC6"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F14BC6" w:rsidRPr="00C76918" w:rsidRDefault="00F14BC6" w:rsidP="00FC3D1E">
                  <w:pPr>
                    <w:pStyle w:val="12"/>
                    <w:shd w:val="clear" w:color="auto" w:fill="auto"/>
                    <w:spacing w:after="0" w:line="269" w:lineRule="exact"/>
                    <w:ind w:left="140"/>
                    <w:jc w:val="center"/>
                    <w:rPr>
                      <w:rStyle w:val="Calibri"/>
                      <w:rFonts w:ascii="Times New Roman" w:hAnsi="Times New Roman"/>
                      <w:bCs/>
                      <w:lang w:eastAsia="en-US"/>
                    </w:rPr>
                  </w:pPr>
                  <w:r w:rsidRPr="00C76918">
                    <w:rPr>
                      <w:rStyle w:val="Calibri"/>
                      <w:rFonts w:ascii="Times New Roman" w:hAnsi="Times New Roman"/>
                      <w:bCs/>
                      <w:lang w:eastAsia="en-US"/>
                    </w:rPr>
                    <w:t>в т.ч средства федерального бюджета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3F1C46">
                  <w:pPr>
                    <w:pStyle w:val="12"/>
                    <w:shd w:val="clear" w:color="auto" w:fill="auto"/>
                    <w:spacing w:after="0" w:line="200" w:lineRule="exact"/>
                    <w:jc w:val="left"/>
                    <w:rPr>
                      <w:lang w:eastAsia="en-US"/>
                    </w:rPr>
                  </w:pPr>
                  <w:r w:rsidRPr="006732F4">
                    <w:rPr>
                      <w:lang w:eastAsia="en-US"/>
                    </w:rPr>
                    <w:t>1 246 140,00</w:t>
                  </w:r>
                </w:p>
              </w:tc>
              <w:tc>
                <w:tcPr>
                  <w:tcW w:w="1210"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2"/>
                    <w:shd w:val="clear" w:color="auto" w:fill="auto"/>
                    <w:spacing w:after="0" w:line="200" w:lineRule="exact"/>
                    <w:jc w:val="center"/>
                    <w:rPr>
                      <w:lang w:eastAsia="en-US"/>
                    </w:rPr>
                  </w:pPr>
                </w:p>
                <w:p w:rsidR="00F14BC6" w:rsidRPr="007A65CC" w:rsidRDefault="00F14BC6" w:rsidP="00FC3D1E">
                  <w:pPr>
                    <w:pStyle w:val="12"/>
                    <w:shd w:val="clear" w:color="auto" w:fill="auto"/>
                    <w:spacing w:after="0" w:line="200" w:lineRule="exact"/>
                    <w:jc w:val="center"/>
                    <w:rPr>
                      <w:lang w:eastAsia="en-US"/>
                    </w:rPr>
                  </w:pPr>
                  <w:r w:rsidRPr="006732F4">
                    <w:rPr>
                      <w:lang w:eastAsia="en-US"/>
                    </w:rPr>
                    <w:t>0</w:t>
                  </w:r>
                </w:p>
              </w:tc>
              <w:tc>
                <w:tcPr>
                  <w:tcW w:w="1285" w:type="dxa"/>
                  <w:tcBorders>
                    <w:top w:val="single" w:sz="4" w:space="0" w:color="auto"/>
                    <w:left w:val="single" w:sz="4" w:space="0" w:color="auto"/>
                    <w:bottom w:val="single" w:sz="4" w:space="0" w:color="auto"/>
                  </w:tcBorders>
                  <w:shd w:val="clear" w:color="auto" w:fill="FFFFFF"/>
                </w:tcPr>
                <w:p w:rsidR="00F14BC6" w:rsidRPr="00C94B8E" w:rsidRDefault="00F14BC6" w:rsidP="00644376">
                  <w:pPr>
                    <w:pStyle w:val="12"/>
                    <w:shd w:val="clear" w:color="auto" w:fill="auto"/>
                    <w:spacing w:after="0" w:line="200" w:lineRule="exact"/>
                    <w:jc w:val="center"/>
                    <w:rPr>
                      <w:rStyle w:val="10pt"/>
                      <w:color w:val="auto"/>
                      <w:lang w:eastAsia="en-US"/>
                    </w:rPr>
                  </w:pPr>
                </w:p>
                <w:p w:rsidR="00F14BC6" w:rsidRPr="00C94B8E" w:rsidRDefault="00F14BC6" w:rsidP="00644376">
                  <w:pPr>
                    <w:pStyle w:val="12"/>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C94B8E" w:rsidRDefault="00F14BC6" w:rsidP="00644376">
                  <w:pPr>
                    <w:pStyle w:val="12"/>
                    <w:shd w:val="clear" w:color="auto" w:fill="auto"/>
                    <w:spacing w:after="0" w:line="200" w:lineRule="exact"/>
                    <w:jc w:val="center"/>
                    <w:rPr>
                      <w:rStyle w:val="10pt"/>
                      <w:color w:val="auto"/>
                      <w:lang w:eastAsia="en-US"/>
                    </w:rPr>
                  </w:pPr>
                </w:p>
                <w:p w:rsidR="00F14BC6" w:rsidRPr="00C94B8E" w:rsidRDefault="00F14BC6" w:rsidP="00644376">
                  <w:pPr>
                    <w:pStyle w:val="12"/>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14BC6" w:rsidRPr="00C94B8E" w:rsidRDefault="00F14BC6" w:rsidP="00644376">
                  <w:pPr>
                    <w:pStyle w:val="12"/>
                    <w:shd w:val="clear" w:color="auto" w:fill="auto"/>
                    <w:spacing w:after="0" w:line="200" w:lineRule="exact"/>
                    <w:jc w:val="center"/>
                    <w:rPr>
                      <w:rStyle w:val="10pt"/>
                      <w:color w:val="auto"/>
                      <w:lang w:eastAsia="en-US"/>
                    </w:rPr>
                  </w:pPr>
                </w:p>
              </w:tc>
            </w:tr>
          </w:tbl>
          <w:p w:rsidR="00F14BC6" w:rsidRPr="00AC607C" w:rsidRDefault="00F14BC6" w:rsidP="00AC607C">
            <w:pPr>
              <w:spacing w:after="0" w:line="240" w:lineRule="auto"/>
              <w:rPr>
                <w:rFonts w:ascii="Times New Roman" w:hAnsi="Times New Roman"/>
                <w:sz w:val="28"/>
                <w:szCs w:val="28"/>
              </w:rPr>
            </w:pPr>
          </w:p>
          <w:p w:rsidR="00F14BC6" w:rsidRPr="00AC607C" w:rsidRDefault="00F14BC6" w:rsidP="00AC607C">
            <w:pPr>
              <w:spacing w:after="0" w:line="240" w:lineRule="auto"/>
              <w:rPr>
                <w:rFonts w:ascii="Times New Roman" w:hAnsi="Times New Roman"/>
                <w:sz w:val="28"/>
                <w:szCs w:val="28"/>
              </w:rPr>
            </w:pPr>
          </w:p>
        </w:tc>
      </w:tr>
    </w:tbl>
    <w:p w:rsidR="00F14BC6" w:rsidRDefault="00F14BC6" w:rsidP="004752A1">
      <w:pPr>
        <w:spacing w:after="0" w:line="240" w:lineRule="auto"/>
        <w:rPr>
          <w:sz w:val="28"/>
          <w:szCs w:val="28"/>
        </w:rPr>
      </w:pPr>
    </w:p>
    <w:p w:rsidR="00F14BC6" w:rsidRDefault="00F14BC6" w:rsidP="00CF24B4">
      <w:pPr>
        <w:spacing w:after="0" w:line="240" w:lineRule="auto"/>
        <w:rPr>
          <w:sz w:val="28"/>
          <w:szCs w:val="28"/>
        </w:rPr>
      </w:pPr>
    </w:p>
    <w:p w:rsidR="00F14BC6" w:rsidRDefault="00F14BC6" w:rsidP="00CF24B4">
      <w:pPr>
        <w:spacing w:after="0" w:line="240" w:lineRule="auto"/>
        <w:rPr>
          <w:sz w:val="28"/>
          <w:szCs w:val="28"/>
        </w:rPr>
      </w:pPr>
    </w:p>
    <w:p w:rsidR="00F14BC6" w:rsidRDefault="00F14BC6" w:rsidP="00CF24B4">
      <w:pPr>
        <w:spacing w:after="0" w:line="240" w:lineRule="auto"/>
        <w:rPr>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Pr="00652956" w:rsidRDefault="00F14BC6" w:rsidP="00652956">
      <w:pPr>
        <w:jc w:val="center"/>
        <w:rPr>
          <w:rFonts w:ascii="Times New Roman" w:hAnsi="Times New Roman"/>
          <w:b/>
          <w:sz w:val="28"/>
          <w:szCs w:val="28"/>
        </w:rPr>
      </w:pPr>
      <w:r w:rsidRPr="00652956">
        <w:rPr>
          <w:rFonts w:ascii="Times New Roman" w:hAnsi="Times New Roman"/>
          <w:b/>
          <w:sz w:val="28"/>
          <w:szCs w:val="28"/>
        </w:rPr>
        <w:t xml:space="preserve">Раздел </w:t>
      </w:r>
      <w:r w:rsidRPr="00652956">
        <w:rPr>
          <w:rFonts w:ascii="Times New Roman" w:hAnsi="Times New Roman"/>
          <w:b/>
          <w:sz w:val="28"/>
          <w:szCs w:val="28"/>
          <w:lang w:val="en-US"/>
        </w:rPr>
        <w:t>I</w:t>
      </w:r>
    </w:p>
    <w:p w:rsidR="00F14BC6" w:rsidRDefault="00F14BC6" w:rsidP="00652956">
      <w:pPr>
        <w:pStyle w:val="BodyText"/>
        <w:ind w:firstLine="709"/>
        <w:jc w:val="center"/>
        <w:rPr>
          <w:b/>
          <w:szCs w:val="28"/>
          <w:u w:val="single"/>
        </w:rPr>
      </w:pPr>
      <w:r w:rsidRPr="00BB61BC">
        <w:rPr>
          <w:b/>
          <w:szCs w:val="28"/>
          <w:u w:val="single"/>
        </w:rPr>
        <w:t>Общая характеристика сферы реализации муниципальной  программы</w:t>
      </w:r>
    </w:p>
    <w:p w:rsidR="00F14BC6" w:rsidRPr="00BB61BC" w:rsidRDefault="00F14BC6" w:rsidP="00652956">
      <w:pPr>
        <w:pStyle w:val="BodyText"/>
        <w:ind w:firstLine="709"/>
        <w:jc w:val="center"/>
        <w:rPr>
          <w:b/>
          <w:szCs w:val="28"/>
          <w:u w:val="single"/>
        </w:rPr>
      </w:pPr>
    </w:p>
    <w:p w:rsidR="00F14BC6" w:rsidRPr="00652956" w:rsidRDefault="00F14BC6" w:rsidP="00652956">
      <w:pPr>
        <w:pStyle w:val="ConsPlusNormal"/>
        <w:ind w:firstLine="0"/>
        <w:jc w:val="center"/>
        <w:rPr>
          <w:rFonts w:ascii="Times New Roman" w:hAnsi="Times New Roman" w:cs="Times New Roman"/>
          <w:b/>
          <w:i/>
          <w:sz w:val="28"/>
          <w:szCs w:val="28"/>
        </w:rPr>
      </w:pPr>
      <w:r w:rsidRPr="00652956">
        <w:rPr>
          <w:rFonts w:ascii="Times New Roman" w:hAnsi="Times New Roman" w:cs="Times New Roman"/>
          <w:b/>
          <w:i/>
          <w:sz w:val="28"/>
          <w:szCs w:val="28"/>
        </w:rPr>
        <w:t xml:space="preserve">Подраздел I </w:t>
      </w:r>
    </w:p>
    <w:p w:rsidR="00F14BC6" w:rsidRPr="0081379D" w:rsidRDefault="00F14BC6" w:rsidP="00CD3DB7">
      <w:pPr>
        <w:pStyle w:val="ConsPlusNormal"/>
        <w:ind w:firstLine="0"/>
        <w:jc w:val="center"/>
        <w:rPr>
          <w:rFonts w:ascii="Times New Roman" w:hAnsi="Times New Roman" w:cs="Times New Roman"/>
          <w:sz w:val="28"/>
          <w:szCs w:val="28"/>
          <w:u w:val="single"/>
        </w:rPr>
      </w:pPr>
      <w:r w:rsidRPr="0081379D">
        <w:rPr>
          <w:rFonts w:ascii="Times New Roman" w:hAnsi="Times New Roman" w:cs="Times New Roman"/>
          <w:sz w:val="28"/>
          <w:szCs w:val="28"/>
          <w:u w:val="single"/>
        </w:rPr>
        <w:t>Общая характеристика сферы реализации муниципальной программы  отрасли «Образование»</w:t>
      </w:r>
    </w:p>
    <w:p w:rsidR="00F14BC6" w:rsidRPr="003B14AF" w:rsidRDefault="00F14BC6" w:rsidP="00CD3DB7">
      <w:pPr>
        <w:pStyle w:val="BodyText"/>
        <w:ind w:firstLine="709"/>
        <w:jc w:val="center"/>
        <w:rPr>
          <w:sz w:val="20"/>
          <w:szCs w:val="20"/>
        </w:rPr>
      </w:pPr>
    </w:p>
    <w:p w:rsidR="00F14BC6" w:rsidRPr="00914728" w:rsidRDefault="00F14BC6" w:rsidP="00CD3DB7">
      <w:pPr>
        <w:spacing w:line="240" w:lineRule="auto"/>
        <w:jc w:val="both"/>
        <w:rPr>
          <w:rFonts w:ascii="Times New Roman" w:hAnsi="Times New Roman"/>
          <w:sz w:val="28"/>
          <w:szCs w:val="28"/>
        </w:rPr>
      </w:pPr>
      <w:r w:rsidRPr="003B14AF">
        <w:rPr>
          <w:sz w:val="28"/>
          <w:szCs w:val="28"/>
        </w:rPr>
        <w:t xml:space="preserve">1. </w:t>
      </w:r>
      <w:r w:rsidRPr="00D76174">
        <w:rPr>
          <w:rFonts w:ascii="Times New Roman" w:hAnsi="Times New Roman"/>
          <w:i/>
          <w:sz w:val="28"/>
          <w:szCs w:val="28"/>
        </w:rPr>
        <w:t>Основными документами</w:t>
      </w:r>
      <w:r w:rsidRPr="00D76174">
        <w:rPr>
          <w:rFonts w:ascii="Times New Roman" w:hAnsi="Times New Roman"/>
          <w:sz w:val="28"/>
          <w:szCs w:val="28"/>
        </w:rPr>
        <w:t>, определяющими  стратегию развития системы муниципального образования, являются</w:t>
      </w:r>
      <w:r>
        <w:rPr>
          <w:rFonts w:ascii="Times New Roman" w:hAnsi="Times New Roman"/>
          <w:sz w:val="28"/>
          <w:szCs w:val="28"/>
        </w:rPr>
        <w:t>:</w:t>
      </w:r>
      <w:r w:rsidRPr="00D76174">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914728">
        <w:rPr>
          <w:rFonts w:ascii="Times New Roman" w:hAnsi="Times New Roman"/>
          <w:sz w:val="28"/>
          <w:szCs w:val="28"/>
        </w:rPr>
        <w:t>Государственная программа Тверской области«Развитие образования Тверской области» на 2013 – 2018 годы</w:t>
      </w:r>
      <w:r>
        <w:rPr>
          <w:rFonts w:ascii="Times New Roman" w:hAnsi="Times New Roman"/>
          <w:sz w:val="28"/>
          <w:szCs w:val="28"/>
        </w:rPr>
        <w:t xml:space="preserve">, </w:t>
      </w:r>
      <w:r w:rsidRPr="00D76174">
        <w:rPr>
          <w:rFonts w:ascii="Times New Roman" w:hAnsi="Times New Roman"/>
          <w:sz w:val="28"/>
          <w:szCs w:val="28"/>
        </w:rPr>
        <w:t>Программа социально-экономического развития муниципального образования «Осташковский район» Тверской области на 20</w:t>
      </w:r>
      <w:r>
        <w:rPr>
          <w:rFonts w:ascii="Times New Roman" w:hAnsi="Times New Roman"/>
          <w:sz w:val="28"/>
          <w:szCs w:val="28"/>
        </w:rPr>
        <w:t>12 - 2020 годы,</w:t>
      </w:r>
      <w:r w:rsidRPr="00D76174">
        <w:rPr>
          <w:rFonts w:ascii="Times New Roman" w:hAnsi="Times New Roman"/>
          <w:sz w:val="28"/>
        </w:rPr>
        <w:t xml:space="preserve"> федеральные, региональные программы и проекты в области образования, национальные образовательные инициативы.</w:t>
      </w:r>
    </w:p>
    <w:p w:rsidR="00F14BC6" w:rsidRPr="00914728" w:rsidRDefault="00F14BC6"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2. </w:t>
      </w:r>
      <w:r w:rsidRPr="00914728">
        <w:rPr>
          <w:rFonts w:ascii="Times New Roman" w:hAnsi="Times New Roman"/>
          <w:i/>
          <w:sz w:val="28"/>
          <w:szCs w:val="28"/>
        </w:rPr>
        <w:t>Приоритетным направлением деятельности</w:t>
      </w:r>
      <w:r w:rsidRPr="00914728">
        <w:rPr>
          <w:rFonts w:ascii="Times New Roman" w:hAnsi="Times New Roman"/>
          <w:sz w:val="28"/>
          <w:szCs w:val="28"/>
        </w:rPr>
        <w:t xml:space="preserve"> системы образования МО «Осташковский район»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F14BC6" w:rsidRPr="00914728" w:rsidRDefault="00F14BC6"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3. </w:t>
      </w:r>
      <w:r w:rsidRPr="00914728">
        <w:rPr>
          <w:rFonts w:ascii="Times New Roman" w:hAnsi="Times New Roman"/>
          <w:i/>
          <w:sz w:val="28"/>
          <w:szCs w:val="28"/>
        </w:rPr>
        <w:t>Разви</w:t>
      </w:r>
      <w:r>
        <w:rPr>
          <w:rFonts w:ascii="Times New Roman" w:hAnsi="Times New Roman"/>
          <w:i/>
          <w:sz w:val="28"/>
          <w:szCs w:val="28"/>
        </w:rPr>
        <w:t xml:space="preserve">тие системы дошкольного, начального общего, основного общего, среднего общего и дополнительного </w:t>
      </w:r>
      <w:r w:rsidRPr="00914728">
        <w:rPr>
          <w:rFonts w:ascii="Times New Roman" w:hAnsi="Times New Roman"/>
          <w:i/>
          <w:sz w:val="28"/>
          <w:szCs w:val="28"/>
        </w:rPr>
        <w:t xml:space="preserve"> образования </w:t>
      </w:r>
      <w:r w:rsidRPr="00914728">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F14BC6" w:rsidRDefault="00F14BC6" w:rsidP="00CD3DB7">
      <w:pPr>
        <w:pStyle w:val="NormalWeb"/>
        <w:tabs>
          <w:tab w:val="left" w:pos="851"/>
          <w:tab w:val="left" w:pos="1418"/>
        </w:tabs>
        <w:spacing w:before="0" w:beforeAutospacing="0" w:after="0" w:afterAutospacing="0"/>
        <w:ind w:firstLine="709"/>
        <w:jc w:val="both"/>
        <w:rPr>
          <w:sz w:val="28"/>
          <w:szCs w:val="28"/>
        </w:rPr>
      </w:pPr>
      <w:r w:rsidRPr="00914728">
        <w:rPr>
          <w:sz w:val="28"/>
          <w:szCs w:val="28"/>
          <w:u w:val="single"/>
        </w:rPr>
        <w:t xml:space="preserve">Основными </w:t>
      </w:r>
      <w:r w:rsidRPr="00F51171">
        <w:rPr>
          <w:sz w:val="28"/>
          <w:szCs w:val="28"/>
          <w:u w:val="single"/>
        </w:rPr>
        <w:t xml:space="preserve">мероприятиями стратегии развития дошкольного образования </w:t>
      </w:r>
      <w:r>
        <w:rPr>
          <w:sz w:val="28"/>
          <w:szCs w:val="28"/>
        </w:rPr>
        <w:t xml:space="preserve">на территории МО «Осташковский район» </w:t>
      </w:r>
      <w:r w:rsidRPr="003B14AF">
        <w:rPr>
          <w:sz w:val="28"/>
          <w:szCs w:val="28"/>
        </w:rPr>
        <w:t>являются:</w:t>
      </w:r>
    </w:p>
    <w:p w:rsidR="00F14BC6" w:rsidRPr="003B14AF" w:rsidRDefault="00F14BC6" w:rsidP="00CD3DB7">
      <w:pPr>
        <w:pStyle w:val="NormalWeb"/>
        <w:tabs>
          <w:tab w:val="left" w:pos="851"/>
          <w:tab w:val="left" w:pos="1418"/>
        </w:tabs>
        <w:spacing w:before="0" w:beforeAutospacing="0" w:after="0" w:afterAutospacing="0"/>
        <w:ind w:firstLine="709"/>
        <w:jc w:val="both"/>
        <w:rPr>
          <w:bCs/>
          <w:sz w:val="28"/>
          <w:szCs w:val="28"/>
        </w:rPr>
      </w:pPr>
    </w:p>
    <w:p w:rsidR="00F14BC6" w:rsidRPr="00F51171"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а)   ремонт зданий дошкольных и иных образовательных организаций,</w:t>
      </w:r>
    </w:p>
    <w:p w:rsidR="00F14BC6" w:rsidRPr="00F51171"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б)  строительство новых дошкольных образовательных организаций,</w:t>
      </w:r>
    </w:p>
    <w:p w:rsidR="00F14BC6"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в) развитие вариативных форм организации дошкольного образования</w:t>
      </w:r>
    </w:p>
    <w:p w:rsidR="00F14BC6" w:rsidRDefault="00F14BC6" w:rsidP="00CD3DB7">
      <w:pPr>
        <w:spacing w:after="0" w:line="240" w:lineRule="auto"/>
        <w:ind w:firstLine="709"/>
        <w:jc w:val="both"/>
        <w:rPr>
          <w:sz w:val="28"/>
          <w:szCs w:val="28"/>
        </w:rPr>
      </w:pPr>
    </w:p>
    <w:p w:rsidR="00F14BC6" w:rsidRPr="00914728" w:rsidRDefault="00F14BC6" w:rsidP="00CD3DB7">
      <w:pPr>
        <w:autoSpaceDE w:val="0"/>
        <w:autoSpaceDN w:val="0"/>
        <w:adjustRightInd w:val="0"/>
        <w:spacing w:after="0" w:line="240" w:lineRule="auto"/>
        <w:jc w:val="both"/>
        <w:rPr>
          <w:rFonts w:ascii="Times New Roman" w:hAnsi="Times New Roman"/>
          <w:sz w:val="28"/>
          <w:szCs w:val="28"/>
        </w:rPr>
      </w:pPr>
      <w:r w:rsidRPr="00914728">
        <w:rPr>
          <w:rFonts w:ascii="Times New Roman" w:hAnsi="Times New Roman"/>
          <w:sz w:val="28"/>
          <w:szCs w:val="28"/>
        </w:rPr>
        <w:t>В настоящее время на территории МО «Осташковский район» функционируют 12 муниципальных дошкольных образовательных учреждений, в том числе: в городе - 8, в сельской местности - 4.</w:t>
      </w:r>
    </w:p>
    <w:p w:rsidR="00F14BC6" w:rsidRPr="00DF5E98" w:rsidRDefault="00F14BC6" w:rsidP="00CD3DB7">
      <w:pPr>
        <w:autoSpaceDE w:val="0"/>
        <w:autoSpaceDN w:val="0"/>
        <w:adjustRightInd w:val="0"/>
        <w:spacing w:after="0" w:line="240" w:lineRule="auto"/>
        <w:jc w:val="both"/>
        <w:rPr>
          <w:rFonts w:ascii="Times New Roman" w:hAnsi="Times New Roman"/>
          <w:sz w:val="24"/>
          <w:szCs w:val="24"/>
        </w:rPr>
      </w:pPr>
      <w:r w:rsidRPr="00DF5E98">
        <w:rPr>
          <w:rFonts w:ascii="Times New Roman" w:hAnsi="Times New Roman"/>
          <w:sz w:val="28"/>
          <w:szCs w:val="28"/>
        </w:rPr>
        <w:t>Охват детей дошкольного возраст</w:t>
      </w:r>
      <w:r>
        <w:rPr>
          <w:rFonts w:ascii="Times New Roman" w:hAnsi="Times New Roman"/>
          <w:sz w:val="28"/>
          <w:szCs w:val="28"/>
        </w:rPr>
        <w:t>а составляет 7</w:t>
      </w:r>
      <w:r w:rsidRPr="00DF5E98">
        <w:rPr>
          <w:rFonts w:ascii="Times New Roman" w:hAnsi="Times New Roman"/>
          <w:sz w:val="28"/>
          <w:szCs w:val="28"/>
        </w:rPr>
        <w:t xml:space="preserve">5 </w:t>
      </w:r>
      <w:r w:rsidRPr="00DF5E98">
        <w:rPr>
          <w:rFonts w:ascii="Times New Roman" w:hAnsi="Times New Roman"/>
          <w:i/>
          <w:iCs/>
          <w:sz w:val="28"/>
          <w:szCs w:val="28"/>
        </w:rPr>
        <w:t xml:space="preserve">% </w:t>
      </w:r>
      <w:r w:rsidRPr="00DF5E98">
        <w:rPr>
          <w:rFonts w:ascii="Times New Roman" w:hAnsi="Times New Roman"/>
          <w:sz w:val="28"/>
          <w:szCs w:val="28"/>
        </w:rPr>
        <w:t>от всего населения в возрасте от 0 до 7 лет.</w:t>
      </w:r>
    </w:p>
    <w:p w:rsidR="00F14BC6" w:rsidRPr="00F51171" w:rsidRDefault="00F14BC6" w:rsidP="00CD3DB7">
      <w:pPr>
        <w:autoSpaceDE w:val="0"/>
        <w:autoSpaceDN w:val="0"/>
        <w:adjustRightInd w:val="0"/>
        <w:spacing w:after="0" w:line="240" w:lineRule="auto"/>
        <w:jc w:val="both"/>
        <w:rPr>
          <w:rFonts w:ascii="Times New Roman" w:hAnsi="Times New Roman"/>
          <w:sz w:val="28"/>
          <w:szCs w:val="28"/>
        </w:rPr>
      </w:pPr>
      <w:r w:rsidRPr="00F51171">
        <w:rPr>
          <w:rFonts w:ascii="Times New Roman" w:hAnsi="Times New Roman"/>
          <w:sz w:val="28"/>
          <w:szCs w:val="28"/>
        </w:rPr>
        <w:t xml:space="preserve">Решение задачи обеспечения доступности дошкольного образования (вне зависимости от места жительства) в муниципальном образовании началось в 2009 </w:t>
      </w:r>
      <w:r>
        <w:rPr>
          <w:rFonts w:ascii="Times New Roman" w:hAnsi="Times New Roman"/>
          <w:sz w:val="28"/>
          <w:szCs w:val="28"/>
        </w:rPr>
        <w:t>г. За 2009-2014 годы введено более 45</w:t>
      </w:r>
      <w:r w:rsidRPr="00F51171">
        <w:rPr>
          <w:rFonts w:ascii="Times New Roman" w:hAnsi="Times New Roman"/>
          <w:sz w:val="28"/>
          <w:szCs w:val="28"/>
        </w:rPr>
        <w:t xml:space="preserve">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F14BC6" w:rsidRPr="00C40B21" w:rsidRDefault="00F14BC6" w:rsidP="00CD3DB7">
      <w:pPr>
        <w:pStyle w:val="Caption"/>
        <w:jc w:val="both"/>
        <w:rPr>
          <w:b w:val="0"/>
          <w:sz w:val="24"/>
          <w:szCs w:val="24"/>
        </w:rPr>
      </w:pPr>
      <w:r w:rsidRPr="00C40B21">
        <w:rPr>
          <w:b w:val="0"/>
          <w:sz w:val="28"/>
          <w:szCs w:val="28"/>
        </w:rPr>
        <w:t xml:space="preserve">Совершенствуется структура и содержание </w:t>
      </w:r>
      <w:r w:rsidRPr="00C40B21">
        <w:rPr>
          <w:b w:val="0"/>
          <w:sz w:val="28"/>
          <w:szCs w:val="28"/>
          <w:u w:val="single"/>
        </w:rPr>
        <w:t>основного общего образования</w:t>
      </w:r>
      <w:r w:rsidRPr="00C40B21">
        <w:rPr>
          <w:b w:val="0"/>
          <w:sz w:val="28"/>
          <w:szCs w:val="28"/>
        </w:rPr>
        <w:t xml:space="preserve">. </w:t>
      </w:r>
    </w:p>
    <w:p w:rsidR="00F14BC6" w:rsidRPr="00C40B21" w:rsidRDefault="00F14BC6" w:rsidP="00CD3DB7">
      <w:pPr>
        <w:spacing w:line="240" w:lineRule="auto"/>
        <w:jc w:val="both"/>
        <w:rPr>
          <w:rFonts w:ascii="Times New Roman" w:hAnsi="Times New Roman"/>
          <w:sz w:val="28"/>
          <w:szCs w:val="28"/>
        </w:rPr>
      </w:pPr>
      <w:r w:rsidRPr="00C40B21">
        <w:rPr>
          <w:rFonts w:ascii="Times New Roman" w:hAnsi="Times New Roman"/>
          <w:sz w:val="28"/>
          <w:szCs w:val="28"/>
        </w:rPr>
        <w:t>По состоянию на  1 сентября 2014/15 учебного года в муниципалитете функционирует 12 общеобразовательных организаций, в которых обучаются2222детей;</w:t>
      </w:r>
    </w:p>
    <w:p w:rsidR="00F14BC6" w:rsidRDefault="00F14BC6" w:rsidP="00CD3DB7">
      <w:pPr>
        <w:spacing w:after="0" w:line="240" w:lineRule="auto"/>
        <w:jc w:val="both"/>
        <w:rPr>
          <w:sz w:val="28"/>
          <w:szCs w:val="28"/>
        </w:rPr>
      </w:pPr>
      <w:r w:rsidRPr="007D1A88">
        <w:rPr>
          <w:rFonts w:ascii="Times New Roman" w:hAnsi="Times New Roman"/>
          <w:sz w:val="28"/>
          <w:szCs w:val="28"/>
        </w:rPr>
        <w:t xml:space="preserve">в городе – 3,    обучающихся  - </w:t>
      </w:r>
      <w:r w:rsidRPr="007D1A88">
        <w:rPr>
          <w:rFonts w:ascii="Times New Roman" w:hAnsi="Times New Roman"/>
          <w:color w:val="000000"/>
          <w:sz w:val="28"/>
          <w:szCs w:val="28"/>
        </w:rPr>
        <w:t xml:space="preserve"> 19</w:t>
      </w:r>
      <w:r>
        <w:rPr>
          <w:rFonts w:ascii="Times New Roman" w:hAnsi="Times New Roman"/>
          <w:color w:val="000000"/>
          <w:sz w:val="28"/>
          <w:szCs w:val="28"/>
        </w:rPr>
        <w:t xml:space="preserve">95 </w:t>
      </w:r>
      <w:r w:rsidRPr="007D1A88">
        <w:rPr>
          <w:rFonts w:ascii="Times New Roman" w:hAnsi="Times New Roman"/>
          <w:sz w:val="28"/>
          <w:szCs w:val="28"/>
        </w:rPr>
        <w:t>человек;</w:t>
      </w:r>
    </w:p>
    <w:p w:rsidR="00F14BC6" w:rsidRPr="007D1A88" w:rsidRDefault="00F14BC6" w:rsidP="00CD3DB7">
      <w:pPr>
        <w:spacing w:after="0" w:line="240" w:lineRule="auto"/>
        <w:jc w:val="both"/>
        <w:rPr>
          <w:sz w:val="28"/>
          <w:szCs w:val="28"/>
        </w:rPr>
      </w:pPr>
      <w:r w:rsidRPr="007D1A88">
        <w:rPr>
          <w:rFonts w:ascii="Times New Roman" w:hAnsi="Times New Roman"/>
          <w:sz w:val="28"/>
          <w:szCs w:val="28"/>
        </w:rPr>
        <w:t>на  селе  - 9,  обучающихся   - 22</w:t>
      </w:r>
      <w:r>
        <w:rPr>
          <w:rFonts w:ascii="Times New Roman" w:hAnsi="Times New Roman"/>
          <w:sz w:val="28"/>
          <w:szCs w:val="28"/>
        </w:rPr>
        <w:t>7</w:t>
      </w:r>
      <w:r w:rsidRPr="007D1A88">
        <w:rPr>
          <w:rFonts w:ascii="Times New Roman" w:hAnsi="Times New Roman"/>
          <w:sz w:val="28"/>
          <w:szCs w:val="28"/>
        </w:rPr>
        <w:t>человек;</w:t>
      </w:r>
    </w:p>
    <w:p w:rsidR="00F14BC6" w:rsidRPr="007D1A88" w:rsidRDefault="00F14BC6"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средних школ </w:t>
      </w:r>
      <w:r w:rsidRPr="007D1A88">
        <w:rPr>
          <w:rFonts w:ascii="Times New Roman" w:hAnsi="Times New Roman"/>
          <w:color w:val="000000"/>
          <w:sz w:val="28"/>
          <w:szCs w:val="28"/>
        </w:rPr>
        <w:t>-  4,  (в городе -3,  на  селе - 1);</w:t>
      </w:r>
    </w:p>
    <w:p w:rsidR="00F14BC6" w:rsidRPr="007D1A88" w:rsidRDefault="00F14BC6"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основных  школ – </w:t>
      </w:r>
      <w:r w:rsidRPr="007D1A88">
        <w:rPr>
          <w:rFonts w:ascii="Times New Roman" w:hAnsi="Times New Roman"/>
          <w:color w:val="000000"/>
          <w:sz w:val="28"/>
          <w:szCs w:val="28"/>
        </w:rPr>
        <w:t>4</w:t>
      </w:r>
      <w:r w:rsidRPr="007D1A88">
        <w:rPr>
          <w:rFonts w:ascii="Times New Roman" w:hAnsi="Times New Roman"/>
          <w:sz w:val="28"/>
          <w:szCs w:val="28"/>
        </w:rPr>
        <w:t xml:space="preserve">,  (в городе – нет,  на  селе - </w:t>
      </w:r>
      <w:r w:rsidRPr="007D1A88">
        <w:rPr>
          <w:rFonts w:ascii="Times New Roman" w:hAnsi="Times New Roman"/>
          <w:color w:val="000000"/>
          <w:sz w:val="28"/>
          <w:szCs w:val="28"/>
        </w:rPr>
        <w:t>4)</w:t>
      </w:r>
      <w:r w:rsidRPr="007D1A88">
        <w:rPr>
          <w:rFonts w:ascii="Times New Roman" w:hAnsi="Times New Roman"/>
          <w:sz w:val="28"/>
          <w:szCs w:val="28"/>
        </w:rPr>
        <w:t>;</w:t>
      </w:r>
    </w:p>
    <w:p w:rsidR="00F14BC6" w:rsidRDefault="00F14BC6" w:rsidP="00C40B21">
      <w:pPr>
        <w:spacing w:after="0" w:line="240" w:lineRule="auto"/>
        <w:jc w:val="both"/>
        <w:rPr>
          <w:rFonts w:ascii="Times New Roman" w:hAnsi="Times New Roman"/>
          <w:sz w:val="28"/>
          <w:szCs w:val="28"/>
        </w:rPr>
      </w:pPr>
      <w:r w:rsidRPr="007D1A88">
        <w:rPr>
          <w:rFonts w:ascii="Times New Roman" w:hAnsi="Times New Roman"/>
          <w:sz w:val="28"/>
          <w:szCs w:val="28"/>
        </w:rPr>
        <w:t>начальных  школ -</w:t>
      </w:r>
      <w:r w:rsidRPr="007D1A88">
        <w:rPr>
          <w:rFonts w:ascii="Times New Roman" w:hAnsi="Times New Roman"/>
          <w:color w:val="000000"/>
          <w:sz w:val="28"/>
          <w:szCs w:val="28"/>
        </w:rPr>
        <w:t xml:space="preserve">4 </w:t>
      </w:r>
      <w:r w:rsidRPr="007D1A88">
        <w:rPr>
          <w:rFonts w:ascii="Times New Roman" w:hAnsi="Times New Roman"/>
          <w:sz w:val="28"/>
          <w:szCs w:val="28"/>
        </w:rPr>
        <w:t>, (в городе - нет,  на селе -4)</w:t>
      </w:r>
    </w:p>
    <w:p w:rsidR="00F14BC6" w:rsidRPr="00C40B21" w:rsidRDefault="00F14BC6" w:rsidP="00CD3DB7">
      <w:pPr>
        <w:autoSpaceDE w:val="0"/>
        <w:autoSpaceDN w:val="0"/>
        <w:adjustRightInd w:val="0"/>
        <w:spacing w:line="240" w:lineRule="auto"/>
        <w:jc w:val="both"/>
        <w:rPr>
          <w:rFonts w:ascii="Times New Roman" w:hAnsi="Times New Roman"/>
          <w:sz w:val="28"/>
          <w:szCs w:val="28"/>
        </w:rPr>
      </w:pPr>
      <w:r w:rsidRPr="00C40B21">
        <w:rPr>
          <w:rFonts w:ascii="Times New Roman" w:hAnsi="Times New Roman"/>
          <w:sz w:val="28"/>
          <w:szCs w:val="28"/>
        </w:rPr>
        <w:t xml:space="preserve">Охват  детей программами общего среднего (полного) образования ежегодно составляет свыше 99 % </w:t>
      </w:r>
    </w:p>
    <w:p w:rsidR="00F14BC6" w:rsidRPr="00C40535" w:rsidRDefault="00F14BC6" w:rsidP="00C40535">
      <w:pPr>
        <w:jc w:val="both"/>
        <w:rPr>
          <w:rFonts w:ascii="Times New Roman" w:hAnsi="Times New Roman"/>
          <w:sz w:val="28"/>
          <w:szCs w:val="28"/>
        </w:rPr>
      </w:pPr>
      <w:r w:rsidRPr="00C40535">
        <w:rPr>
          <w:rFonts w:ascii="Times New Roman" w:hAnsi="Times New Roman"/>
          <w:sz w:val="28"/>
          <w:szCs w:val="28"/>
        </w:rPr>
        <w:t>Услуги  дополнительного  образо</w:t>
      </w:r>
      <w:r>
        <w:rPr>
          <w:rFonts w:ascii="Times New Roman" w:hAnsi="Times New Roman"/>
          <w:sz w:val="28"/>
          <w:szCs w:val="28"/>
        </w:rPr>
        <w:t>вания  оказывают  два  МБОУ ДОД</w:t>
      </w:r>
      <w:r w:rsidRPr="00C40535">
        <w:rPr>
          <w:rFonts w:ascii="Times New Roman" w:hAnsi="Times New Roman"/>
          <w:sz w:val="28"/>
          <w:szCs w:val="28"/>
        </w:rPr>
        <w:t>, подведомственных отделу образования администрации МО «Осташковский район».</w:t>
      </w:r>
      <w:r>
        <w:rPr>
          <w:rFonts w:ascii="Times New Roman" w:hAnsi="Times New Roman"/>
          <w:sz w:val="28"/>
          <w:szCs w:val="28"/>
        </w:rPr>
        <w:t xml:space="preserve"> В 2014</w:t>
      </w:r>
      <w:r w:rsidRPr="00C40535">
        <w:rPr>
          <w:rFonts w:ascii="Times New Roman" w:hAnsi="Times New Roman"/>
          <w:sz w:val="28"/>
          <w:szCs w:val="28"/>
        </w:rPr>
        <w:t xml:space="preserve">  году в ни</w:t>
      </w:r>
      <w:r>
        <w:rPr>
          <w:rFonts w:ascii="Times New Roman" w:hAnsi="Times New Roman"/>
          <w:sz w:val="28"/>
          <w:szCs w:val="28"/>
        </w:rPr>
        <w:t>х обучалось и воспитывалось 2003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4051"/>
        <w:gridCol w:w="2230"/>
      </w:tblGrid>
      <w:tr w:rsidR="00F14BC6" w:rsidRPr="00AC607C" w:rsidTr="00AC607C">
        <w:trPr>
          <w:trHeight w:val="556"/>
        </w:trPr>
        <w:tc>
          <w:tcPr>
            <w:tcW w:w="304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ОУ</w:t>
            </w:r>
          </w:p>
        </w:tc>
        <w:tc>
          <w:tcPr>
            <w:tcW w:w="405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Направленности</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(отделения)</w:t>
            </w:r>
          </w:p>
        </w:tc>
        <w:tc>
          <w:tcPr>
            <w:tcW w:w="2230"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Стоимость</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услуги</w:t>
            </w:r>
          </w:p>
        </w:tc>
      </w:tr>
      <w:tr w:rsidR="00F14BC6" w:rsidRPr="00AC607C" w:rsidTr="00AC607C">
        <w:trPr>
          <w:trHeight w:val="1669"/>
        </w:trPr>
        <w:tc>
          <w:tcPr>
            <w:tcW w:w="304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1.Дом детского</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творчества</w:t>
            </w:r>
          </w:p>
        </w:tc>
        <w:tc>
          <w:tcPr>
            <w:tcW w:w="4051" w:type="dxa"/>
          </w:tcPr>
          <w:p w:rsidR="00F14BC6" w:rsidRPr="00AC607C" w:rsidRDefault="00F14BC6" w:rsidP="00AC607C">
            <w:pPr>
              <w:spacing w:after="0" w:line="240" w:lineRule="auto"/>
              <w:rPr>
                <w:rFonts w:ascii="Times New Roman" w:hAnsi="Times New Roman"/>
              </w:rPr>
            </w:pPr>
            <w:r>
              <w:rPr>
                <w:rFonts w:ascii="Times New Roman" w:hAnsi="Times New Roman"/>
              </w:rPr>
              <w:t>-туристко-краеведческая</w:t>
            </w:r>
          </w:p>
          <w:p w:rsidR="00F14BC6" w:rsidRPr="00AC607C" w:rsidRDefault="00F14BC6" w:rsidP="00AC607C">
            <w:pPr>
              <w:spacing w:after="0" w:line="240" w:lineRule="auto"/>
              <w:rPr>
                <w:rFonts w:ascii="Times New Roman" w:hAnsi="Times New Roman"/>
              </w:rPr>
            </w:pPr>
            <w:r>
              <w:rPr>
                <w:rFonts w:ascii="Times New Roman" w:hAnsi="Times New Roman"/>
              </w:rPr>
              <w:t>- спортивно-техническая</w:t>
            </w:r>
          </w:p>
          <w:p w:rsidR="00F14BC6" w:rsidRPr="00AC607C" w:rsidRDefault="00F14BC6" w:rsidP="00AC607C">
            <w:pPr>
              <w:spacing w:after="0" w:line="240" w:lineRule="auto"/>
              <w:rPr>
                <w:rFonts w:ascii="Times New Roman" w:hAnsi="Times New Roman"/>
              </w:rPr>
            </w:pPr>
            <w:r>
              <w:rPr>
                <w:rFonts w:ascii="Times New Roman" w:hAnsi="Times New Roman"/>
              </w:rPr>
              <w:t>- естественнонаучная</w:t>
            </w:r>
          </w:p>
          <w:p w:rsidR="00F14BC6" w:rsidRPr="00AC607C" w:rsidRDefault="00F14BC6" w:rsidP="00AC607C">
            <w:pPr>
              <w:spacing w:after="0" w:line="240" w:lineRule="auto"/>
              <w:rPr>
                <w:rFonts w:ascii="Times New Roman" w:hAnsi="Times New Roman"/>
              </w:rPr>
            </w:pPr>
            <w:r w:rsidRPr="00AC607C">
              <w:rPr>
                <w:rFonts w:ascii="Times New Roman" w:hAnsi="Times New Roman"/>
              </w:rPr>
              <w:t>- социально-педагогическое</w:t>
            </w:r>
          </w:p>
          <w:p w:rsidR="00F14BC6" w:rsidRPr="00AC607C" w:rsidRDefault="00F14BC6" w:rsidP="00AC607C">
            <w:pPr>
              <w:spacing w:after="0" w:line="240" w:lineRule="auto"/>
              <w:rPr>
                <w:rFonts w:ascii="Times New Roman" w:hAnsi="Times New Roman"/>
              </w:rPr>
            </w:pPr>
            <w:r>
              <w:rPr>
                <w:rFonts w:ascii="Times New Roman" w:hAnsi="Times New Roman"/>
              </w:rPr>
              <w:t>- физкультурно-спортивная</w:t>
            </w:r>
          </w:p>
          <w:p w:rsidR="00F14BC6" w:rsidRPr="00AC607C" w:rsidRDefault="00F14BC6" w:rsidP="00AC607C">
            <w:pPr>
              <w:spacing w:after="0" w:line="240" w:lineRule="auto"/>
              <w:rPr>
                <w:rFonts w:ascii="Times New Roman" w:hAnsi="Times New Roman"/>
              </w:rPr>
            </w:pPr>
            <w:r>
              <w:rPr>
                <w:rFonts w:ascii="Times New Roman" w:hAnsi="Times New Roman"/>
              </w:rPr>
              <w:t>- художественная</w:t>
            </w:r>
          </w:p>
        </w:tc>
        <w:tc>
          <w:tcPr>
            <w:tcW w:w="2230"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 xml:space="preserve"> Нет</w:t>
            </w:r>
          </w:p>
        </w:tc>
      </w:tr>
      <w:tr w:rsidR="00F14BC6" w:rsidRPr="00AC607C" w:rsidTr="00AC607C">
        <w:trPr>
          <w:trHeight w:val="2808"/>
        </w:trPr>
        <w:tc>
          <w:tcPr>
            <w:tcW w:w="3041" w:type="dxa"/>
          </w:tcPr>
          <w:p w:rsidR="00F14BC6" w:rsidRPr="00AC607C" w:rsidRDefault="00F14BC6" w:rsidP="00C40B21">
            <w:pPr>
              <w:spacing w:after="0" w:line="240" w:lineRule="auto"/>
              <w:jc w:val="center"/>
              <w:rPr>
                <w:rFonts w:ascii="Times New Roman" w:hAnsi="Times New Roman"/>
              </w:rPr>
            </w:pP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2.Детско-юношеская</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спортивная</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школа.</w:t>
            </w:r>
          </w:p>
        </w:tc>
        <w:tc>
          <w:tcPr>
            <w:tcW w:w="4051"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Спортивное:</w:t>
            </w:r>
          </w:p>
          <w:p w:rsidR="00F14BC6" w:rsidRPr="00AC607C" w:rsidRDefault="00F14BC6" w:rsidP="00AC607C">
            <w:pPr>
              <w:spacing w:after="0" w:line="240" w:lineRule="auto"/>
              <w:rPr>
                <w:rFonts w:ascii="Times New Roman" w:hAnsi="Times New Roman"/>
              </w:rPr>
            </w:pPr>
            <w:r w:rsidRPr="00AC607C">
              <w:rPr>
                <w:rFonts w:ascii="Times New Roman" w:hAnsi="Times New Roman"/>
              </w:rPr>
              <w:t>- спортивная гимнастика</w:t>
            </w:r>
          </w:p>
          <w:p w:rsidR="00F14BC6" w:rsidRPr="00AC607C" w:rsidRDefault="00F14BC6" w:rsidP="00AC607C">
            <w:pPr>
              <w:spacing w:after="0" w:line="240" w:lineRule="auto"/>
              <w:rPr>
                <w:rFonts w:ascii="Times New Roman" w:hAnsi="Times New Roman"/>
              </w:rPr>
            </w:pPr>
            <w:r w:rsidRPr="00AC607C">
              <w:rPr>
                <w:rFonts w:ascii="Times New Roman" w:hAnsi="Times New Roman"/>
              </w:rPr>
              <w:t>- борьба греко-римская</w:t>
            </w:r>
          </w:p>
          <w:p w:rsidR="00F14BC6" w:rsidRPr="00AC607C" w:rsidRDefault="00F14BC6" w:rsidP="00AC607C">
            <w:pPr>
              <w:spacing w:after="0" w:line="240" w:lineRule="auto"/>
              <w:rPr>
                <w:rFonts w:ascii="Times New Roman" w:hAnsi="Times New Roman"/>
              </w:rPr>
            </w:pPr>
            <w:r w:rsidRPr="00AC607C">
              <w:rPr>
                <w:rFonts w:ascii="Times New Roman" w:hAnsi="Times New Roman"/>
              </w:rPr>
              <w:t>-сумо</w:t>
            </w:r>
          </w:p>
          <w:p w:rsidR="00F14BC6" w:rsidRPr="00AC607C" w:rsidRDefault="00F14BC6" w:rsidP="00AC607C">
            <w:pPr>
              <w:spacing w:after="0" w:line="240" w:lineRule="auto"/>
              <w:rPr>
                <w:rFonts w:ascii="Times New Roman" w:hAnsi="Times New Roman"/>
              </w:rPr>
            </w:pPr>
            <w:r w:rsidRPr="00AC607C">
              <w:rPr>
                <w:rFonts w:ascii="Times New Roman" w:hAnsi="Times New Roman"/>
              </w:rPr>
              <w:t>- бокс</w:t>
            </w:r>
            <w:bookmarkStart w:id="0" w:name="_GoBack"/>
            <w:bookmarkEnd w:id="0"/>
          </w:p>
          <w:p w:rsidR="00F14BC6" w:rsidRPr="00AC607C" w:rsidRDefault="00F14BC6" w:rsidP="00AC607C">
            <w:pPr>
              <w:spacing w:after="0" w:line="240" w:lineRule="auto"/>
              <w:rPr>
                <w:rFonts w:ascii="Times New Roman" w:hAnsi="Times New Roman"/>
              </w:rPr>
            </w:pPr>
            <w:r w:rsidRPr="00AC607C">
              <w:rPr>
                <w:rFonts w:ascii="Times New Roman" w:hAnsi="Times New Roman"/>
              </w:rPr>
              <w:t>- легкая атлетика</w:t>
            </w:r>
          </w:p>
          <w:p w:rsidR="00F14BC6" w:rsidRPr="00AC607C" w:rsidRDefault="00F14BC6" w:rsidP="00AC607C">
            <w:pPr>
              <w:spacing w:after="0" w:line="240" w:lineRule="auto"/>
              <w:rPr>
                <w:rFonts w:ascii="Times New Roman" w:hAnsi="Times New Roman"/>
              </w:rPr>
            </w:pPr>
            <w:r w:rsidRPr="00AC607C">
              <w:rPr>
                <w:rFonts w:ascii="Times New Roman" w:hAnsi="Times New Roman"/>
              </w:rPr>
              <w:t>- футбол</w:t>
            </w:r>
          </w:p>
          <w:p w:rsidR="00F14BC6" w:rsidRPr="00AC607C" w:rsidRDefault="00F14BC6" w:rsidP="00AC607C">
            <w:pPr>
              <w:spacing w:after="0" w:line="240" w:lineRule="auto"/>
              <w:rPr>
                <w:rFonts w:ascii="Times New Roman" w:hAnsi="Times New Roman"/>
              </w:rPr>
            </w:pPr>
            <w:r w:rsidRPr="00AC607C">
              <w:rPr>
                <w:rFonts w:ascii="Times New Roman" w:hAnsi="Times New Roman"/>
              </w:rPr>
              <w:t>-лыжные гонки</w:t>
            </w:r>
          </w:p>
          <w:p w:rsidR="00F14BC6" w:rsidRPr="00AC607C" w:rsidRDefault="00F14BC6" w:rsidP="00AC607C">
            <w:pPr>
              <w:spacing w:after="0" w:line="240" w:lineRule="auto"/>
              <w:rPr>
                <w:rFonts w:ascii="Times New Roman" w:hAnsi="Times New Roman"/>
              </w:rPr>
            </w:pPr>
          </w:p>
        </w:tc>
        <w:tc>
          <w:tcPr>
            <w:tcW w:w="2230"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 xml:space="preserve"> Нет</w:t>
            </w:r>
          </w:p>
        </w:tc>
      </w:tr>
    </w:tbl>
    <w:p w:rsidR="00F14BC6" w:rsidRDefault="00F14BC6" w:rsidP="00C40535">
      <w:pPr>
        <w:autoSpaceDE w:val="0"/>
        <w:autoSpaceDN w:val="0"/>
        <w:adjustRightInd w:val="0"/>
        <w:jc w:val="both"/>
      </w:pPr>
    </w:p>
    <w:p w:rsidR="00F14BC6" w:rsidRPr="00C40535" w:rsidRDefault="00F14BC6" w:rsidP="00C40535">
      <w:pPr>
        <w:jc w:val="both"/>
        <w:rPr>
          <w:rFonts w:ascii="Times New Roman" w:hAnsi="Times New Roman"/>
          <w:sz w:val="28"/>
          <w:szCs w:val="28"/>
        </w:rPr>
      </w:pPr>
      <w:r w:rsidRPr="00B50237">
        <w:rPr>
          <w:rFonts w:ascii="Times New Roman" w:hAnsi="Times New Roman"/>
          <w:sz w:val="28"/>
          <w:szCs w:val="28"/>
        </w:rPr>
        <w:t>Главной проблемой</w:t>
      </w:r>
      <w:r w:rsidRPr="00C40535">
        <w:rPr>
          <w:rFonts w:ascii="Times New Roman" w:hAnsi="Times New Roman"/>
          <w:sz w:val="28"/>
          <w:szCs w:val="28"/>
        </w:rPr>
        <w:t xml:space="preserve"> учреждений  дополнительного образования является слабая материально-техническая база. </w:t>
      </w:r>
    </w:p>
    <w:p w:rsidR="00F14BC6" w:rsidRPr="00ED30F4" w:rsidRDefault="00F14BC6" w:rsidP="00CD3DB7">
      <w:pPr>
        <w:spacing w:after="0" w:line="240" w:lineRule="auto"/>
        <w:jc w:val="both"/>
        <w:rPr>
          <w:rFonts w:ascii="Times New Roman" w:hAnsi="Times New Roman"/>
          <w:sz w:val="28"/>
          <w:szCs w:val="28"/>
          <w:u w:val="single"/>
        </w:rPr>
      </w:pPr>
      <w:r>
        <w:rPr>
          <w:rFonts w:ascii="Times New Roman" w:hAnsi="Times New Roman"/>
          <w:sz w:val="28"/>
          <w:szCs w:val="28"/>
          <w:u w:val="single"/>
        </w:rPr>
        <w:t>В 2011 - 2014</w:t>
      </w:r>
      <w:r w:rsidRPr="00ED30F4">
        <w:rPr>
          <w:rFonts w:ascii="Times New Roman" w:hAnsi="Times New Roman"/>
          <w:sz w:val="28"/>
          <w:szCs w:val="28"/>
          <w:u w:val="single"/>
        </w:rPr>
        <w:t xml:space="preserve"> годах преобразование муниципальной сис</w:t>
      </w:r>
      <w:r>
        <w:rPr>
          <w:rFonts w:ascii="Times New Roman" w:hAnsi="Times New Roman"/>
          <w:sz w:val="28"/>
          <w:szCs w:val="28"/>
          <w:u w:val="single"/>
        </w:rPr>
        <w:t xml:space="preserve">темы образования </w:t>
      </w:r>
      <w:r w:rsidRPr="00ED30F4">
        <w:rPr>
          <w:rFonts w:ascii="Times New Roman" w:hAnsi="Times New Roman"/>
          <w:sz w:val="28"/>
          <w:szCs w:val="28"/>
          <w:u w:val="single"/>
        </w:rPr>
        <w:t xml:space="preserve"> осуществлялось по направлениям:</w:t>
      </w:r>
    </w:p>
    <w:p w:rsidR="00F14BC6" w:rsidRDefault="00F14BC6" w:rsidP="00CD3D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1A88">
        <w:rPr>
          <w:rFonts w:ascii="Times New Roman" w:hAnsi="Times New Roman"/>
          <w:sz w:val="28"/>
          <w:szCs w:val="28"/>
        </w:rPr>
        <w:t xml:space="preserve">«Введение федеральных государственных образовательных стандартов» (далее – ФГОС). </w:t>
      </w:r>
    </w:p>
    <w:p w:rsidR="00F14BC6" w:rsidRPr="007D1A88" w:rsidRDefault="00F14BC6" w:rsidP="00CD3DB7">
      <w:pPr>
        <w:spacing w:after="0" w:line="240" w:lineRule="auto"/>
        <w:jc w:val="both"/>
        <w:rPr>
          <w:rFonts w:ascii="Times New Roman" w:hAnsi="Times New Roman"/>
          <w:sz w:val="28"/>
          <w:szCs w:val="28"/>
        </w:rPr>
      </w:pPr>
      <w:r>
        <w:rPr>
          <w:rFonts w:ascii="Times New Roman" w:hAnsi="Times New Roman"/>
          <w:sz w:val="28"/>
          <w:szCs w:val="28"/>
        </w:rPr>
        <w:t>- «Интеграция общего и доплнительного образования в рамках внедрения ФГОС»</w:t>
      </w:r>
    </w:p>
    <w:p w:rsidR="00F14BC6" w:rsidRPr="003B14AF" w:rsidRDefault="00F14BC6" w:rsidP="00CD3DB7">
      <w:pPr>
        <w:pStyle w:val="NoSpacing"/>
        <w:jc w:val="both"/>
        <w:rPr>
          <w:rFonts w:ascii="Times New Roman" w:hAnsi="Times New Roman"/>
          <w:sz w:val="28"/>
          <w:szCs w:val="28"/>
        </w:rPr>
      </w:pPr>
      <w:r>
        <w:rPr>
          <w:rFonts w:ascii="Times New Roman" w:hAnsi="Times New Roman"/>
          <w:sz w:val="28"/>
          <w:szCs w:val="28"/>
        </w:rPr>
        <w:t xml:space="preserve">- </w:t>
      </w:r>
      <w:r w:rsidRPr="003B14AF">
        <w:rPr>
          <w:rFonts w:ascii="Times New Roman" w:hAnsi="Times New Roman"/>
          <w:sz w:val="28"/>
          <w:szCs w:val="28"/>
        </w:rPr>
        <w:t xml:space="preserve">«Совершенствование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F14BC6" w:rsidRPr="003B14AF" w:rsidRDefault="00F14BC6"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«Обеспечение доступности учебных мест для всех обучающихся» за счет реализации программы «Школьный автобус»; </w:t>
      </w:r>
    </w:p>
    <w:p w:rsidR="00F14BC6" w:rsidRDefault="00F14BC6"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«Развитие системы оценки качества образования»; </w:t>
      </w:r>
    </w:p>
    <w:p w:rsidR="00F14BC6" w:rsidRPr="003B14AF" w:rsidRDefault="00F14BC6" w:rsidP="00CD3DB7">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rPr>
        <w:t>-</w:t>
      </w:r>
      <w:r w:rsidRPr="003B14AF">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Pr="003B14AF">
        <w:rPr>
          <w:rFonts w:ascii="Times New Roman CYR" w:hAnsi="Times New Roman CYR" w:cs="Times New Roman CYR"/>
          <w:b w:val="0"/>
          <w:sz w:val="28"/>
          <w:szCs w:val="28"/>
        </w:rPr>
        <w:t>организациях</w:t>
      </w:r>
      <w:r w:rsidRPr="003B14AF">
        <w:rPr>
          <w:rFonts w:ascii="Times New Roman" w:hAnsi="Times New Roman" w:cs="Times New Roman"/>
          <w:b w:val="0"/>
          <w:bCs w:val="0"/>
          <w:sz w:val="28"/>
          <w:szCs w:val="28"/>
        </w:rPr>
        <w:t xml:space="preserve"> образо</w:t>
      </w:r>
      <w:r>
        <w:rPr>
          <w:rFonts w:ascii="Times New Roman" w:hAnsi="Times New Roman" w:cs="Times New Roman"/>
          <w:b w:val="0"/>
          <w:bCs w:val="0"/>
          <w:sz w:val="28"/>
          <w:szCs w:val="28"/>
        </w:rPr>
        <w:t>вания МО «Осташковский район»</w:t>
      </w:r>
      <w:r w:rsidRPr="003B14AF">
        <w:rPr>
          <w:rFonts w:ascii="Times New Roman" w:hAnsi="Times New Roman" w:cs="Times New Roman"/>
          <w:b w:val="0"/>
          <w:bCs w:val="0"/>
          <w:sz w:val="28"/>
          <w:szCs w:val="28"/>
        </w:rPr>
        <w:t>,</w:t>
      </w:r>
      <w:r w:rsidRPr="003B14AF">
        <w:rPr>
          <w:rFonts w:ascii="Times New Roman" w:hAnsi="Times New Roman" w:cs="Times New Roman"/>
          <w:b w:val="0"/>
          <w:sz w:val="28"/>
          <w:szCs w:val="28"/>
        </w:rPr>
        <w:t xml:space="preserve"> меропр</w:t>
      </w:r>
      <w:r>
        <w:rPr>
          <w:rFonts w:ascii="Times New Roman" w:hAnsi="Times New Roman" w:cs="Times New Roman"/>
          <w:b w:val="0"/>
          <w:sz w:val="28"/>
          <w:szCs w:val="28"/>
        </w:rPr>
        <w:t>иятий комплексной безопасности»;</w:t>
      </w:r>
    </w:p>
    <w:p w:rsidR="00F14BC6" w:rsidRPr="00ED30F4" w:rsidRDefault="00F14BC6" w:rsidP="00CD3DB7">
      <w:pPr>
        <w:spacing w:line="240" w:lineRule="auto"/>
        <w:jc w:val="both"/>
        <w:rPr>
          <w:rFonts w:ascii="Times New Roman" w:hAnsi="Times New Roman"/>
          <w:sz w:val="28"/>
          <w:szCs w:val="28"/>
        </w:rPr>
      </w:pPr>
      <w:r w:rsidRPr="00ED30F4">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F14BC6" w:rsidRDefault="00F14BC6" w:rsidP="00CD3DB7">
      <w:pPr>
        <w:pStyle w:val="Pa12"/>
        <w:spacing w:line="240" w:lineRule="auto"/>
        <w:jc w:val="both"/>
        <w:rPr>
          <w:rFonts w:ascii="Times New Roman" w:hAnsi="Times New Roman"/>
          <w:bCs/>
          <w:sz w:val="28"/>
          <w:u w:val="single"/>
        </w:rPr>
      </w:pPr>
      <w:r>
        <w:rPr>
          <w:rFonts w:ascii="Times New Roman" w:hAnsi="Times New Roman"/>
          <w:bCs/>
          <w:sz w:val="28"/>
          <w:u w:val="single"/>
        </w:rPr>
        <w:t>Осуществляя</w:t>
      </w:r>
      <w:r w:rsidRPr="00ED30F4">
        <w:rPr>
          <w:rFonts w:ascii="Times New Roman" w:hAnsi="Times New Roman"/>
          <w:bCs/>
          <w:sz w:val="28"/>
          <w:u w:val="single"/>
        </w:rPr>
        <w:t xml:space="preserve"> вышеуказанные направления,  МО «Осташковский район» активно участвовал</w:t>
      </w:r>
      <w:r>
        <w:rPr>
          <w:rFonts w:ascii="Times New Roman" w:hAnsi="Times New Roman"/>
          <w:bCs/>
          <w:sz w:val="28"/>
          <w:u w:val="single"/>
        </w:rPr>
        <w:t xml:space="preserve"> в реализации:</w:t>
      </w:r>
    </w:p>
    <w:p w:rsidR="00F14BC6" w:rsidRDefault="00F14BC6" w:rsidP="00CD3DB7">
      <w:pPr>
        <w:pStyle w:val="Pa12"/>
        <w:spacing w:line="240" w:lineRule="auto"/>
        <w:jc w:val="both"/>
        <w:rPr>
          <w:rFonts w:ascii="Times New Roman" w:hAnsi="Times New Roman"/>
          <w:sz w:val="28"/>
          <w:szCs w:val="28"/>
        </w:rPr>
      </w:pPr>
      <w:r w:rsidRPr="00ED30F4">
        <w:rPr>
          <w:rFonts w:ascii="Times New Roman" w:hAnsi="Times New Roman"/>
          <w:bCs/>
          <w:sz w:val="28"/>
        </w:rPr>
        <w:t>-</w:t>
      </w:r>
      <w:r w:rsidRPr="00775B15">
        <w:rPr>
          <w:rFonts w:ascii="Times New Roman" w:hAnsi="Times New Roman"/>
          <w:sz w:val="28"/>
          <w:szCs w:val="28"/>
        </w:rPr>
        <w:t xml:space="preserve">Приоритетного национального проекта «Образование»; </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Национальной образовательной инициативы «Наша новая школа»;</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Регионального комплексного проекта модернизации образова</w:t>
      </w:r>
      <w:r w:rsidRPr="00775B15">
        <w:rPr>
          <w:rFonts w:ascii="Times New Roman" w:hAnsi="Times New Roman"/>
          <w:sz w:val="28"/>
          <w:szCs w:val="28"/>
        </w:rPr>
        <w:softHyphen/>
        <w:t>ния;</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Государственной программы</w:t>
      </w:r>
      <w:r w:rsidRPr="00914728">
        <w:rPr>
          <w:rFonts w:ascii="Times New Roman" w:hAnsi="Times New Roman"/>
          <w:sz w:val="28"/>
          <w:szCs w:val="28"/>
        </w:rPr>
        <w:t xml:space="preserve"> Тверской области«Развитие образования Тверской области» на 2013 – 2018 годы</w:t>
      </w:r>
      <w:r w:rsidRPr="00775B15">
        <w:rPr>
          <w:rFonts w:ascii="Times New Roman" w:hAnsi="Times New Roman"/>
          <w:sz w:val="28"/>
          <w:szCs w:val="28"/>
        </w:rPr>
        <w:t xml:space="preserve">; </w:t>
      </w:r>
    </w:p>
    <w:p w:rsidR="00F14BC6" w:rsidRPr="00CD3DB7"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Муниципальных целевых программ:</w:t>
      </w:r>
      <w:r w:rsidRPr="00775B15">
        <w:rPr>
          <w:rFonts w:ascii="Times New Roman" w:hAnsi="Times New Roman"/>
          <w:sz w:val="28"/>
          <w:szCs w:val="28"/>
        </w:rPr>
        <w:t xml:space="preserve"> «Развитие муниципальной системы образования МО «Осташковский район» на 2012-2014 годы», «Комплексная безопасность образовательных учреждений</w:t>
      </w:r>
      <w:r>
        <w:rPr>
          <w:rFonts w:ascii="Times New Roman" w:hAnsi="Times New Roman"/>
          <w:sz w:val="28"/>
          <w:szCs w:val="28"/>
        </w:rPr>
        <w:t xml:space="preserve"> МО «Осташковский район» на 2013</w:t>
      </w:r>
      <w:r w:rsidRPr="00775B15">
        <w:rPr>
          <w:rFonts w:ascii="Times New Roman" w:hAnsi="Times New Roman"/>
          <w:sz w:val="28"/>
          <w:szCs w:val="28"/>
        </w:rPr>
        <w:t>г., «Волонтёры Селигерского края» на 2012-2014г.г. и «Одарённые дети Селигера» на 2011-2013</w:t>
      </w:r>
      <w:r>
        <w:rPr>
          <w:rFonts w:ascii="Times New Roman" w:hAnsi="Times New Roman"/>
          <w:sz w:val="28"/>
          <w:szCs w:val="28"/>
        </w:rPr>
        <w:t xml:space="preserve"> годы(с 2014г. данной Программы).</w:t>
      </w:r>
    </w:p>
    <w:p w:rsidR="00F14BC6" w:rsidRPr="00CD3DB7" w:rsidRDefault="00F14BC6" w:rsidP="00CD3DB7">
      <w:pPr>
        <w:spacing w:line="240" w:lineRule="auto"/>
        <w:jc w:val="both"/>
        <w:rPr>
          <w:rFonts w:ascii="Times New Roman" w:hAnsi="Times New Roman"/>
          <w:sz w:val="28"/>
          <w:szCs w:val="28"/>
        </w:rPr>
      </w:pPr>
      <w:r w:rsidRPr="00A23FBB">
        <w:rPr>
          <w:rFonts w:ascii="Times New Roman" w:hAnsi="Times New Roman"/>
          <w:sz w:val="28"/>
          <w:szCs w:val="28"/>
        </w:rPr>
        <w:t xml:space="preserve">4. </w:t>
      </w:r>
      <w:r w:rsidRPr="00CD3DB7">
        <w:rPr>
          <w:rFonts w:ascii="Times New Roman" w:hAnsi="Times New Roman"/>
          <w:sz w:val="28"/>
          <w:szCs w:val="28"/>
        </w:rPr>
        <w:t>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F14BC6" w:rsidRPr="00CD3DB7" w:rsidRDefault="00F14BC6" w:rsidP="00CD3DB7">
      <w:pPr>
        <w:spacing w:line="240" w:lineRule="auto"/>
        <w:jc w:val="both"/>
        <w:rPr>
          <w:rFonts w:ascii="Times New Roman" w:hAnsi="Times New Roman"/>
          <w:b/>
          <w:bCs/>
          <w:sz w:val="28"/>
          <w:szCs w:val="28"/>
        </w:rPr>
      </w:pPr>
      <w:r w:rsidRPr="006D2F5D">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6D2F5D">
        <w:rPr>
          <w:rFonts w:ascii="Times New Roman" w:hAnsi="Times New Roman"/>
          <w:bCs/>
          <w:sz w:val="28"/>
          <w:szCs w:val="28"/>
        </w:rPr>
        <w:t xml:space="preserve"> Реализуются положения </w:t>
      </w:r>
      <w:r w:rsidRPr="00CD3DB7">
        <w:rPr>
          <w:rStyle w:val="Strong"/>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14BC6" w:rsidRPr="003F1C46" w:rsidRDefault="00F14BC6" w:rsidP="003F1C46">
      <w:pPr>
        <w:tabs>
          <w:tab w:val="left" w:pos="1080"/>
        </w:tabs>
        <w:spacing w:line="240" w:lineRule="auto"/>
        <w:jc w:val="both"/>
        <w:rPr>
          <w:rFonts w:ascii="Times New Roman" w:hAnsi="Times New Roman"/>
          <w:sz w:val="28"/>
          <w:szCs w:val="28"/>
        </w:rPr>
      </w:pPr>
      <w:r w:rsidRPr="006D2F5D">
        <w:rPr>
          <w:rFonts w:ascii="Times New Roman" w:hAnsi="Times New Roman"/>
          <w:sz w:val="28"/>
          <w:szCs w:val="28"/>
        </w:rPr>
        <w:t>6</w:t>
      </w:r>
      <w:r>
        <w:rPr>
          <w:rFonts w:ascii="Times New Roman" w:hAnsi="Times New Roman"/>
          <w:sz w:val="28"/>
          <w:szCs w:val="28"/>
        </w:rPr>
        <w:t xml:space="preserve">. В 100 % </w:t>
      </w:r>
      <w:r w:rsidRPr="006D2F5D">
        <w:rPr>
          <w:rFonts w:ascii="Times New Roman" w:hAnsi="Times New Roman"/>
          <w:sz w:val="28"/>
          <w:szCs w:val="28"/>
        </w:rPr>
        <w:t xml:space="preserve"> муниципальных образовательных организаций  введена новая система оплаты труда (далее - НСОТ), направленная на стимулирование достижений качественных результатов профессиональной деятельности. </w:t>
      </w:r>
    </w:p>
    <w:p w:rsidR="00F14BC6" w:rsidRPr="003B14AF" w:rsidRDefault="00F14BC6" w:rsidP="00652956">
      <w:pPr>
        <w:jc w:val="both"/>
        <w:rPr>
          <w:sz w:val="28"/>
          <w:szCs w:val="28"/>
        </w:rPr>
      </w:pPr>
    </w:p>
    <w:p w:rsidR="00F14BC6" w:rsidRPr="006D2F5D" w:rsidRDefault="00F14BC6" w:rsidP="00652956">
      <w:pPr>
        <w:pStyle w:val="ConsPlusNormal"/>
        <w:ind w:firstLine="0"/>
        <w:jc w:val="center"/>
        <w:rPr>
          <w:rFonts w:ascii="Times New Roman" w:hAnsi="Times New Roman" w:cs="Times New Roman"/>
          <w:b/>
          <w:i/>
          <w:sz w:val="28"/>
          <w:szCs w:val="28"/>
        </w:rPr>
      </w:pPr>
      <w:r w:rsidRPr="006D2F5D">
        <w:rPr>
          <w:rFonts w:ascii="Times New Roman" w:hAnsi="Times New Roman" w:cs="Times New Roman"/>
          <w:b/>
          <w:i/>
          <w:sz w:val="28"/>
          <w:szCs w:val="28"/>
        </w:rPr>
        <w:t xml:space="preserve">Подраздел </w:t>
      </w:r>
      <w:r w:rsidRPr="006D2F5D">
        <w:rPr>
          <w:rFonts w:ascii="Times New Roman" w:hAnsi="Times New Roman" w:cs="Times New Roman"/>
          <w:b/>
          <w:i/>
          <w:sz w:val="28"/>
          <w:szCs w:val="28"/>
          <w:lang w:val="en-US"/>
        </w:rPr>
        <w:t>II</w:t>
      </w:r>
    </w:p>
    <w:p w:rsidR="00F14BC6" w:rsidRDefault="00F14BC6" w:rsidP="00652956">
      <w:pPr>
        <w:pStyle w:val="ConsPlusNormal"/>
        <w:ind w:firstLine="0"/>
        <w:jc w:val="center"/>
        <w:rPr>
          <w:rFonts w:ascii="Times New Roman" w:hAnsi="Times New Roman" w:cs="Times New Roman"/>
          <w:sz w:val="28"/>
          <w:szCs w:val="28"/>
          <w:u w:val="single"/>
        </w:rPr>
      </w:pPr>
      <w:r w:rsidRPr="006D2F5D">
        <w:rPr>
          <w:rFonts w:ascii="Times New Roman" w:hAnsi="Times New Roman" w:cs="Times New Roman"/>
          <w:sz w:val="28"/>
          <w:szCs w:val="28"/>
          <w:u w:val="single"/>
        </w:rPr>
        <w:t xml:space="preserve">Результаты анализа влияния внешней и внутренней среды на </w:t>
      </w:r>
      <w:r>
        <w:rPr>
          <w:rFonts w:ascii="Times New Roman" w:hAnsi="Times New Roman" w:cs="Times New Roman"/>
          <w:sz w:val="28"/>
          <w:szCs w:val="28"/>
          <w:u w:val="single"/>
        </w:rPr>
        <w:t>сферу реализации муниципальной</w:t>
      </w:r>
      <w:r w:rsidRPr="006D2F5D">
        <w:rPr>
          <w:rFonts w:ascii="Times New Roman" w:hAnsi="Times New Roman" w:cs="Times New Roman"/>
          <w:sz w:val="28"/>
          <w:szCs w:val="28"/>
          <w:u w:val="single"/>
        </w:rPr>
        <w:t xml:space="preserve"> программы</w:t>
      </w:r>
    </w:p>
    <w:p w:rsidR="00F14BC6" w:rsidRPr="006D2F5D" w:rsidRDefault="00F14BC6" w:rsidP="00652956">
      <w:pPr>
        <w:pStyle w:val="ConsPlusNormal"/>
        <w:ind w:firstLine="0"/>
        <w:jc w:val="center"/>
        <w:rPr>
          <w:rFonts w:ascii="Times New Roman" w:hAnsi="Times New Roman" w:cs="Times New Roman"/>
          <w:sz w:val="28"/>
          <w:szCs w:val="28"/>
          <w:u w:val="single"/>
        </w:rPr>
      </w:pPr>
    </w:p>
    <w:p w:rsidR="00F14BC6" w:rsidRPr="00C51A2B" w:rsidRDefault="00F14BC6" w:rsidP="005F2A3D">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1</w:t>
      </w:r>
      <w:r w:rsidRPr="00C51A2B">
        <w:rPr>
          <w:rFonts w:ascii="Times New Roman" w:hAnsi="Times New Roman" w:cs="Times New Roman"/>
          <w:sz w:val="28"/>
          <w:szCs w:val="28"/>
          <w:lang w:eastAsia="en-US"/>
        </w:rPr>
        <w:t xml:space="preserve">. </w:t>
      </w:r>
      <w:r w:rsidRPr="00C51A2B">
        <w:rPr>
          <w:rFonts w:ascii="Times New Roman" w:hAnsi="Times New Roman" w:cs="Times New Roman"/>
          <w:sz w:val="28"/>
          <w:szCs w:val="28"/>
        </w:rPr>
        <w:t xml:space="preserve">Результатами </w:t>
      </w:r>
      <w:r w:rsidRPr="00C51A2B">
        <w:rPr>
          <w:rFonts w:ascii="Times New Roman" w:hAnsi="Times New Roman" w:cs="Times New Roman"/>
          <w:sz w:val="28"/>
          <w:szCs w:val="28"/>
          <w:lang w:eastAsia="en-US"/>
        </w:rPr>
        <w:t xml:space="preserve">анализа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является установление: </w:t>
      </w:r>
    </w:p>
    <w:p w:rsidR="00F14BC6" w:rsidRPr="00C51A2B" w:rsidRDefault="00F14BC6" w:rsidP="00652956">
      <w:pPr>
        <w:pStyle w:val="ConsPlusNormal"/>
        <w:ind w:firstLine="567"/>
        <w:jc w:val="both"/>
        <w:rPr>
          <w:rFonts w:ascii="Times New Roman" w:hAnsi="Times New Roman" w:cs="Times New Roman"/>
          <w:sz w:val="28"/>
          <w:szCs w:val="28"/>
          <w:lang w:eastAsia="en-US"/>
        </w:rPr>
      </w:pPr>
      <w:r w:rsidRPr="00C51A2B">
        <w:rPr>
          <w:rFonts w:ascii="Times New Roman" w:hAnsi="Times New Roman" w:cs="Times New Roman"/>
          <w:sz w:val="28"/>
          <w:szCs w:val="28"/>
          <w:lang w:eastAsia="en-US"/>
        </w:rPr>
        <w:t xml:space="preserve">а) положительного влияния внешней и внутренней </w:t>
      </w:r>
      <w:r>
        <w:rPr>
          <w:rFonts w:ascii="Times New Roman" w:hAnsi="Times New Roman" w:cs="Times New Roman"/>
          <w:sz w:val="28"/>
          <w:szCs w:val="28"/>
          <w:lang w:eastAsia="en-US"/>
        </w:rPr>
        <w:t xml:space="preserve">среды на сферу реализации муниципальной </w:t>
      </w:r>
      <w:r w:rsidRPr="00C51A2B">
        <w:rPr>
          <w:rFonts w:ascii="Times New Roman" w:hAnsi="Times New Roman" w:cs="Times New Roman"/>
          <w:sz w:val="28"/>
          <w:szCs w:val="28"/>
          <w:lang w:eastAsia="en-US"/>
        </w:rPr>
        <w:t xml:space="preserve"> программы в виде событий или условий, предоставляющие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w:t>
      </w:r>
      <w:r>
        <w:rPr>
          <w:rFonts w:ascii="Times New Roman" w:hAnsi="Times New Roman" w:cs="Times New Roman"/>
          <w:sz w:val="28"/>
          <w:szCs w:val="28"/>
          <w:lang w:eastAsia="en-US"/>
        </w:rPr>
        <w:t>м ресурсом сферы реализации муниципальной</w:t>
      </w:r>
      <w:r w:rsidRPr="00C51A2B">
        <w:rPr>
          <w:rFonts w:ascii="Times New Roman" w:hAnsi="Times New Roman" w:cs="Times New Roman"/>
          <w:sz w:val="28"/>
          <w:szCs w:val="28"/>
          <w:lang w:eastAsia="en-US"/>
        </w:rPr>
        <w:t xml:space="preserve"> программы;</w:t>
      </w:r>
    </w:p>
    <w:p w:rsidR="00F14BC6" w:rsidRPr="00C51A2B" w:rsidRDefault="00F14BC6" w:rsidP="00652956">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Pr="00C51A2B">
        <w:rPr>
          <w:rFonts w:ascii="Times New Roman" w:hAnsi="Times New Roman" w:cs="Times New Roman"/>
          <w:sz w:val="28"/>
          <w:szCs w:val="28"/>
          <w:lang w:eastAsia="en-US"/>
        </w:rPr>
        <w:t xml:space="preserve">)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потенциальным ограничением с</w:t>
      </w:r>
      <w:r>
        <w:rPr>
          <w:rFonts w:ascii="Times New Roman" w:hAnsi="Times New Roman" w:cs="Times New Roman"/>
          <w:sz w:val="28"/>
          <w:szCs w:val="28"/>
          <w:lang w:eastAsia="en-US"/>
        </w:rPr>
        <w:t xml:space="preserve">феры реализации муниципальной </w:t>
      </w:r>
      <w:r w:rsidRPr="00C51A2B">
        <w:rPr>
          <w:rFonts w:ascii="Times New Roman" w:hAnsi="Times New Roman" w:cs="Times New Roman"/>
          <w:sz w:val="28"/>
          <w:szCs w:val="28"/>
          <w:lang w:eastAsia="en-US"/>
        </w:rPr>
        <w:t>программы.</w:t>
      </w:r>
    </w:p>
    <w:p w:rsidR="00F14BC6" w:rsidRDefault="00F14BC6" w:rsidP="005F2A3D">
      <w:pPr>
        <w:jc w:val="both"/>
        <w:rPr>
          <w:rFonts w:ascii="Times New Roman" w:hAnsi="Times New Roman"/>
          <w:sz w:val="28"/>
          <w:szCs w:val="28"/>
        </w:rPr>
      </w:pPr>
      <w:r w:rsidRPr="007062B4">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w:t>
      </w:r>
      <w:r>
        <w:rPr>
          <w:rFonts w:ascii="Times New Roman" w:hAnsi="Times New Roman"/>
          <w:sz w:val="28"/>
          <w:szCs w:val="28"/>
        </w:rPr>
        <w:t xml:space="preserve">и региональными </w:t>
      </w:r>
      <w:r w:rsidRPr="007062B4">
        <w:rPr>
          <w:rFonts w:ascii="Times New Roman" w:hAnsi="Times New Roman"/>
          <w:sz w:val="28"/>
          <w:szCs w:val="28"/>
        </w:rPr>
        <w:t xml:space="preserve">приоритетами, обозначенными в Бюджетном послании Президента </w:t>
      </w:r>
      <w:r w:rsidRPr="007062B4">
        <w:rPr>
          <w:rStyle w:val="Strong"/>
          <w:rFonts w:ascii="Times New Roman" w:hAnsi="Times New Roman"/>
          <w:bCs/>
          <w:sz w:val="28"/>
          <w:szCs w:val="28"/>
        </w:rPr>
        <w:t>Российской Федерации</w:t>
      </w:r>
      <w:r w:rsidRPr="007062B4">
        <w:rPr>
          <w:rFonts w:ascii="Times New Roman" w:hAnsi="Times New Roman"/>
          <w:sz w:val="28"/>
          <w:szCs w:val="28"/>
        </w:rPr>
        <w:t xml:space="preserve"> о бюджетной политике в 2012 - 2014 годах, обращении Президента </w:t>
      </w:r>
      <w:r w:rsidRPr="007062B4">
        <w:rPr>
          <w:rStyle w:val="Strong"/>
          <w:rFonts w:ascii="Times New Roman" w:hAnsi="Times New Roman"/>
          <w:bCs/>
          <w:sz w:val="28"/>
          <w:szCs w:val="28"/>
        </w:rPr>
        <w:t>Российской Федерации</w:t>
      </w:r>
      <w:r w:rsidRPr="007062B4">
        <w:rPr>
          <w:rFonts w:ascii="Times New Roman" w:hAnsi="Times New Roman"/>
          <w:sz w:val="28"/>
          <w:szCs w:val="28"/>
        </w:rPr>
        <w:t xml:space="preserve"> к Федеральному собранию Российской Федерации, в </w:t>
      </w:r>
      <w:r w:rsidRPr="007062B4">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7062B4">
        <w:rPr>
          <w:rFonts w:ascii="Times New Roman" w:hAnsi="Times New Roman"/>
          <w:sz w:val="28"/>
          <w:szCs w:val="28"/>
        </w:rPr>
        <w:t xml:space="preserve">, </w:t>
      </w:r>
      <w:r>
        <w:rPr>
          <w:rFonts w:ascii="Times New Roman" w:hAnsi="Times New Roman"/>
          <w:sz w:val="28"/>
          <w:szCs w:val="28"/>
        </w:rPr>
        <w:t>Послании</w:t>
      </w:r>
      <w:r w:rsidRPr="007062B4">
        <w:rPr>
          <w:rFonts w:ascii="Times New Roman" w:hAnsi="Times New Roman"/>
          <w:sz w:val="28"/>
          <w:szCs w:val="28"/>
        </w:rPr>
        <w:t xml:space="preserve"> Губернатора Тверской области Законодательному собранию Тверской области</w:t>
      </w:r>
      <w:r>
        <w:rPr>
          <w:rFonts w:ascii="Times New Roman" w:hAnsi="Times New Roman"/>
          <w:sz w:val="28"/>
          <w:szCs w:val="28"/>
        </w:rPr>
        <w:t>,Программе</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w:t>
      </w:r>
    </w:p>
    <w:p w:rsidR="00F14BC6" w:rsidRPr="005F2A3D" w:rsidRDefault="00F14BC6" w:rsidP="005F2A3D">
      <w:pPr>
        <w:jc w:val="both"/>
        <w:rPr>
          <w:rFonts w:ascii="Times New Roman" w:hAnsi="Times New Roman"/>
          <w:sz w:val="28"/>
          <w:szCs w:val="28"/>
        </w:rPr>
      </w:pPr>
      <w:r w:rsidRPr="005F2A3D">
        <w:rPr>
          <w:rFonts w:ascii="Times New Roman" w:hAnsi="Times New Roman"/>
          <w:sz w:val="28"/>
          <w:szCs w:val="28"/>
        </w:rPr>
        <w:t xml:space="preserve">а) обеспечение </w:t>
      </w:r>
      <w:r>
        <w:rPr>
          <w:rFonts w:ascii="Times New Roman" w:hAnsi="Times New Roman"/>
          <w:sz w:val="28"/>
          <w:szCs w:val="28"/>
        </w:rPr>
        <w:t xml:space="preserve">доступности </w:t>
      </w:r>
      <w:r w:rsidRPr="005F2A3D">
        <w:rPr>
          <w:rFonts w:ascii="Times New Roman" w:hAnsi="Times New Roman"/>
          <w:sz w:val="28"/>
          <w:szCs w:val="28"/>
        </w:rPr>
        <w:t xml:space="preserve"> образования, повышени</w:t>
      </w:r>
      <w:r>
        <w:rPr>
          <w:rFonts w:ascii="Times New Roman" w:hAnsi="Times New Roman"/>
          <w:sz w:val="28"/>
          <w:szCs w:val="28"/>
        </w:rPr>
        <w:t xml:space="preserve">е его качества </w:t>
      </w:r>
      <w:r w:rsidRPr="005F2A3D">
        <w:rPr>
          <w:rFonts w:ascii="Times New Roman" w:hAnsi="Times New Roman"/>
          <w:sz w:val="28"/>
          <w:szCs w:val="28"/>
        </w:rPr>
        <w:t xml:space="preserve"> за счет:</w:t>
      </w:r>
    </w:p>
    <w:p w:rsidR="00F14BC6" w:rsidRPr="005F2A3D" w:rsidRDefault="00F14BC6"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F14BC6" w:rsidRPr="005F2A3D" w:rsidRDefault="00F14BC6"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развития вариативных форм организации дошкольного образования, поддержки семей; </w:t>
      </w:r>
    </w:p>
    <w:p w:rsidR="00F14BC6" w:rsidRPr="005F2A3D" w:rsidRDefault="00F14BC6" w:rsidP="005F2A3D">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содействия созданию рациональной структуры сети образовательных организаций</w:t>
      </w:r>
      <w:r>
        <w:rPr>
          <w:rFonts w:ascii="Times New Roman" w:hAnsi="Times New Roman"/>
          <w:sz w:val="28"/>
          <w:szCs w:val="28"/>
        </w:rPr>
        <w:t xml:space="preserve"> (учреждений)</w:t>
      </w:r>
      <w:r w:rsidRPr="005F2A3D">
        <w:rPr>
          <w:rFonts w:ascii="Times New Roman" w:hAnsi="Times New Roman"/>
          <w:sz w:val="28"/>
          <w:szCs w:val="28"/>
        </w:rPr>
        <w:t xml:space="preserve"> района, </w:t>
      </w:r>
    </w:p>
    <w:p w:rsidR="00F14BC6" w:rsidRDefault="00F14BC6" w:rsidP="00C40B21">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F14BC6" w:rsidRPr="005F2A3D" w:rsidRDefault="00F14BC6" w:rsidP="005F2A3D">
      <w:pPr>
        <w:tabs>
          <w:tab w:val="left" w:pos="252"/>
        </w:tabs>
        <w:spacing w:after="0" w:line="240" w:lineRule="auto"/>
        <w:ind w:firstLine="709"/>
        <w:jc w:val="both"/>
        <w:rPr>
          <w:rFonts w:ascii="Times New Roman" w:hAnsi="Times New Roman"/>
          <w:sz w:val="28"/>
          <w:szCs w:val="28"/>
        </w:rPr>
      </w:pPr>
      <w:r w:rsidRPr="005F2A3D">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F14BC6" w:rsidRDefault="00F14BC6" w:rsidP="005F2A3D">
      <w:pPr>
        <w:pStyle w:val="ConsPlusNormal"/>
        <w:suppressAutoHyphens/>
        <w:ind w:firstLine="709"/>
        <w:jc w:val="both"/>
        <w:rPr>
          <w:rFonts w:ascii="Times New Roman" w:hAnsi="Times New Roman" w:cs="Times New Roman"/>
          <w:sz w:val="28"/>
          <w:szCs w:val="28"/>
        </w:rPr>
      </w:pPr>
      <w:r w:rsidRPr="005F2A3D">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F14BC6" w:rsidRDefault="00F14BC6" w:rsidP="00DF5E98">
      <w:pPr>
        <w:ind w:firstLine="709"/>
        <w:jc w:val="both"/>
        <w:rPr>
          <w:rFonts w:ascii="Times New Roman" w:hAnsi="Times New Roman"/>
          <w:sz w:val="28"/>
          <w:szCs w:val="28"/>
        </w:rPr>
      </w:pPr>
      <w:r>
        <w:rPr>
          <w:rFonts w:ascii="Times New Roman" w:hAnsi="Times New Roman"/>
          <w:sz w:val="28"/>
          <w:szCs w:val="28"/>
        </w:rPr>
        <w:t>б</w:t>
      </w:r>
      <w:r w:rsidRPr="000B72BD">
        <w:rPr>
          <w:rFonts w:ascii="Times New Roman" w:hAnsi="Times New Roman"/>
          <w:sz w:val="28"/>
          <w:szCs w:val="28"/>
        </w:rPr>
        <w:t>)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государственных услуг; расширение самостоятельности образовательных организаций; совершенствование системы оплаты труда;  выявление и поддержка лидеров образования.</w:t>
      </w:r>
    </w:p>
    <w:p w:rsidR="00F14BC6" w:rsidRDefault="00F14BC6" w:rsidP="00652956">
      <w:pPr>
        <w:pStyle w:val="ConsPlusNormal"/>
        <w:ind w:firstLine="0"/>
        <w:jc w:val="center"/>
        <w:rPr>
          <w:rFonts w:ascii="Times New Roman" w:hAnsi="Times New Roman" w:cs="Times New Roman"/>
          <w:sz w:val="28"/>
          <w:szCs w:val="28"/>
        </w:rPr>
      </w:pPr>
    </w:p>
    <w:p w:rsidR="00F14BC6" w:rsidRDefault="00F14BC6" w:rsidP="00652956">
      <w:pPr>
        <w:pStyle w:val="ConsPlusNormal"/>
        <w:ind w:firstLine="0"/>
        <w:jc w:val="center"/>
        <w:rPr>
          <w:rFonts w:ascii="Times New Roman" w:hAnsi="Times New Roman" w:cs="Times New Roman"/>
          <w:sz w:val="28"/>
          <w:szCs w:val="28"/>
        </w:rPr>
      </w:pPr>
    </w:p>
    <w:p w:rsidR="00F14BC6" w:rsidRPr="004E4E79" w:rsidRDefault="00F14BC6" w:rsidP="00652956">
      <w:pPr>
        <w:pStyle w:val="ConsPlusNormal"/>
        <w:ind w:firstLine="0"/>
        <w:jc w:val="center"/>
        <w:rPr>
          <w:rFonts w:ascii="Times New Roman" w:hAnsi="Times New Roman" w:cs="Times New Roman"/>
          <w:b/>
          <w:i/>
          <w:sz w:val="28"/>
          <w:szCs w:val="28"/>
        </w:rPr>
      </w:pPr>
      <w:r w:rsidRPr="004E4E79">
        <w:rPr>
          <w:rFonts w:ascii="Times New Roman" w:hAnsi="Times New Roman" w:cs="Times New Roman"/>
          <w:b/>
          <w:i/>
          <w:sz w:val="28"/>
          <w:szCs w:val="28"/>
        </w:rPr>
        <w:t xml:space="preserve">Подраздел </w:t>
      </w:r>
      <w:r w:rsidRPr="004E4E79">
        <w:rPr>
          <w:rFonts w:ascii="Times New Roman" w:hAnsi="Times New Roman" w:cs="Times New Roman"/>
          <w:b/>
          <w:i/>
          <w:sz w:val="28"/>
          <w:szCs w:val="28"/>
          <w:lang w:val="en-US"/>
        </w:rPr>
        <w:t>III</w:t>
      </w:r>
    </w:p>
    <w:p w:rsidR="00F14BC6" w:rsidRPr="00DB4454" w:rsidRDefault="00F14BC6" w:rsidP="00DB4454">
      <w:pPr>
        <w:pStyle w:val="ConsPlusNormal"/>
        <w:ind w:firstLine="0"/>
        <w:jc w:val="center"/>
        <w:rPr>
          <w:rFonts w:ascii="Times New Roman" w:hAnsi="Times New Roman" w:cs="Times New Roman"/>
          <w:sz w:val="28"/>
          <w:szCs w:val="28"/>
          <w:u w:val="single"/>
        </w:rPr>
      </w:pPr>
      <w:r w:rsidRPr="004E4E79">
        <w:rPr>
          <w:rFonts w:ascii="Times New Roman" w:hAnsi="Times New Roman" w:cs="Times New Roman"/>
          <w:sz w:val="28"/>
          <w:szCs w:val="28"/>
          <w:u w:val="single"/>
        </w:rPr>
        <w:t xml:space="preserve">Перечень основных проблем в сфере </w:t>
      </w:r>
      <w:r>
        <w:rPr>
          <w:rFonts w:ascii="Times New Roman" w:hAnsi="Times New Roman" w:cs="Times New Roman"/>
          <w:sz w:val="28"/>
          <w:szCs w:val="28"/>
          <w:u w:val="single"/>
        </w:rPr>
        <w:t xml:space="preserve">реализации муниципальной </w:t>
      </w:r>
      <w:r w:rsidRPr="004E4E79">
        <w:rPr>
          <w:rFonts w:ascii="Times New Roman" w:hAnsi="Times New Roman" w:cs="Times New Roman"/>
          <w:sz w:val="28"/>
          <w:szCs w:val="28"/>
          <w:u w:val="single"/>
        </w:rPr>
        <w:t>программы</w:t>
      </w:r>
    </w:p>
    <w:p w:rsidR="00F14BC6" w:rsidRPr="004E4E79" w:rsidRDefault="00F14BC6" w:rsidP="00652956">
      <w:pPr>
        <w:ind w:firstLine="720"/>
        <w:jc w:val="both"/>
        <w:rPr>
          <w:rFonts w:ascii="Times New Roman" w:hAnsi="Times New Roman"/>
          <w:sz w:val="28"/>
          <w:szCs w:val="28"/>
        </w:rPr>
      </w:pPr>
      <w:r w:rsidRPr="004E4E79">
        <w:rPr>
          <w:rFonts w:ascii="Times New Roman" w:hAnsi="Times New Roman"/>
          <w:sz w:val="28"/>
          <w:szCs w:val="28"/>
        </w:rPr>
        <w:t xml:space="preserve">1.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 </w:t>
      </w:r>
    </w:p>
    <w:p w:rsidR="00F14BC6" w:rsidRDefault="00F14BC6" w:rsidP="00652956">
      <w:pPr>
        <w:pStyle w:val="BodyText"/>
        <w:ind w:firstLine="709"/>
        <w:jc w:val="both"/>
        <w:rPr>
          <w:sz w:val="28"/>
          <w:szCs w:val="28"/>
        </w:rPr>
      </w:pPr>
      <w:r w:rsidRPr="00044466">
        <w:rPr>
          <w:sz w:val="28"/>
          <w:szCs w:val="28"/>
        </w:rPr>
        <w:t>а)ограниченное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возрастает потребность в организациях, предоставляющих дошкольные образовательные услуги (особенно в сельской местности), сохраняется очередность на поступление в дошкольные образовательные организации;</w:t>
      </w:r>
    </w:p>
    <w:p w:rsidR="00F14BC6" w:rsidRPr="00044466" w:rsidRDefault="00F14BC6" w:rsidP="00652956">
      <w:pPr>
        <w:pStyle w:val="BodyText"/>
        <w:ind w:firstLine="709"/>
        <w:jc w:val="both"/>
        <w:rPr>
          <w:sz w:val="28"/>
          <w:szCs w:val="28"/>
        </w:rPr>
      </w:pPr>
    </w:p>
    <w:p w:rsidR="00F14BC6" w:rsidRDefault="00F14BC6" w:rsidP="00652956">
      <w:pPr>
        <w:tabs>
          <w:tab w:val="left" w:pos="0"/>
        </w:tabs>
        <w:suppressAutoHyphens/>
        <w:ind w:firstLine="709"/>
        <w:jc w:val="both"/>
        <w:outlineLvl w:val="0"/>
        <w:rPr>
          <w:rFonts w:ascii="Times New Roman" w:hAnsi="Times New Roman"/>
          <w:sz w:val="28"/>
          <w:szCs w:val="28"/>
        </w:rPr>
      </w:pPr>
      <w:r w:rsidRPr="004E4E79">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F14BC6" w:rsidRPr="004E4E79" w:rsidRDefault="00F14BC6" w:rsidP="00652956">
      <w:pPr>
        <w:tabs>
          <w:tab w:val="left" w:pos="0"/>
        </w:tabs>
        <w:suppressAutoHyphens/>
        <w:ind w:firstLine="709"/>
        <w:jc w:val="both"/>
        <w:outlineLvl w:val="0"/>
        <w:rPr>
          <w:rFonts w:ascii="Times New Roman" w:hAnsi="Times New Roman"/>
          <w:sz w:val="28"/>
          <w:szCs w:val="28"/>
        </w:rPr>
      </w:pPr>
      <w:r>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т.ч.для организации занятий с детьми с ограниченными возможностями здоровья)</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Причины обострения проблемы:</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 наличие сложной структуры образовательной сети района, обусловленной особенностями географического и  демографического характера;</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F14BC6" w:rsidRPr="00BB61BC" w:rsidRDefault="00F14BC6"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F14BC6" w:rsidRPr="00BB61BC" w:rsidRDefault="00F14BC6"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 xml:space="preserve">увеличение  количества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F14BC6" w:rsidRPr="00BB61BC" w:rsidRDefault="00F14BC6" w:rsidP="00BB61BC">
      <w:pPr>
        <w:tabs>
          <w:tab w:val="left" w:pos="252"/>
        </w:tabs>
        <w:spacing w:after="0" w:line="240" w:lineRule="auto"/>
        <w:ind w:firstLine="709"/>
        <w:jc w:val="both"/>
        <w:rPr>
          <w:rFonts w:ascii="Times New Roman" w:hAnsi="Times New Roman"/>
          <w:sz w:val="28"/>
          <w:szCs w:val="28"/>
        </w:rPr>
      </w:pPr>
      <w:r w:rsidRPr="00BB61B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F14BC6" w:rsidRPr="003B14AF" w:rsidRDefault="00F14BC6" w:rsidP="00DB4454">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F14BC6" w:rsidRPr="00BB61BC" w:rsidRDefault="00F14BC6" w:rsidP="00E33B42">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BB61BC">
        <w:rPr>
          <w:rFonts w:ascii="Times New Roman" w:hAnsi="Times New Roman"/>
          <w:sz w:val="28"/>
          <w:szCs w:val="28"/>
        </w:rPr>
        <w:t xml:space="preserve">) </w:t>
      </w:r>
      <w:r>
        <w:rPr>
          <w:rFonts w:ascii="Times New Roman" w:hAnsi="Times New Roman"/>
          <w:sz w:val="28"/>
          <w:szCs w:val="28"/>
        </w:rPr>
        <w:t>дефицит управленческих и педагогических кадров, что вызвано:</w:t>
      </w:r>
    </w:p>
    <w:p w:rsidR="00F14BC6" w:rsidRPr="00BB61BC" w:rsidRDefault="00F14BC6"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F14BC6" w:rsidRPr="003B14AF" w:rsidRDefault="00F14BC6" w:rsidP="00BB61BC">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низкими темпами обновления системы повышения квалифи</w:t>
      </w:r>
      <w:r>
        <w:rPr>
          <w:rFonts w:ascii="Times New Roman" w:hAnsi="Times New Roman" w:cs="Times New Roman"/>
          <w:sz w:val="28"/>
          <w:szCs w:val="28"/>
        </w:rPr>
        <w:t xml:space="preserve">кации управленческих, </w:t>
      </w:r>
      <w:r w:rsidRPr="003B14AF">
        <w:rPr>
          <w:rFonts w:ascii="Times New Roman" w:hAnsi="Times New Roman" w:cs="Times New Roman"/>
          <w:sz w:val="28"/>
          <w:szCs w:val="28"/>
        </w:rPr>
        <w:t>педагогических кадров системы образования;</w:t>
      </w:r>
    </w:p>
    <w:p w:rsidR="00F14BC6" w:rsidRPr="00BB61BC" w:rsidRDefault="00F14BC6"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невысоким спросом потребителей на педагогические специальности;</w:t>
      </w:r>
    </w:p>
    <w:p w:rsidR="00F14BC6" w:rsidRDefault="00F14BC6" w:rsidP="00BB61BC">
      <w:pPr>
        <w:pStyle w:val="ConsPlusNormal"/>
        <w:suppressAutoHyphens/>
        <w:ind w:firstLine="709"/>
        <w:jc w:val="both"/>
        <w:rPr>
          <w:rFonts w:ascii="Times New Roman" w:hAnsi="Times New Roman" w:cs="Times New Roman"/>
          <w:sz w:val="28"/>
          <w:szCs w:val="28"/>
        </w:rPr>
      </w:pPr>
      <w:r w:rsidRPr="00BB61BC">
        <w:rPr>
          <w:rFonts w:ascii="Times New Roman" w:hAnsi="Times New Roman" w:cs="Times New Roman"/>
          <w:sz w:val="28"/>
          <w:szCs w:val="28"/>
        </w:rPr>
        <w:t xml:space="preserve">отсутствием конкуренции на вакантные места в системе образования; </w:t>
      </w:r>
    </w:p>
    <w:p w:rsidR="00F14BC6" w:rsidRPr="00BB61BC" w:rsidRDefault="00F14BC6" w:rsidP="00BB61BC">
      <w:pPr>
        <w:pStyle w:val="ConsPlusNormal"/>
        <w:suppressAutoHyphens/>
        <w:ind w:firstLine="709"/>
        <w:jc w:val="both"/>
        <w:rPr>
          <w:rFonts w:ascii="Times New Roman" w:hAnsi="Times New Roman" w:cs="Times New Roman"/>
          <w:sz w:val="28"/>
          <w:szCs w:val="28"/>
        </w:rPr>
      </w:pPr>
    </w:p>
    <w:p w:rsidR="00F14BC6" w:rsidRPr="004C655B" w:rsidRDefault="00F14BC6" w:rsidP="004C655B">
      <w:pPr>
        <w:spacing w:after="0"/>
        <w:ind w:firstLine="709"/>
        <w:jc w:val="both"/>
        <w:rPr>
          <w:rFonts w:ascii="Times New Roman" w:hAnsi="Times New Roman"/>
        </w:rPr>
      </w:pPr>
      <w:r>
        <w:rPr>
          <w:rFonts w:ascii="Times New Roman" w:hAnsi="Times New Roman"/>
          <w:sz w:val="28"/>
          <w:szCs w:val="28"/>
        </w:rPr>
        <w:t>д</w:t>
      </w:r>
      <w:r w:rsidRPr="00BB61B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F14BC6" w:rsidRPr="003B14AF" w:rsidRDefault="00F14BC6" w:rsidP="00652956">
      <w:pPr>
        <w:ind w:firstLine="709"/>
        <w:jc w:val="both"/>
        <w:rPr>
          <w:sz w:val="28"/>
          <w:szCs w:val="28"/>
        </w:rPr>
      </w:pPr>
    </w:p>
    <w:p w:rsidR="00F14BC6" w:rsidRPr="00BB61BC" w:rsidRDefault="00F14BC6" w:rsidP="00652956">
      <w:pPr>
        <w:pStyle w:val="ConsPlusNormal"/>
        <w:ind w:firstLine="0"/>
        <w:jc w:val="center"/>
        <w:rPr>
          <w:rFonts w:ascii="Times New Roman" w:hAnsi="Times New Roman" w:cs="Times New Roman"/>
          <w:b/>
          <w:i/>
          <w:sz w:val="28"/>
          <w:szCs w:val="28"/>
        </w:rPr>
      </w:pPr>
      <w:r w:rsidRPr="00BB61BC">
        <w:rPr>
          <w:rFonts w:ascii="Times New Roman" w:hAnsi="Times New Roman" w:cs="Times New Roman"/>
          <w:b/>
          <w:i/>
          <w:sz w:val="28"/>
          <w:szCs w:val="28"/>
        </w:rPr>
        <w:t xml:space="preserve">Подраздел </w:t>
      </w:r>
      <w:r w:rsidRPr="00BB61BC">
        <w:rPr>
          <w:rFonts w:ascii="Times New Roman" w:hAnsi="Times New Roman" w:cs="Times New Roman"/>
          <w:b/>
          <w:i/>
          <w:sz w:val="28"/>
          <w:szCs w:val="28"/>
          <w:lang w:val="en-US"/>
        </w:rPr>
        <w:t>IV</w:t>
      </w:r>
    </w:p>
    <w:p w:rsidR="00F14BC6" w:rsidRPr="00DB4454" w:rsidRDefault="00F14BC6" w:rsidP="00DB4454">
      <w:pPr>
        <w:pStyle w:val="ConsPlusNormal"/>
        <w:suppressAutoHyphen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Приоритеты образовательной  </w:t>
      </w:r>
      <w:r w:rsidRPr="00BB61BC">
        <w:rPr>
          <w:rFonts w:ascii="Times New Roman" w:hAnsi="Times New Roman" w:cs="Times New Roman"/>
          <w:sz w:val="28"/>
          <w:szCs w:val="28"/>
          <w:u w:val="single"/>
        </w:rPr>
        <w:t xml:space="preserve"> политики в </w:t>
      </w:r>
      <w:r>
        <w:rPr>
          <w:rFonts w:ascii="Times New Roman" w:hAnsi="Times New Roman" w:cs="Times New Roman"/>
          <w:sz w:val="28"/>
          <w:szCs w:val="28"/>
          <w:u w:val="single"/>
        </w:rPr>
        <w:t>сфере реализации муниципальной</w:t>
      </w:r>
      <w:r w:rsidRPr="00BB61BC">
        <w:rPr>
          <w:rFonts w:ascii="Times New Roman" w:hAnsi="Times New Roman" w:cs="Times New Roman"/>
          <w:sz w:val="28"/>
          <w:szCs w:val="28"/>
          <w:u w:val="single"/>
        </w:rPr>
        <w:t xml:space="preserve"> программы</w:t>
      </w:r>
    </w:p>
    <w:p w:rsidR="00F14BC6" w:rsidRPr="00256302" w:rsidRDefault="00F14BC6" w:rsidP="00652956">
      <w:pPr>
        <w:ind w:firstLine="709"/>
        <w:jc w:val="both"/>
        <w:rPr>
          <w:rFonts w:ascii="Times New Roman" w:hAnsi="Times New Roman"/>
          <w:kern w:val="36"/>
          <w:sz w:val="28"/>
          <w:szCs w:val="28"/>
        </w:rPr>
      </w:pPr>
      <w:r>
        <w:rPr>
          <w:sz w:val="28"/>
          <w:szCs w:val="28"/>
        </w:rPr>
        <w:t>1</w:t>
      </w:r>
      <w:r w:rsidRPr="003B14AF">
        <w:rPr>
          <w:sz w:val="28"/>
          <w:szCs w:val="28"/>
        </w:rPr>
        <w:t xml:space="preserve">. </w:t>
      </w:r>
      <w:r w:rsidRPr="0025630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r w:rsidRPr="00256302">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256302">
        <w:rPr>
          <w:rFonts w:ascii="Times New Roman" w:hAnsi="Times New Roman"/>
          <w:sz w:val="28"/>
          <w:szCs w:val="28"/>
        </w:rPr>
        <w:t xml:space="preserve"> Послании Губернатора Тверской области Законодательному собранию Тверской области, Программе</w:t>
      </w:r>
      <w:r w:rsidRPr="00256302">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256302">
        <w:rPr>
          <w:rFonts w:ascii="Times New Roman" w:hAnsi="Times New Roman"/>
          <w:sz w:val="28"/>
          <w:szCs w:val="28"/>
        </w:rPr>
        <w:t>Программе</w:t>
      </w:r>
      <w:r w:rsidRPr="00256302">
        <w:rPr>
          <w:rFonts w:ascii="Times New Roman" w:hAnsi="Times New Roman"/>
          <w:sz w:val="28"/>
        </w:rPr>
        <w:t xml:space="preserve"> социально-экономич</w:t>
      </w:r>
      <w:r>
        <w:rPr>
          <w:rFonts w:ascii="Times New Roman" w:hAnsi="Times New Roman"/>
          <w:sz w:val="28"/>
        </w:rPr>
        <w:t xml:space="preserve">еского развития МО «Осташковский район» </w:t>
      </w:r>
      <w:r w:rsidRPr="00256302">
        <w:rPr>
          <w:rFonts w:ascii="Times New Roman" w:hAnsi="Times New Roman"/>
          <w:sz w:val="28"/>
        </w:rPr>
        <w:t xml:space="preserve"> на 2012 – 2020 годы</w:t>
      </w:r>
      <w:r w:rsidRPr="00256302">
        <w:rPr>
          <w:rFonts w:ascii="Times New Roman" w:hAnsi="Times New Roman"/>
          <w:sz w:val="28"/>
          <w:szCs w:val="28"/>
        </w:rPr>
        <w:t>:</w:t>
      </w:r>
    </w:p>
    <w:p w:rsidR="00F14BC6" w:rsidRPr="00256302" w:rsidRDefault="00F14BC6" w:rsidP="00256302">
      <w:pPr>
        <w:spacing w:after="0" w:line="240" w:lineRule="auto"/>
        <w:ind w:firstLine="709"/>
        <w:jc w:val="both"/>
        <w:rPr>
          <w:rFonts w:ascii="Times New Roman" w:hAnsi="Times New Roman"/>
          <w:sz w:val="28"/>
          <w:szCs w:val="28"/>
        </w:rPr>
      </w:pPr>
      <w:r w:rsidRPr="00256302">
        <w:rPr>
          <w:rFonts w:ascii="Times New Roman" w:hAnsi="Times New Roman"/>
          <w:sz w:val="28"/>
          <w:szCs w:val="28"/>
        </w:rPr>
        <w:t>а) ускорение решения задачи доступности мест в дошкольных образовательных организациях детям от трех до семи лет;</w:t>
      </w:r>
    </w:p>
    <w:p w:rsidR="00F14BC6" w:rsidRPr="00044466" w:rsidRDefault="00F14BC6" w:rsidP="00256302">
      <w:pPr>
        <w:pStyle w:val="Heading1"/>
        <w:ind w:firstLine="709"/>
        <w:jc w:val="both"/>
        <w:rPr>
          <w:sz w:val="28"/>
          <w:szCs w:val="28"/>
        </w:rPr>
      </w:pPr>
      <w:r w:rsidRPr="00044466">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56302">
        <w:rPr>
          <w:rFonts w:ascii="Times New Roman" w:hAnsi="Times New Roman"/>
          <w:sz w:val="28"/>
          <w:szCs w:val="28"/>
        </w:rPr>
        <w:t>)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F14BC6" w:rsidRPr="00256302" w:rsidRDefault="00F14BC6" w:rsidP="00256302">
      <w:pPr>
        <w:spacing w:after="0"/>
        <w:ind w:firstLine="709"/>
        <w:jc w:val="both"/>
        <w:rPr>
          <w:rFonts w:ascii="Times New Roman" w:hAnsi="Times New Roman"/>
          <w:sz w:val="28"/>
          <w:szCs w:val="28"/>
        </w:rPr>
      </w:pPr>
      <w:r>
        <w:rPr>
          <w:rFonts w:ascii="Times New Roman" w:hAnsi="Times New Roman"/>
          <w:sz w:val="28"/>
          <w:szCs w:val="28"/>
        </w:rPr>
        <w:t>г</w:t>
      </w:r>
      <w:r w:rsidRPr="00256302">
        <w:rPr>
          <w:rFonts w:ascii="Times New Roman" w:hAnsi="Times New Roman"/>
          <w:sz w:val="28"/>
          <w:szCs w:val="28"/>
        </w:rPr>
        <w:t>)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56302">
        <w:rPr>
          <w:rFonts w:ascii="Times New Roman" w:hAnsi="Times New Roman"/>
          <w:sz w:val="28"/>
          <w:szCs w:val="28"/>
        </w:rPr>
        <w:t>) формирование нового поколения учителей, готовых к творческому решению новых задач;</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256302">
        <w:rPr>
          <w:rFonts w:ascii="Times New Roman" w:hAnsi="Times New Roman"/>
          <w:sz w:val="28"/>
          <w:szCs w:val="28"/>
        </w:rPr>
        <w:t>) обеспечение условий для осуществления профессиональной деятельности учителей, повышения уровня профессионального мастерства;</w:t>
      </w:r>
    </w:p>
    <w:p w:rsidR="00F14BC6" w:rsidRPr="00044466" w:rsidRDefault="00F14BC6" w:rsidP="00652956">
      <w:pPr>
        <w:pStyle w:val="Heading1"/>
        <w:ind w:firstLine="709"/>
        <w:jc w:val="both"/>
        <w:rPr>
          <w:sz w:val="28"/>
          <w:szCs w:val="28"/>
        </w:rPr>
      </w:pPr>
      <w:r w:rsidRPr="00044466">
        <w:rPr>
          <w:sz w:val="28"/>
          <w:szCs w:val="28"/>
        </w:rPr>
        <w:t>ж) стимулирование инновационного развития системы образования;</w:t>
      </w:r>
    </w:p>
    <w:p w:rsidR="00F14BC6" w:rsidRPr="00044466" w:rsidRDefault="00F14BC6" w:rsidP="00652956">
      <w:pPr>
        <w:pStyle w:val="Heading1"/>
        <w:ind w:firstLine="709"/>
        <w:jc w:val="both"/>
        <w:rPr>
          <w:sz w:val="28"/>
          <w:szCs w:val="28"/>
        </w:rPr>
      </w:pPr>
      <w:r w:rsidRPr="00044466">
        <w:rPr>
          <w:sz w:val="28"/>
          <w:szCs w:val="28"/>
        </w:rPr>
        <w:t>з) расширение самостоятельности образовательных организаций  и усиление ответственности их руководителей;</w:t>
      </w:r>
    </w:p>
    <w:p w:rsidR="00F14BC6"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256302">
        <w:rPr>
          <w:rFonts w:ascii="Times New Roman" w:hAnsi="Times New Roman"/>
          <w:sz w:val="28"/>
          <w:szCs w:val="28"/>
        </w:rPr>
        <w:t>)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F14BC6" w:rsidRDefault="00F14BC6" w:rsidP="00DF5E98">
      <w:pPr>
        <w:spacing w:after="0" w:line="240" w:lineRule="auto"/>
        <w:ind w:firstLine="709"/>
        <w:jc w:val="both"/>
        <w:rPr>
          <w:rFonts w:ascii="Times New Roman" w:hAnsi="Times New Roman"/>
          <w:kern w:val="36"/>
          <w:sz w:val="28"/>
          <w:szCs w:val="28"/>
        </w:rPr>
      </w:pPr>
      <w:r>
        <w:rPr>
          <w:rFonts w:ascii="Times New Roman" w:hAnsi="Times New Roman"/>
          <w:sz w:val="28"/>
          <w:szCs w:val="28"/>
        </w:rPr>
        <w:t>к</w:t>
      </w:r>
      <w:r w:rsidRPr="00256302">
        <w:rPr>
          <w:rFonts w:ascii="Times New Roman" w:hAnsi="Times New Roman"/>
          <w:sz w:val="28"/>
          <w:szCs w:val="28"/>
        </w:rPr>
        <w:t>)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F14BC6" w:rsidRDefault="00F14BC6" w:rsidP="00B50237">
      <w:pPr>
        <w:spacing w:after="0" w:line="240" w:lineRule="auto"/>
        <w:jc w:val="both"/>
        <w:rPr>
          <w:rFonts w:ascii="Times New Roman" w:hAnsi="Times New Roman"/>
          <w:kern w:val="36"/>
          <w:sz w:val="28"/>
          <w:szCs w:val="28"/>
        </w:rPr>
      </w:pPr>
    </w:p>
    <w:p w:rsidR="00F14BC6" w:rsidRPr="00DF5E98" w:rsidRDefault="00F14BC6" w:rsidP="00DF5E98">
      <w:pPr>
        <w:spacing w:after="0" w:line="240" w:lineRule="auto"/>
        <w:ind w:firstLine="709"/>
        <w:jc w:val="both"/>
        <w:rPr>
          <w:rFonts w:ascii="Times New Roman" w:hAnsi="Times New Roman"/>
          <w:kern w:val="36"/>
          <w:sz w:val="28"/>
          <w:szCs w:val="28"/>
        </w:rPr>
      </w:pPr>
    </w:p>
    <w:p w:rsidR="00F14BC6" w:rsidRPr="00256302" w:rsidRDefault="00F14BC6" w:rsidP="00652956">
      <w:pPr>
        <w:pStyle w:val="ConsPlusNormal"/>
        <w:ind w:firstLine="0"/>
        <w:jc w:val="center"/>
        <w:rPr>
          <w:rFonts w:ascii="Times New Roman" w:hAnsi="Times New Roman" w:cs="Times New Roman"/>
          <w:b/>
          <w:sz w:val="28"/>
          <w:szCs w:val="28"/>
        </w:rPr>
      </w:pPr>
      <w:r w:rsidRPr="00256302">
        <w:rPr>
          <w:rFonts w:ascii="Times New Roman" w:hAnsi="Times New Roman" w:cs="Times New Roman"/>
          <w:b/>
          <w:sz w:val="28"/>
          <w:szCs w:val="28"/>
        </w:rPr>
        <w:t xml:space="preserve">Раздел </w:t>
      </w:r>
      <w:r w:rsidRPr="00256302">
        <w:rPr>
          <w:rFonts w:ascii="Times New Roman" w:hAnsi="Times New Roman" w:cs="Times New Roman"/>
          <w:b/>
          <w:sz w:val="28"/>
          <w:szCs w:val="28"/>
          <w:lang w:val="en-US"/>
        </w:rPr>
        <w:t>II</w:t>
      </w:r>
    </w:p>
    <w:p w:rsidR="00F14BC6" w:rsidRPr="00256302" w:rsidRDefault="00F14BC6" w:rsidP="00652956">
      <w:pPr>
        <w:pStyle w:val="ConsPlusNormal"/>
        <w:ind w:firstLine="0"/>
        <w:jc w:val="center"/>
        <w:rPr>
          <w:rFonts w:ascii="Times New Roman" w:hAnsi="Times New Roman" w:cs="Times New Roman"/>
          <w:b/>
          <w:sz w:val="28"/>
          <w:szCs w:val="28"/>
          <w:u w:val="single"/>
        </w:rPr>
      </w:pPr>
      <w:r w:rsidRPr="00256302">
        <w:rPr>
          <w:rFonts w:ascii="Times New Roman" w:hAnsi="Times New Roman" w:cs="Times New Roman"/>
          <w:b/>
          <w:sz w:val="28"/>
          <w:szCs w:val="28"/>
          <w:u w:val="single"/>
        </w:rPr>
        <w:t>Це</w:t>
      </w:r>
      <w:r>
        <w:rPr>
          <w:rFonts w:ascii="Times New Roman" w:hAnsi="Times New Roman" w:cs="Times New Roman"/>
          <w:b/>
          <w:sz w:val="28"/>
          <w:szCs w:val="28"/>
          <w:u w:val="single"/>
        </w:rPr>
        <w:t>ли муниципальной</w:t>
      </w:r>
      <w:r w:rsidRPr="00256302">
        <w:rPr>
          <w:rFonts w:ascii="Times New Roman" w:hAnsi="Times New Roman" w:cs="Times New Roman"/>
          <w:b/>
          <w:sz w:val="28"/>
          <w:szCs w:val="28"/>
          <w:u w:val="single"/>
        </w:rPr>
        <w:t xml:space="preserve"> программы</w:t>
      </w:r>
    </w:p>
    <w:p w:rsidR="00F14BC6" w:rsidRPr="00256302" w:rsidRDefault="00F14BC6" w:rsidP="00652956">
      <w:pPr>
        <w:jc w:val="center"/>
        <w:rPr>
          <w:b/>
          <w:sz w:val="28"/>
          <w:szCs w:val="28"/>
          <w:u w:val="single"/>
        </w:rPr>
      </w:pPr>
    </w:p>
    <w:p w:rsidR="00F14BC6" w:rsidRPr="00510D10" w:rsidRDefault="00F14BC6" w:rsidP="00652956">
      <w:pPr>
        <w:ind w:firstLine="720"/>
        <w:jc w:val="both"/>
        <w:rPr>
          <w:rFonts w:ascii="Times New Roman" w:hAnsi="Times New Roman"/>
          <w:sz w:val="28"/>
          <w:szCs w:val="28"/>
        </w:rPr>
      </w:pPr>
      <w:r w:rsidRPr="00510D10">
        <w:rPr>
          <w:rFonts w:ascii="Times New Roman" w:hAnsi="Times New Roman"/>
          <w:i/>
          <w:sz w:val="28"/>
          <w:szCs w:val="28"/>
          <w:u w:val="single"/>
        </w:rPr>
        <w:t>Цель муниципальной  программы</w:t>
      </w:r>
      <w:r w:rsidRPr="00510D10">
        <w:rPr>
          <w:rFonts w:ascii="Times New Roman" w:hAnsi="Times New Roman"/>
          <w:sz w:val="28"/>
          <w:szCs w:val="28"/>
        </w:rPr>
        <w:t xml:space="preserve"> -обеспечение позитивной социализации и учебной успешности каждого ребенка с учетом изменения культурной, социальной и технологической среды.</w:t>
      </w:r>
    </w:p>
    <w:p w:rsidR="00F14BC6" w:rsidRPr="00510D10" w:rsidRDefault="00F14BC6" w:rsidP="00256302">
      <w:pPr>
        <w:rPr>
          <w:rFonts w:ascii="Times New Roman" w:hAnsi="Times New Roman"/>
          <w:i/>
          <w:sz w:val="28"/>
          <w:szCs w:val="28"/>
          <w:u w:val="single"/>
        </w:rPr>
      </w:pPr>
      <w:r w:rsidRPr="00510D10">
        <w:rPr>
          <w:rFonts w:ascii="Times New Roman" w:hAnsi="Times New Roman"/>
          <w:i/>
          <w:sz w:val="28"/>
          <w:szCs w:val="28"/>
          <w:u w:val="single"/>
        </w:rPr>
        <w:t>Показатели достижения цели государственной программы:</w:t>
      </w:r>
    </w:p>
    <w:p w:rsidR="00F14BC6" w:rsidRPr="00B50237" w:rsidRDefault="00F14BC6"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а) </w:t>
      </w:r>
      <w:r>
        <w:rPr>
          <w:rFonts w:ascii="Times New Roman" w:hAnsi="Times New Roman"/>
          <w:sz w:val="28"/>
          <w:szCs w:val="28"/>
          <w:u w:val="single"/>
        </w:rPr>
        <w:t xml:space="preserve">Показатель 1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удовлетворенность населения МО «Осташковский район» качеством образовательных услуг и их доступностью;</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б) </w:t>
      </w:r>
      <w:r>
        <w:rPr>
          <w:rFonts w:ascii="Times New Roman" w:hAnsi="Times New Roman"/>
          <w:sz w:val="28"/>
          <w:szCs w:val="28"/>
          <w:u w:val="single"/>
        </w:rPr>
        <w:t xml:space="preserve">Показатель 2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охват программами дошкольного образования детей в возрасте 0-7 лет;</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в)</w:t>
      </w:r>
      <w:r>
        <w:rPr>
          <w:rFonts w:ascii="Times New Roman" w:hAnsi="Times New Roman"/>
          <w:sz w:val="28"/>
          <w:szCs w:val="28"/>
          <w:u w:val="single"/>
        </w:rPr>
        <w:t xml:space="preserve">Показатель 3  достижения цели </w:t>
      </w:r>
    </w:p>
    <w:p w:rsidR="00F14BC6" w:rsidRPr="00256302" w:rsidRDefault="00F14BC6" w:rsidP="00B50237">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выпускников государственных муниципальных общеобразовательных организаций (учреждений), получивших аттестат о среднем (полном) образовании;</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г) </w:t>
      </w:r>
      <w:r>
        <w:rPr>
          <w:rFonts w:ascii="Times New Roman" w:hAnsi="Times New Roman"/>
          <w:sz w:val="28"/>
          <w:szCs w:val="28"/>
          <w:u w:val="single"/>
        </w:rPr>
        <w:t xml:space="preserve">Показатель 4  достижения цели </w:t>
      </w:r>
    </w:p>
    <w:p w:rsidR="00F14BC6" w:rsidRPr="00256302" w:rsidRDefault="00F14BC6" w:rsidP="00B50237">
      <w:pPr>
        <w:tabs>
          <w:tab w:val="left" w:pos="312"/>
        </w:tabs>
        <w:spacing w:after="0" w:line="240" w:lineRule="auto"/>
        <w:jc w:val="both"/>
        <w:rPr>
          <w:rFonts w:ascii="Times New Roman" w:hAnsi="Times New Roman"/>
          <w:sz w:val="28"/>
          <w:szCs w:val="28"/>
        </w:rPr>
      </w:pPr>
      <w:r w:rsidRPr="0025630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д)</w:t>
      </w:r>
      <w:r>
        <w:rPr>
          <w:rFonts w:ascii="Times New Roman" w:hAnsi="Times New Roman"/>
          <w:sz w:val="28"/>
          <w:szCs w:val="28"/>
          <w:u w:val="single"/>
        </w:rPr>
        <w:t xml:space="preserve">Показатель 5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расходов бюджета  МО «Осташковский район» на  образование;</w:t>
      </w:r>
    </w:p>
    <w:p w:rsidR="00F14BC6" w:rsidRDefault="00F14BC6"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е) </w:t>
      </w:r>
      <w:r>
        <w:rPr>
          <w:rFonts w:ascii="Times New Roman" w:hAnsi="Times New Roman"/>
          <w:sz w:val="28"/>
          <w:szCs w:val="28"/>
          <w:u w:val="single"/>
        </w:rPr>
        <w:t xml:space="preserve">Показатель 6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w:t>
      </w:r>
    </w:p>
    <w:p w:rsidR="00F14BC6"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ж) </w:t>
      </w:r>
      <w:r>
        <w:rPr>
          <w:rFonts w:ascii="Times New Roman" w:hAnsi="Times New Roman"/>
          <w:sz w:val="28"/>
          <w:szCs w:val="28"/>
          <w:u w:val="single"/>
        </w:rPr>
        <w:t xml:space="preserve">Показатель 7 достижения цели </w:t>
      </w:r>
      <w:r w:rsidRPr="00256302">
        <w:rPr>
          <w:rFonts w:ascii="Times New Roman" w:hAnsi="Times New Roman"/>
          <w:sz w:val="28"/>
          <w:szCs w:val="28"/>
        </w:rPr>
        <w:t>количество инновационных программ и проектов, реализуемых с участием образовательной отрасли МО «Осташковский район».</w:t>
      </w: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Pr="00DF5E98" w:rsidRDefault="00F14BC6" w:rsidP="00913C26">
      <w:pPr>
        <w:jc w:val="center"/>
        <w:rPr>
          <w:rFonts w:ascii="Times New Roman" w:hAnsi="Times New Roman"/>
          <w:b/>
          <w:sz w:val="28"/>
          <w:szCs w:val="28"/>
        </w:rPr>
      </w:pPr>
      <w:r w:rsidRPr="00DF5E98">
        <w:rPr>
          <w:rFonts w:ascii="Times New Roman" w:hAnsi="Times New Roman"/>
          <w:b/>
          <w:sz w:val="28"/>
          <w:szCs w:val="28"/>
        </w:rPr>
        <w:t xml:space="preserve">Раздел </w:t>
      </w:r>
      <w:r w:rsidRPr="00DF5E98">
        <w:rPr>
          <w:rFonts w:ascii="Times New Roman" w:hAnsi="Times New Roman"/>
          <w:b/>
          <w:sz w:val="28"/>
          <w:szCs w:val="28"/>
          <w:lang w:val="en-US"/>
        </w:rPr>
        <w:t>III</w:t>
      </w:r>
    </w:p>
    <w:p w:rsidR="00F14BC6" w:rsidRPr="00FD496E" w:rsidRDefault="00F14BC6" w:rsidP="00661776">
      <w:pPr>
        <w:ind w:firstLine="567"/>
        <w:jc w:val="center"/>
        <w:rPr>
          <w:rFonts w:ascii="Times New Roman" w:hAnsi="Times New Roman"/>
          <w:b/>
          <w:sz w:val="28"/>
          <w:szCs w:val="28"/>
          <w:u w:val="single"/>
        </w:rPr>
      </w:pPr>
      <w:r w:rsidRPr="00FD496E">
        <w:rPr>
          <w:rFonts w:ascii="Times New Roman" w:hAnsi="Times New Roman"/>
          <w:b/>
          <w:sz w:val="28"/>
          <w:szCs w:val="28"/>
          <w:u w:val="single"/>
        </w:rPr>
        <w:t>Подпрограммы</w:t>
      </w:r>
    </w:p>
    <w:p w:rsidR="00F14BC6" w:rsidRPr="00FD496E" w:rsidRDefault="00F14BC6" w:rsidP="00185155">
      <w:pPr>
        <w:jc w:val="center"/>
        <w:rPr>
          <w:rFonts w:ascii="Times New Roman" w:hAnsi="Times New Roman"/>
          <w:b/>
          <w:i/>
          <w:sz w:val="28"/>
          <w:szCs w:val="28"/>
          <w:u w:val="single"/>
        </w:rPr>
      </w:pPr>
      <w:r w:rsidRPr="00FD496E">
        <w:rPr>
          <w:rFonts w:ascii="Times New Roman" w:hAnsi="Times New Roman"/>
          <w:b/>
          <w:i/>
          <w:sz w:val="28"/>
          <w:szCs w:val="28"/>
          <w:u w:val="single"/>
        </w:rPr>
        <w:t>Подпрограмма 1  «Модернизация начального  общего, основного общего, среднего общего и дополнительного  образования»</w:t>
      </w:r>
    </w:p>
    <w:p w:rsidR="00F14BC6" w:rsidRPr="00FD496E" w:rsidRDefault="00F14BC6" w:rsidP="00185155">
      <w:pPr>
        <w:jc w:val="center"/>
        <w:rPr>
          <w:rFonts w:ascii="Times New Roman" w:hAnsi="Times New Roman"/>
          <w:b/>
          <w:i/>
          <w:sz w:val="28"/>
          <w:szCs w:val="28"/>
        </w:rPr>
      </w:pPr>
      <w:r w:rsidRPr="00FD496E">
        <w:rPr>
          <w:rFonts w:ascii="Times New Roman" w:hAnsi="Times New Roman"/>
          <w:b/>
          <w:i/>
          <w:sz w:val="28"/>
          <w:szCs w:val="28"/>
        </w:rPr>
        <w:t xml:space="preserve">Глава 1.  Задачи подпрограммы </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F14BC6" w:rsidRPr="00FD496E" w:rsidRDefault="00F14BC6" w:rsidP="00185155">
      <w:pPr>
        <w:ind w:firstLine="720"/>
        <w:jc w:val="both"/>
        <w:rPr>
          <w:rFonts w:ascii="Times New Roman" w:hAnsi="Times New Roman"/>
          <w:sz w:val="28"/>
          <w:szCs w:val="28"/>
          <w:u w:val="single"/>
        </w:rPr>
      </w:pPr>
      <w:r w:rsidRPr="00FD496E">
        <w:rPr>
          <w:rFonts w:ascii="Times New Roman" w:hAnsi="Times New Roman"/>
          <w:sz w:val="28"/>
          <w:szCs w:val="28"/>
          <w:u w:val="single"/>
        </w:rPr>
        <w:t xml:space="preserve">Задачи подпрограммы </w:t>
      </w:r>
      <w:r w:rsidRPr="00FD496E">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FD496E">
        <w:rPr>
          <w:rFonts w:ascii="Times New Roman" w:hAnsi="Times New Roman"/>
          <w:sz w:val="28"/>
          <w:szCs w:val="28"/>
          <w:u w:val="single"/>
        </w:rPr>
        <w:t>:</w:t>
      </w:r>
    </w:p>
    <w:p w:rsidR="00F14BC6" w:rsidRPr="00FD496E" w:rsidRDefault="00F14BC6" w:rsidP="00C860EB">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u w:val="single"/>
        </w:rPr>
        <w:t>а) задача 1</w:t>
      </w:r>
      <w:r w:rsidRPr="00FD496E">
        <w:rPr>
          <w:rFonts w:ascii="Times New Roman" w:hAnsi="Times New Roman" w:cs="Times New Roman"/>
          <w:sz w:val="28"/>
          <w:szCs w:val="28"/>
        </w:rPr>
        <w:t xml:space="preserve"> «Удовлетворение потребностей населения в получении услуг качественного  образования»;</w:t>
      </w:r>
    </w:p>
    <w:p w:rsidR="00F14BC6" w:rsidRPr="00FD496E" w:rsidRDefault="00F14BC6" w:rsidP="00C860EB">
      <w:pPr>
        <w:pStyle w:val="ConsPlusNonformat"/>
        <w:ind w:firstLine="720"/>
        <w:jc w:val="both"/>
        <w:rPr>
          <w:rFonts w:ascii="Times New Roman" w:hAnsi="Times New Roman" w:cs="Times New Roman"/>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u w:val="single"/>
        </w:rPr>
        <w:t>б) задача 2</w:t>
      </w:r>
      <w:r w:rsidRPr="00FD496E">
        <w:rPr>
          <w:rFonts w:ascii="Times New Roman" w:hAnsi="Times New Roman"/>
          <w:sz w:val="28"/>
          <w:szCs w:val="28"/>
        </w:rPr>
        <w:t>«Развитие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F14BC6" w:rsidRPr="00FD496E" w:rsidRDefault="00F14BC6" w:rsidP="00C860EB">
      <w:pPr>
        <w:ind w:firstLine="720"/>
        <w:jc w:val="both"/>
        <w:rPr>
          <w:rFonts w:ascii="Times New Roman" w:hAnsi="Times New Roman"/>
          <w:sz w:val="28"/>
          <w:szCs w:val="28"/>
        </w:rPr>
      </w:pPr>
      <w:r w:rsidRPr="00FD496E">
        <w:rPr>
          <w:rFonts w:ascii="Times New Roman" w:hAnsi="Times New Roman"/>
          <w:sz w:val="28"/>
          <w:szCs w:val="28"/>
          <w:u w:val="single"/>
        </w:rPr>
        <w:t>в) задача 3</w:t>
      </w:r>
      <w:r w:rsidRPr="00FD496E">
        <w:rPr>
          <w:rFonts w:ascii="Times New Roman" w:hAnsi="Times New Roman"/>
          <w:sz w:val="28"/>
          <w:szCs w:val="28"/>
        </w:rPr>
        <w:t xml:space="preserve"> «Обеспечение доступности образовательных услуг  вне зависимости от  места проживания и состояния здоровья обучающихся»;</w:t>
      </w:r>
    </w:p>
    <w:p w:rsidR="00F14BC6" w:rsidRPr="00FD496E" w:rsidRDefault="00F14BC6" w:rsidP="00185155">
      <w:pPr>
        <w:pStyle w:val="ConsPlusNonformat"/>
        <w:ind w:firstLine="720"/>
        <w:jc w:val="both"/>
        <w:rPr>
          <w:rFonts w:ascii="Times New Roman" w:eastAsia="BookmanOldStyle" w:hAnsi="Times New Roman" w:cs="Times New Roman"/>
          <w:bCs/>
          <w:sz w:val="28"/>
          <w:szCs w:val="28"/>
        </w:rPr>
      </w:pPr>
      <w:r w:rsidRPr="00FD496E">
        <w:rPr>
          <w:rFonts w:ascii="Times New Roman" w:hAnsi="Times New Roman" w:cs="Times New Roman"/>
          <w:sz w:val="28"/>
          <w:szCs w:val="28"/>
          <w:u w:val="single"/>
        </w:rPr>
        <w:t>г) з</w:t>
      </w:r>
      <w:r w:rsidRPr="00FD496E">
        <w:rPr>
          <w:rFonts w:ascii="Times New Roman" w:eastAsia="BookmanOldStyle" w:hAnsi="Times New Roman" w:cs="Times New Roman"/>
          <w:bCs/>
          <w:sz w:val="28"/>
          <w:szCs w:val="28"/>
          <w:u w:val="single"/>
        </w:rPr>
        <w:t>адача 4</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p>
    <w:p w:rsidR="00F14BC6" w:rsidRPr="00FD496E" w:rsidRDefault="00F14BC6" w:rsidP="00185155">
      <w:pPr>
        <w:pStyle w:val="ConsPlusNonformat"/>
        <w:ind w:firstLine="720"/>
        <w:jc w:val="both"/>
        <w:rPr>
          <w:rFonts w:ascii="Times New Roman" w:eastAsia="BookmanOldStyle" w:hAnsi="Times New Roman" w:cs="Times New Roman"/>
          <w:bCs/>
          <w:sz w:val="28"/>
          <w:szCs w:val="28"/>
        </w:rPr>
      </w:pPr>
    </w:p>
    <w:p w:rsidR="00F14BC6" w:rsidRPr="00FD496E" w:rsidRDefault="00F14BC6" w:rsidP="00A744CA">
      <w:pPr>
        <w:pStyle w:val="ConsPlusNonformat"/>
        <w:ind w:firstLine="720"/>
        <w:jc w:val="both"/>
        <w:rPr>
          <w:rFonts w:ascii="Times New Roman" w:eastAsia="BookmanOldStyle" w:hAnsi="Times New Roman" w:cs="Times New Roman"/>
          <w:bCs/>
          <w:sz w:val="28"/>
          <w:szCs w:val="28"/>
        </w:rPr>
      </w:pPr>
      <w:r w:rsidRPr="00FD496E">
        <w:rPr>
          <w:rFonts w:ascii="Times New Roman" w:eastAsia="BookmanOldStyle" w:hAnsi="Times New Roman" w:cs="Times New Roman"/>
          <w:bCs/>
          <w:sz w:val="28"/>
          <w:szCs w:val="28"/>
        </w:rPr>
        <w:t>д)</w:t>
      </w:r>
      <w:r w:rsidRPr="00FD496E">
        <w:rPr>
          <w:rFonts w:ascii="Times New Roman" w:eastAsia="BookmanOldStyle" w:hAnsi="Times New Roman" w:cs="Times New Roman"/>
          <w:bCs/>
          <w:sz w:val="28"/>
          <w:szCs w:val="28"/>
          <w:u w:val="single"/>
        </w:rPr>
        <w:t>задача 5</w:t>
      </w:r>
      <w:r w:rsidRPr="00FD496E">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w:t>
      </w:r>
      <w:r>
        <w:rPr>
          <w:rFonts w:ascii="Times New Roman" w:eastAsia="BookmanOldStyle" w:hAnsi="Times New Roman" w:cs="Times New Roman"/>
          <w:bCs/>
          <w:sz w:val="28"/>
          <w:szCs w:val="28"/>
        </w:rPr>
        <w:t>сиональных достижений педагогов</w:t>
      </w:r>
      <w:r w:rsidRPr="00FD496E">
        <w:rPr>
          <w:rFonts w:ascii="Times New Roman" w:eastAsia="BookmanOldStyle" w:hAnsi="Times New Roman" w:cs="Times New Roman"/>
          <w:bCs/>
          <w:sz w:val="28"/>
          <w:szCs w:val="28"/>
        </w:rPr>
        <w:t>»:</w:t>
      </w:r>
    </w:p>
    <w:p w:rsidR="00F14BC6" w:rsidRDefault="00F14BC6" w:rsidP="00A744CA">
      <w:pPr>
        <w:pStyle w:val="ConsPlusNonformat"/>
        <w:ind w:firstLine="720"/>
        <w:jc w:val="both"/>
        <w:rPr>
          <w:rFonts w:ascii="Times New Roman" w:eastAsia="BookmanOldStyle" w:hAnsi="Times New Roman" w:cs="Times New Roman"/>
          <w:bCs/>
          <w:sz w:val="28"/>
          <w:szCs w:val="28"/>
        </w:rPr>
      </w:pPr>
    </w:p>
    <w:p w:rsidR="00F14BC6" w:rsidRPr="00FD496E" w:rsidRDefault="00F14BC6" w:rsidP="003F1C46">
      <w:pPr>
        <w:pStyle w:val="ConsPlusNonformat"/>
        <w:jc w:val="both"/>
        <w:rPr>
          <w:rFonts w:ascii="Times New Roman" w:eastAsia="BookmanOldStyle" w:hAnsi="Times New Roman" w:cs="Times New Roman"/>
          <w:bCs/>
          <w:sz w:val="28"/>
          <w:szCs w:val="28"/>
        </w:rPr>
      </w:pPr>
    </w:p>
    <w:p w:rsidR="00F14BC6" w:rsidRPr="00FD496E" w:rsidRDefault="00F14BC6" w:rsidP="00185155">
      <w:pPr>
        <w:pStyle w:val="ListParagraph"/>
        <w:tabs>
          <w:tab w:val="left" w:pos="252"/>
        </w:tabs>
        <w:autoSpaceDE w:val="0"/>
        <w:autoSpaceDN w:val="0"/>
        <w:adjustRightInd w:val="0"/>
        <w:spacing w:after="0" w:line="240" w:lineRule="auto"/>
        <w:ind w:left="0" w:firstLine="720"/>
        <w:jc w:val="both"/>
        <w:rPr>
          <w:rFonts w:ascii="Times New Roman" w:eastAsia="BookmanOldStyle" w:hAnsi="Times New Roman"/>
          <w:bCs/>
          <w:sz w:val="28"/>
          <w:szCs w:val="28"/>
        </w:rPr>
      </w:pPr>
    </w:p>
    <w:p w:rsidR="00F14BC6" w:rsidRDefault="00F14BC6" w:rsidP="00185155">
      <w:pPr>
        <w:ind w:firstLine="720"/>
        <w:jc w:val="both"/>
        <w:rPr>
          <w:rFonts w:ascii="Times New Roman" w:hAnsi="Times New Roman"/>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2. </w:t>
      </w:r>
      <w:r w:rsidRPr="00FD496E">
        <w:rPr>
          <w:rFonts w:ascii="Times New Roman" w:hAnsi="Times New Roman"/>
          <w:sz w:val="28"/>
          <w:szCs w:val="28"/>
          <w:u w:val="single"/>
        </w:rPr>
        <w:t>Показатели достижения задачи 1</w:t>
      </w:r>
      <w:r w:rsidRPr="00FD496E">
        <w:rPr>
          <w:rFonts w:ascii="Times New Roman" w:hAnsi="Times New Roman"/>
          <w:sz w:val="28"/>
          <w:szCs w:val="28"/>
        </w:rPr>
        <w:t>: «Удовлетворение потребностей населения в получении услуг качественного  образования»;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а) охват детей программами общего образования  в общеобразовательных учреждениях;</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по ФГОС, в общей численности школьников;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школьников, обучающихся в учреждениях повышенного уровня, в общей численности обучающихся в дневных общеобразовательных учреждениях;</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доля расходов бюджета МО «Осташковский район» на общее образование в объеме расходов бюджета МО «Осташковский район» на отрасль «Образование»;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11 (12) классов, получивших аттестат о среднем общем образовании;</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е) доля обучающихся 9 классов, получивших аттестат об основном общем образовании;</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ж) доля учреждений  полностью укомплектованных педагогическими кадрами;</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з) охват детей программами дополнительного образования  в образовательных учреждениях (организациях</w:t>
      </w:r>
      <w:r>
        <w:rPr>
          <w:rFonts w:ascii="Times New Roman" w:hAnsi="Times New Roman"/>
          <w:sz w:val="28"/>
          <w:szCs w:val="28"/>
        </w:rPr>
        <w:t xml:space="preserve">) дополнительного </w:t>
      </w:r>
      <w:r w:rsidRPr="00FD496E">
        <w:rPr>
          <w:rFonts w:ascii="Times New Roman" w:hAnsi="Times New Roman"/>
          <w:sz w:val="28"/>
          <w:szCs w:val="28"/>
        </w:rPr>
        <w:t>образования</w:t>
      </w:r>
    </w:p>
    <w:p w:rsidR="00F14BC6" w:rsidRPr="00FD496E" w:rsidRDefault="00F14BC6" w:rsidP="00952955">
      <w:pPr>
        <w:jc w:val="both"/>
        <w:rPr>
          <w:rFonts w:ascii="Times New Roman" w:hAnsi="Times New Roman"/>
          <w:sz w:val="28"/>
          <w:szCs w:val="28"/>
        </w:rPr>
      </w:pPr>
      <w:r w:rsidRPr="00FD496E">
        <w:rPr>
          <w:rFonts w:ascii="Times New Roman" w:hAnsi="Times New Roman"/>
          <w:sz w:val="28"/>
          <w:szCs w:val="28"/>
        </w:rPr>
        <w:t xml:space="preserve">          и)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2</w:t>
      </w:r>
      <w:r w:rsidRPr="00FD496E">
        <w:rPr>
          <w:rFonts w:ascii="Times New Roman" w:hAnsi="Times New Roman"/>
          <w:sz w:val="28"/>
          <w:szCs w:val="28"/>
        </w:rPr>
        <w:t xml:space="preserve"> «Развитие инфраструктуры общеобразовательных учреждений (организаций) и учреждений (организаций )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w:t>
      </w:r>
      <w:r>
        <w:rPr>
          <w:rFonts w:ascii="Times New Roman" w:hAnsi="Times New Roman"/>
          <w:sz w:val="28"/>
          <w:szCs w:val="28"/>
        </w:rPr>
        <w:t xml:space="preserve">школьников, </w:t>
      </w:r>
      <w:r w:rsidRPr="00FD496E">
        <w:rPr>
          <w:rFonts w:ascii="Times New Roman" w:hAnsi="Times New Roman"/>
          <w:sz w:val="28"/>
          <w:szCs w:val="28"/>
        </w:rPr>
        <w:t>обучающихся в муниципальных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соответствующих современным условиям осуществления образовательного процесса;</w:t>
      </w:r>
    </w:p>
    <w:p w:rsidR="00F14BC6" w:rsidRPr="00FD496E" w:rsidRDefault="00F14BC6" w:rsidP="00B8765C">
      <w:pPr>
        <w:ind w:firstLine="720"/>
        <w:jc w:val="both"/>
        <w:rPr>
          <w:rFonts w:ascii="Times New Roman" w:hAnsi="Times New Roman"/>
          <w:sz w:val="28"/>
          <w:szCs w:val="28"/>
        </w:rPr>
      </w:pPr>
      <w:r>
        <w:rPr>
          <w:rFonts w:ascii="Times New Roman" w:hAnsi="Times New Roman"/>
          <w:sz w:val="28"/>
          <w:szCs w:val="28"/>
        </w:rPr>
        <w:t>б</w:t>
      </w:r>
      <w:r w:rsidRPr="00FD496E">
        <w:rPr>
          <w:rFonts w:ascii="Times New Roman" w:hAnsi="Times New Roman"/>
          <w:sz w:val="28"/>
          <w:szCs w:val="28"/>
        </w:rPr>
        <w:t xml:space="preserve">) </w:t>
      </w:r>
      <w:r>
        <w:rPr>
          <w:rFonts w:ascii="Times New Roman" w:hAnsi="Times New Roman"/>
          <w:sz w:val="28"/>
          <w:szCs w:val="28"/>
        </w:rPr>
        <w:t>доля общеобразовательных организаций (учреждений), имеющих все виды благоустройства</w:t>
      </w:r>
      <w:r w:rsidRPr="00FD496E">
        <w:rPr>
          <w:rFonts w:ascii="Times New Roman" w:hAnsi="Times New Roman"/>
          <w:sz w:val="28"/>
          <w:szCs w:val="28"/>
        </w:rPr>
        <w:t>;</w:t>
      </w: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FD496E">
        <w:rPr>
          <w:rFonts w:ascii="Times New Roman" w:hAnsi="Times New Roman"/>
          <w:sz w:val="28"/>
          <w:szCs w:val="28"/>
        </w:rPr>
        <w:t>) количество учащихся, приходящихся на 1 учителя в общеобразовательных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w:t>
      </w:r>
    </w:p>
    <w:p w:rsidR="00F14BC6" w:rsidRPr="00FD496E" w:rsidRDefault="00F14BC6" w:rsidP="00EA0A67">
      <w:pPr>
        <w:spacing w:after="0" w:line="240" w:lineRule="auto"/>
        <w:ind w:firstLine="720"/>
        <w:jc w:val="both"/>
        <w:rPr>
          <w:rFonts w:ascii="Times New Roman" w:hAnsi="Times New Roman"/>
          <w:sz w:val="28"/>
          <w:szCs w:val="28"/>
        </w:rPr>
      </w:pPr>
      <w:r w:rsidRPr="00FD496E">
        <w:rPr>
          <w:rFonts w:ascii="Times New Roman" w:hAnsi="Times New Roman"/>
          <w:sz w:val="28"/>
          <w:szCs w:val="28"/>
        </w:rPr>
        <w:t>-город</w:t>
      </w:r>
    </w:p>
    <w:p w:rsidR="00F14BC6" w:rsidRPr="00FD496E" w:rsidRDefault="00F14BC6" w:rsidP="00EA0A67">
      <w:pPr>
        <w:spacing w:after="0" w:line="240" w:lineRule="auto"/>
        <w:jc w:val="both"/>
        <w:rPr>
          <w:rFonts w:ascii="Times New Roman" w:hAnsi="Times New Roman"/>
          <w:sz w:val="28"/>
          <w:szCs w:val="28"/>
        </w:rPr>
      </w:pPr>
      <w:r w:rsidRPr="00FD496E">
        <w:rPr>
          <w:rFonts w:ascii="Times New Roman" w:hAnsi="Times New Roman"/>
          <w:sz w:val="28"/>
          <w:szCs w:val="28"/>
        </w:rPr>
        <w:t xml:space="preserve">          -село</w:t>
      </w:r>
    </w:p>
    <w:p w:rsidR="00F14BC6" w:rsidRPr="00FD496E" w:rsidRDefault="00F14BC6" w:rsidP="00EA0A67">
      <w:pPr>
        <w:spacing w:after="0"/>
        <w:ind w:firstLine="720"/>
        <w:jc w:val="both"/>
        <w:rPr>
          <w:rFonts w:ascii="Times New Roman" w:hAnsi="Times New Roman"/>
          <w:sz w:val="28"/>
          <w:szCs w:val="28"/>
        </w:rPr>
      </w:pPr>
      <w:r>
        <w:rPr>
          <w:rFonts w:ascii="Times New Roman" w:hAnsi="Times New Roman"/>
          <w:sz w:val="28"/>
          <w:szCs w:val="28"/>
        </w:rPr>
        <w:t>г</w:t>
      </w:r>
      <w:r w:rsidRPr="00FD496E">
        <w:rPr>
          <w:rFonts w:ascii="Times New Roman" w:hAnsi="Times New Roman"/>
          <w:sz w:val="28"/>
          <w:szCs w:val="28"/>
        </w:rPr>
        <w:t xml:space="preserve">) доля </w:t>
      </w:r>
      <w:r>
        <w:rPr>
          <w:rFonts w:ascii="Times New Roman" w:hAnsi="Times New Roman"/>
          <w:sz w:val="28"/>
          <w:szCs w:val="28"/>
        </w:rPr>
        <w:t>обще</w:t>
      </w:r>
      <w:r w:rsidRPr="00FD496E">
        <w:rPr>
          <w:rFonts w:ascii="Times New Roman" w:hAnsi="Times New Roman"/>
          <w:sz w:val="28"/>
          <w:szCs w:val="28"/>
        </w:rPr>
        <w:t>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имеющих все виды благоустройства;</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д</w:t>
      </w:r>
      <w:r w:rsidRPr="00FD496E">
        <w:rPr>
          <w:rFonts w:ascii="Times New Roman" w:hAnsi="Times New Roman"/>
          <w:sz w:val="28"/>
          <w:szCs w:val="28"/>
        </w:rPr>
        <w:t>) количество компьютеров, приходящихся на 100 человек обучающихся;</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 доля образовательных учреждений, участвующих в сетевом взаимодействии МБОУ с целью предоставления качественных образоват</w:t>
      </w:r>
      <w:r>
        <w:rPr>
          <w:rFonts w:ascii="Times New Roman" w:hAnsi="Times New Roman"/>
          <w:sz w:val="28"/>
          <w:szCs w:val="28"/>
        </w:rPr>
        <w:t>ельных услуг</w:t>
      </w:r>
      <w:r w:rsidRPr="00FD496E">
        <w:rPr>
          <w:rFonts w:ascii="Times New Roman" w:hAnsi="Times New Roman"/>
          <w:sz w:val="28"/>
          <w:szCs w:val="28"/>
        </w:rPr>
        <w:t>;</w:t>
      </w:r>
    </w:p>
    <w:p w:rsidR="00F14BC6" w:rsidRDefault="00F14BC6" w:rsidP="00185155">
      <w:pPr>
        <w:ind w:firstLine="720"/>
        <w:jc w:val="both"/>
        <w:rPr>
          <w:rFonts w:ascii="Times New Roman" w:hAnsi="Times New Roman"/>
          <w:sz w:val="28"/>
          <w:szCs w:val="28"/>
        </w:rPr>
      </w:pPr>
      <w:r>
        <w:rPr>
          <w:rFonts w:ascii="Times New Roman" w:hAnsi="Times New Roman"/>
          <w:sz w:val="28"/>
          <w:szCs w:val="28"/>
        </w:rPr>
        <w:t>ж)</w:t>
      </w:r>
      <w:r w:rsidRPr="00FD496E">
        <w:rPr>
          <w:rFonts w:ascii="Times New Roman" w:hAnsi="Times New Roman"/>
          <w:sz w:val="28"/>
          <w:szCs w:val="28"/>
        </w:rPr>
        <w:t xml:space="preserve"> доля общеобразовательных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являющихся базовыми школами, имеющими планы работы центров методической помощи;</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з) количество общеобразовательных организаций (учреждений), являющихся базовыми школами;</w:t>
      </w:r>
    </w:p>
    <w:p w:rsidR="00F14BC6" w:rsidRPr="00FD496E" w:rsidRDefault="00F14BC6"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3</w:t>
      </w:r>
      <w:r w:rsidRPr="00FD496E">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сельских школьников, которым обеспечен ежедневный подвоз в  общеобразовательные учреждения </w:t>
      </w:r>
      <w:r>
        <w:rPr>
          <w:rFonts w:ascii="Times New Roman" w:hAnsi="Times New Roman"/>
          <w:sz w:val="28"/>
          <w:szCs w:val="28"/>
        </w:rPr>
        <w:t xml:space="preserve">(организации) </w:t>
      </w:r>
      <w:r w:rsidRPr="00FD496E">
        <w:rPr>
          <w:rFonts w:ascii="Times New Roman" w:hAnsi="Times New Roman"/>
          <w:sz w:val="28"/>
          <w:szCs w:val="28"/>
        </w:rPr>
        <w:t xml:space="preserve"> специальным школьным автотранспортом в общей численности школьников, нуждающихся в подвозе;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в базовых МБОУ от общего количества обучающихся</w:t>
      </w:r>
    </w:p>
    <w:p w:rsidR="00F14BC6" w:rsidRPr="00FD496E" w:rsidRDefault="00F14BC6" w:rsidP="00C05080">
      <w:pPr>
        <w:ind w:firstLine="720"/>
        <w:jc w:val="both"/>
        <w:rPr>
          <w:rFonts w:ascii="Times New Roman" w:hAnsi="Times New Roman"/>
          <w:sz w:val="28"/>
          <w:szCs w:val="28"/>
        </w:rPr>
      </w:pPr>
      <w:r w:rsidRPr="00FD496E">
        <w:rPr>
          <w:rFonts w:ascii="Times New Roman" w:hAnsi="Times New Roman"/>
          <w:sz w:val="28"/>
          <w:szCs w:val="28"/>
        </w:rPr>
        <w:t>в) количество детей –инвалидов, которые получают дистанционное образование;</w:t>
      </w:r>
    </w:p>
    <w:p w:rsidR="00F14BC6" w:rsidRPr="00FD496E" w:rsidRDefault="00F14BC6" w:rsidP="00C05080">
      <w:pPr>
        <w:ind w:firstLine="720"/>
        <w:jc w:val="both"/>
        <w:rPr>
          <w:rFonts w:ascii="Times New Roman" w:hAnsi="Times New Roman"/>
          <w:sz w:val="28"/>
          <w:szCs w:val="28"/>
        </w:rPr>
      </w:pPr>
      <w:r w:rsidRPr="00FD496E">
        <w:rPr>
          <w:rFonts w:ascii="Times New Roman" w:hAnsi="Times New Roman"/>
          <w:sz w:val="28"/>
          <w:szCs w:val="28"/>
        </w:rPr>
        <w:t>г) количество педагогических работников, прошедших обучение для дистанционного обучения детей-инвалидов;</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д) количество школ –участников программы «Доступная среда»</w:t>
      </w:r>
    </w:p>
    <w:p w:rsidR="00F14BC6" w:rsidRPr="00FD496E" w:rsidRDefault="00F14BC6" w:rsidP="00A744CA">
      <w:pPr>
        <w:pStyle w:val="ConsPlusNonformat"/>
        <w:jc w:val="both"/>
        <w:rPr>
          <w:rFonts w:ascii="Times New Roman" w:hAnsi="Times New Roman" w:cs="Times New Roman"/>
          <w:sz w:val="28"/>
          <w:szCs w:val="28"/>
        </w:rPr>
      </w:pPr>
      <w:r w:rsidRPr="00FD496E">
        <w:rPr>
          <w:rFonts w:ascii="Times New Roman" w:hAnsi="Times New Roman" w:cs="Times New Roman"/>
          <w:sz w:val="28"/>
          <w:szCs w:val="28"/>
          <w:u w:val="single"/>
        </w:rPr>
        <w:t>Показатели достижения задачи 4</w:t>
      </w:r>
      <w:r w:rsidRPr="00FD496E">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w:t>
      </w: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Pr="00FD496E" w:rsidRDefault="00F14BC6" w:rsidP="00952955">
      <w:pPr>
        <w:pStyle w:val="ConsPlusNonformat"/>
        <w:ind w:firstLine="720"/>
        <w:jc w:val="both"/>
        <w:rPr>
          <w:rFonts w:ascii="Times New Roman" w:eastAsia="BookmanOldStyle" w:hAnsi="Times New Roman" w:cs="Times New Roman"/>
          <w:bCs/>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а) количество кабинетов здоровья в образовательных учреждениях (организациях) МО «Осташковский район»</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обучающихся охваченных деятельностью школьных кабинетов здоровья;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обучающихся охваченных горячим питанием.</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количество школ-участников проекта «Школьный спорт»</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охваченных проектом «Школьный спорт»</w:t>
      </w:r>
    </w:p>
    <w:p w:rsidR="00F14BC6" w:rsidRPr="00FD496E" w:rsidRDefault="00F14BC6"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5</w:t>
      </w:r>
      <w:r w:rsidRPr="00FD496E">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профессиональных достижений педагогов »</w:t>
      </w:r>
      <w:r w:rsidRPr="00FD496E">
        <w:rPr>
          <w:rFonts w:ascii="Times New Roman" w:hAnsi="Times New Roman"/>
          <w:sz w:val="28"/>
          <w:szCs w:val="28"/>
        </w:rPr>
        <w:t>:</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а) доля  выпускников, сдавших единый государственный экзамен (далее – ЕГЭ) по русскому языку на 80 баллов и более, к численности выпускников, участвовавших в ЕГЭ по русскому языку;</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выпускников, сдавших единый государственный экзамен по математике на 80 баллов и более, к численности выпускников, участвовавших в ЕГЭ по математике;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выпускников школ, сдававших ЕГЭ по двум предметам по выбору, в общей численности выпускников;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доля выпускников 9-х классов успешно прошедших государственную итоговую аттестации в новой форме;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выпускников, принявших участие в предметных олимпиа</w:t>
      </w:r>
      <w:r>
        <w:rPr>
          <w:rFonts w:ascii="Times New Roman" w:hAnsi="Times New Roman"/>
          <w:sz w:val="28"/>
          <w:szCs w:val="28"/>
        </w:rPr>
        <w:t>дах, конкурсах и соревнованиях;</w:t>
      </w:r>
    </w:p>
    <w:p w:rsidR="00F14BC6" w:rsidRDefault="00F14BC6" w:rsidP="00FC3D1E">
      <w:pPr>
        <w:ind w:firstLine="720"/>
        <w:jc w:val="both"/>
        <w:rPr>
          <w:rFonts w:ascii="Times New Roman" w:hAnsi="Times New Roman"/>
          <w:sz w:val="28"/>
          <w:szCs w:val="28"/>
        </w:rPr>
      </w:pPr>
      <w:r w:rsidRPr="00FD496E">
        <w:rPr>
          <w:rFonts w:ascii="Times New Roman" w:hAnsi="Times New Roman"/>
          <w:sz w:val="28"/>
          <w:szCs w:val="28"/>
        </w:rPr>
        <w:t>е) доля педагогов, принявших участие в конкурсах профессионального мастерства</w:t>
      </w:r>
      <w:r>
        <w:rPr>
          <w:rFonts w:ascii="Times New Roman" w:hAnsi="Times New Roman"/>
          <w:sz w:val="28"/>
          <w:szCs w:val="28"/>
        </w:rPr>
        <w:t>;</w:t>
      </w:r>
    </w:p>
    <w:p w:rsidR="00F14BC6" w:rsidRDefault="00F14BC6" w:rsidP="00FC3D1E">
      <w:pPr>
        <w:ind w:firstLine="720"/>
        <w:jc w:val="both"/>
        <w:rPr>
          <w:rFonts w:ascii="Times New Roman" w:hAnsi="Times New Roman"/>
          <w:sz w:val="28"/>
          <w:szCs w:val="28"/>
        </w:rPr>
      </w:pPr>
      <w:r>
        <w:rPr>
          <w:rFonts w:ascii="Times New Roman" w:hAnsi="Times New Roman"/>
          <w:sz w:val="28"/>
          <w:szCs w:val="28"/>
        </w:rPr>
        <w:t xml:space="preserve">ж)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русскому языку;</w:t>
      </w:r>
    </w:p>
    <w:p w:rsidR="00F14BC6" w:rsidRPr="00A41F7E" w:rsidRDefault="00F14BC6" w:rsidP="00A41F7E">
      <w:pPr>
        <w:ind w:firstLine="720"/>
        <w:jc w:val="both"/>
        <w:rPr>
          <w:rFonts w:ascii="Times New Roman" w:hAnsi="Times New Roman"/>
          <w:sz w:val="28"/>
          <w:szCs w:val="28"/>
        </w:rPr>
      </w:pPr>
      <w:r>
        <w:rPr>
          <w:rFonts w:ascii="Times New Roman" w:hAnsi="Times New Roman"/>
          <w:sz w:val="28"/>
          <w:szCs w:val="28"/>
        </w:rPr>
        <w:t xml:space="preserve">з)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w:t>
      </w:r>
    </w:p>
    <w:p w:rsidR="00F14BC6" w:rsidRPr="00FD496E" w:rsidRDefault="00F14BC6" w:rsidP="00247148">
      <w:pPr>
        <w:jc w:val="both"/>
        <w:rPr>
          <w:rFonts w:ascii="Times New Roman" w:hAnsi="Times New Roman"/>
          <w:sz w:val="28"/>
          <w:szCs w:val="28"/>
          <w:u w:val="single"/>
        </w:rPr>
      </w:pPr>
    </w:p>
    <w:p w:rsidR="00F14BC6" w:rsidRPr="00FD496E" w:rsidRDefault="00F14BC6" w:rsidP="009D6C76">
      <w:pPr>
        <w:ind w:firstLine="851"/>
        <w:jc w:val="center"/>
        <w:rPr>
          <w:rFonts w:ascii="Times New Roman" w:hAnsi="Times New Roman"/>
          <w:b/>
          <w:i/>
          <w:sz w:val="28"/>
          <w:szCs w:val="28"/>
        </w:rPr>
      </w:pPr>
      <w:r w:rsidRPr="00FD496E">
        <w:rPr>
          <w:rFonts w:ascii="Times New Roman" w:hAnsi="Times New Roman"/>
          <w:b/>
          <w:i/>
          <w:sz w:val="28"/>
          <w:szCs w:val="28"/>
        </w:rPr>
        <w:t xml:space="preserve">Глава 2. Мероприятия подпрограммы </w:t>
      </w:r>
    </w:p>
    <w:p w:rsidR="00F14BC6" w:rsidRPr="00FD496E" w:rsidRDefault="00F14BC6" w:rsidP="00C90943">
      <w:pPr>
        <w:jc w:val="both"/>
        <w:rPr>
          <w:rFonts w:ascii="Times New Roman" w:hAnsi="Times New Roman"/>
          <w:sz w:val="28"/>
          <w:szCs w:val="28"/>
        </w:rPr>
      </w:pPr>
      <w:r w:rsidRPr="00FD496E">
        <w:rPr>
          <w:rFonts w:ascii="Times New Roman" w:hAnsi="Times New Roman"/>
          <w:i/>
          <w:sz w:val="28"/>
          <w:szCs w:val="28"/>
        </w:rPr>
        <w:t>1.</w:t>
      </w:r>
      <w:r w:rsidRPr="00FD496E">
        <w:rPr>
          <w:rFonts w:ascii="Times New Roman" w:hAnsi="Times New Roman"/>
          <w:i/>
          <w:sz w:val="28"/>
          <w:szCs w:val="28"/>
          <w:u w:val="single"/>
        </w:rPr>
        <w:t>Задача 1</w:t>
      </w:r>
      <w:r w:rsidRPr="00FD496E">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F14BC6" w:rsidRDefault="00F14BC6" w:rsidP="009D6C76">
      <w:pPr>
        <w:ind w:left="720"/>
        <w:jc w:val="both"/>
        <w:rPr>
          <w:rFonts w:ascii="Times New Roman" w:hAnsi="Times New Roman"/>
          <w:sz w:val="28"/>
          <w:szCs w:val="28"/>
        </w:rPr>
      </w:pPr>
      <w:r w:rsidRPr="00FD496E">
        <w:rPr>
          <w:rFonts w:ascii="Times New Roman" w:hAnsi="Times New Roman"/>
          <w:sz w:val="28"/>
          <w:szCs w:val="28"/>
        </w:rPr>
        <w:t xml:space="preserve">а) </w:t>
      </w:r>
      <w:r w:rsidRPr="00FD496E">
        <w:rPr>
          <w:rFonts w:ascii="Times New Roman" w:hAnsi="Times New Roman"/>
          <w:sz w:val="28"/>
          <w:szCs w:val="28"/>
          <w:u w:val="single"/>
        </w:rPr>
        <w:t>административное мероприятие 1</w:t>
      </w:r>
      <w:r w:rsidRPr="00FD496E">
        <w:rPr>
          <w:rFonts w:ascii="Times New Roman" w:hAnsi="Times New Roman"/>
          <w:sz w:val="28"/>
          <w:szCs w:val="28"/>
        </w:rPr>
        <w:t xml:space="preserve"> «Доведение до образовательных организаций (учреждений) муниципальных заданий (заданий учредителя)</w:t>
      </w:r>
    </w:p>
    <w:p w:rsidR="00F14BC6" w:rsidRPr="00FD496E" w:rsidRDefault="00F14BC6" w:rsidP="0057669A">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Показатель 1 административного мероприятия 1</w:t>
      </w:r>
      <w:r>
        <w:rPr>
          <w:rFonts w:ascii="Times New Roman" w:hAnsi="Times New Roman"/>
          <w:sz w:val="28"/>
          <w:szCs w:val="28"/>
        </w:rPr>
        <w:t xml:space="preserve">  «Доля образовательных организаций (учреждений), имеющих муниципальное задание;</w:t>
      </w:r>
    </w:p>
    <w:p w:rsidR="00F14BC6" w:rsidRPr="00FD496E" w:rsidRDefault="00F14BC6" w:rsidP="009D6C76">
      <w:pPr>
        <w:ind w:left="720"/>
        <w:jc w:val="both"/>
        <w:rPr>
          <w:rFonts w:ascii="Times New Roman" w:hAnsi="Times New Roman"/>
          <w:sz w:val="28"/>
          <w:szCs w:val="28"/>
        </w:rPr>
      </w:pPr>
      <w:r w:rsidRPr="00FD496E">
        <w:rPr>
          <w:rFonts w:ascii="Times New Roman" w:hAnsi="Times New Roman"/>
          <w:sz w:val="28"/>
          <w:szCs w:val="28"/>
        </w:rPr>
        <w:t>б)</w:t>
      </w:r>
      <w:r w:rsidRPr="00FD496E">
        <w:rPr>
          <w:rFonts w:ascii="Times New Roman" w:hAnsi="Times New Roman"/>
          <w:sz w:val="28"/>
          <w:szCs w:val="28"/>
          <w:u w:val="single"/>
        </w:rPr>
        <w:t xml:space="preserve"> административное мероприятие </w:t>
      </w:r>
      <w:r w:rsidRPr="00FD496E">
        <w:rPr>
          <w:rFonts w:ascii="Times New Roman" w:hAnsi="Times New Roman"/>
          <w:sz w:val="28"/>
          <w:szCs w:val="28"/>
        </w:rPr>
        <w:t>2  «Обеспечение контроля за выполнением муниципального задания образовательными организациями (учреждениями)</w:t>
      </w:r>
    </w:p>
    <w:p w:rsidR="00F14BC6" w:rsidRDefault="00F14BC6" w:rsidP="009D6C76">
      <w:pPr>
        <w:ind w:left="720"/>
        <w:jc w:val="both"/>
        <w:rPr>
          <w:rFonts w:ascii="Times New Roman" w:hAnsi="Times New Roman"/>
          <w:sz w:val="28"/>
          <w:szCs w:val="28"/>
        </w:rPr>
      </w:pPr>
      <w:r w:rsidRPr="00FD496E">
        <w:rPr>
          <w:rFonts w:ascii="Times New Roman" w:hAnsi="Times New Roman"/>
          <w:sz w:val="28"/>
          <w:szCs w:val="28"/>
        </w:rPr>
        <w:t xml:space="preserve">в) </w:t>
      </w:r>
      <w:r w:rsidRPr="00FD496E">
        <w:rPr>
          <w:rFonts w:ascii="Times New Roman" w:hAnsi="Times New Roman"/>
          <w:sz w:val="28"/>
          <w:szCs w:val="28"/>
          <w:u w:val="single"/>
        </w:rPr>
        <w:t>административное мероприятие 3</w:t>
      </w:r>
      <w:r w:rsidRPr="00FD496E">
        <w:rPr>
          <w:rFonts w:ascii="Times New Roman" w:hAnsi="Times New Roman"/>
          <w:sz w:val="28"/>
          <w:szCs w:val="28"/>
        </w:rPr>
        <w:t xml:space="preserve"> «Проведение анкетирования и социологических опросов населения с целью выявления степени удовлетворения  жителей района услугами начального общего, основного общего, среднего общего и дополнительного образования»</w:t>
      </w:r>
    </w:p>
    <w:p w:rsidR="00F14BC6" w:rsidRPr="00FD496E" w:rsidRDefault="00F14BC6" w:rsidP="009D6C76">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 xml:space="preserve"> Показатель 1 административного мероприятия </w:t>
      </w:r>
      <w:r>
        <w:rPr>
          <w:rFonts w:ascii="Times New Roman" w:hAnsi="Times New Roman"/>
          <w:sz w:val="28"/>
          <w:szCs w:val="28"/>
          <w:u w:val="single"/>
        </w:rPr>
        <w:t>3</w:t>
      </w:r>
      <w:r w:rsidRPr="0096636D">
        <w:rPr>
          <w:rFonts w:ascii="Times New Roman" w:hAnsi="Times New Roman"/>
          <w:sz w:val="28"/>
          <w:szCs w:val="28"/>
        </w:rPr>
        <w:t xml:space="preserve">  « </w:t>
      </w:r>
      <w:r>
        <w:rPr>
          <w:rFonts w:ascii="Times New Roman" w:hAnsi="Times New Roman"/>
          <w:sz w:val="28"/>
          <w:szCs w:val="28"/>
        </w:rPr>
        <w:t>Количество проведённых опросов»</w:t>
      </w:r>
    </w:p>
    <w:p w:rsidR="00F14BC6" w:rsidRPr="00FD496E" w:rsidRDefault="00F14BC6" w:rsidP="00247148">
      <w:pPr>
        <w:ind w:firstLine="709"/>
        <w:jc w:val="both"/>
        <w:rPr>
          <w:rFonts w:ascii="Times New Roman" w:hAnsi="Times New Roman"/>
          <w:sz w:val="28"/>
          <w:szCs w:val="28"/>
        </w:rPr>
      </w:pPr>
      <w:r w:rsidRPr="00FD496E">
        <w:rPr>
          <w:rFonts w:ascii="Times New Roman" w:hAnsi="Times New Roman"/>
          <w:sz w:val="28"/>
          <w:szCs w:val="28"/>
          <w:u w:val="single"/>
        </w:rPr>
        <w:t>г) мероприятие 4</w:t>
      </w:r>
      <w:r w:rsidRPr="00FD496E">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среднего  общего образования по оказанию услуг качественного образования  в рамках выполнения муниципального задания»</w:t>
      </w:r>
      <w:r>
        <w:rPr>
          <w:rFonts w:ascii="Times New Roman" w:hAnsi="Times New Roman"/>
          <w:sz w:val="28"/>
          <w:szCs w:val="28"/>
        </w:rPr>
        <w:t xml:space="preserve"> за счет средств областного и местного бюджетов</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Мероприятие включает в себя деятельность: </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по реализации норматива подушевого финансирования, доведения  субвенций областного бюджета Тверской области в общеобразовательные учреждения МО «Осташковский район»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F14BC6"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F14BC6" w:rsidRDefault="00F14BC6" w:rsidP="00185155">
      <w:pPr>
        <w:ind w:firstLine="709"/>
        <w:jc w:val="both"/>
        <w:rPr>
          <w:rFonts w:ascii="Times New Roman" w:hAnsi="Times New Roman"/>
          <w:sz w:val="28"/>
          <w:szCs w:val="28"/>
        </w:rPr>
      </w:pPr>
    </w:p>
    <w:p w:rsidR="00F14BC6" w:rsidRDefault="00F14BC6"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«Количество детей, охваченных услугами муниципальных общеобразовательных организаций (учреждений)»;</w:t>
      </w:r>
    </w:p>
    <w:p w:rsidR="00F14BC6" w:rsidRDefault="00F14BC6"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«Средний размер субсидии на муниципальное задание общеобразовательных организаций (учреждений) в расчёте на 1 ребёнка»</w:t>
      </w:r>
    </w:p>
    <w:p w:rsidR="00F14BC6" w:rsidRDefault="00F14BC6" w:rsidP="000F3B22">
      <w:pPr>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3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расположенных в городской местности, в пределах норм, установленных санитарно-эпидемиологическими правилами и нормативами;</w:t>
      </w:r>
    </w:p>
    <w:p w:rsidR="00F14BC6" w:rsidRPr="00FD496E" w:rsidRDefault="00F14BC6" w:rsidP="000F3B22">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Показатель 4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 расположенных в сельской</w:t>
      </w:r>
      <w:r w:rsidRPr="00FD496E">
        <w:rPr>
          <w:rFonts w:ascii="Times New Roman" w:hAnsi="Times New Roman"/>
          <w:sz w:val="28"/>
          <w:szCs w:val="28"/>
        </w:rPr>
        <w:t xml:space="preserve"> местности, в пределах норм, установленных санитарно-эпидемиологическими правилами и нормативами;</w:t>
      </w:r>
    </w:p>
    <w:p w:rsidR="00F14BC6" w:rsidRDefault="00F14BC6" w:rsidP="00387432">
      <w:pPr>
        <w:ind w:firstLine="709"/>
        <w:jc w:val="both"/>
        <w:rPr>
          <w:rFonts w:ascii="Times New Roman" w:hAnsi="Times New Roman"/>
          <w:sz w:val="28"/>
          <w:szCs w:val="28"/>
        </w:rPr>
      </w:pPr>
      <w:r w:rsidRPr="00FD496E">
        <w:rPr>
          <w:rFonts w:ascii="Times New Roman" w:hAnsi="Times New Roman"/>
          <w:sz w:val="28"/>
          <w:szCs w:val="28"/>
        </w:rPr>
        <w:t>д)</w:t>
      </w:r>
      <w:r w:rsidRPr="00FD496E">
        <w:rPr>
          <w:rFonts w:ascii="Times New Roman" w:hAnsi="Times New Roman"/>
          <w:sz w:val="28"/>
          <w:szCs w:val="28"/>
          <w:u w:val="single"/>
        </w:rPr>
        <w:t xml:space="preserve"> мероприятие 5</w:t>
      </w:r>
      <w:r w:rsidRPr="00FD496E">
        <w:rPr>
          <w:rFonts w:ascii="Times New Roman" w:hAnsi="Times New Roman"/>
          <w:sz w:val="28"/>
          <w:szCs w:val="28"/>
        </w:rPr>
        <w:t xml:space="preserve">  «Обеспечение деятельности образовательных организаций (учреждений) дополнительного образования по оказанию услуг качественного образования  в рамках выполнения муниципального задания»</w:t>
      </w:r>
    </w:p>
    <w:p w:rsidR="00F14BC6" w:rsidRDefault="00F14BC6"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«Количество детей, охваченных услугами муниципальных образовательных организаций (учреждений) дополнительного образования»;</w:t>
      </w:r>
    </w:p>
    <w:p w:rsidR="00F14BC6" w:rsidRDefault="00F14BC6" w:rsidP="00445B4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F14BC6" w:rsidRDefault="00F14BC6" w:rsidP="000F3B22">
      <w:pPr>
        <w:ind w:firstLine="709"/>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w:t>
      </w:r>
      <w:r w:rsidRPr="00FD496E">
        <w:rPr>
          <w:rFonts w:ascii="Times New Roman" w:hAnsi="Times New Roman"/>
          <w:sz w:val="28"/>
          <w:szCs w:val="28"/>
          <w:u w:val="single"/>
        </w:rPr>
        <w:t xml:space="preserve"> мероприятие </w:t>
      </w:r>
      <w:r>
        <w:rPr>
          <w:rFonts w:ascii="Times New Roman" w:hAnsi="Times New Roman"/>
          <w:sz w:val="28"/>
          <w:szCs w:val="28"/>
          <w:u w:val="single"/>
        </w:rPr>
        <w:t>6</w:t>
      </w:r>
      <w:r w:rsidRPr="00FA30D1">
        <w:rPr>
          <w:rFonts w:ascii="Times New Roman" w:hAnsi="Times New Roman"/>
          <w:sz w:val="28"/>
          <w:szCs w:val="28"/>
        </w:rPr>
        <w:t xml:space="preserve"> «Укрепление материально-технической базы муниципальных общеобразовательных организаций (учреждений)  </w:t>
      </w:r>
      <w:r>
        <w:rPr>
          <w:rFonts w:ascii="Times New Roman" w:hAnsi="Times New Roman"/>
          <w:sz w:val="28"/>
          <w:szCs w:val="28"/>
        </w:rPr>
        <w:t>начального общего, основного общего, среднего общего образования</w:t>
      </w:r>
    </w:p>
    <w:p w:rsidR="00F14BC6" w:rsidRDefault="00F14BC6" w:rsidP="00FA30D1">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Собрания депутатов МО «Осташковский район»</w:t>
      </w:r>
    </w:p>
    <w:p w:rsidR="00F14BC6" w:rsidRPr="003A462A" w:rsidRDefault="00F14BC6" w:rsidP="003A462A">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Совета депутатов бюджета МО «Городское поселение - г.Осташков»</w:t>
      </w:r>
    </w:p>
    <w:p w:rsidR="00F14BC6" w:rsidRPr="00FA30D1" w:rsidRDefault="00F14BC6" w:rsidP="00FA30D1">
      <w:pPr>
        <w:ind w:firstLine="709"/>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6 </w:t>
      </w:r>
      <w:r w:rsidRPr="00FA30D1">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F14BC6" w:rsidRDefault="00F14BC6" w:rsidP="00185155">
      <w:pPr>
        <w:ind w:firstLine="709"/>
        <w:jc w:val="both"/>
        <w:rPr>
          <w:rFonts w:ascii="Times New Roman" w:hAnsi="Times New Roman"/>
          <w:sz w:val="28"/>
          <w:szCs w:val="28"/>
        </w:rPr>
      </w:pPr>
      <w:r>
        <w:rPr>
          <w:rFonts w:ascii="Times New Roman" w:hAnsi="Times New Roman"/>
          <w:sz w:val="28"/>
          <w:szCs w:val="28"/>
        </w:rPr>
        <w:t>ж</w:t>
      </w:r>
      <w:r w:rsidRPr="003A462A">
        <w:rPr>
          <w:rFonts w:ascii="Times New Roman" w:hAnsi="Times New Roman"/>
          <w:sz w:val="28"/>
          <w:szCs w:val="28"/>
        </w:rPr>
        <w:t xml:space="preserve">) </w:t>
      </w:r>
      <w:r w:rsidRPr="003A462A">
        <w:rPr>
          <w:rFonts w:ascii="Times New Roman" w:hAnsi="Times New Roman"/>
          <w:sz w:val="28"/>
          <w:szCs w:val="28"/>
          <w:u w:val="single"/>
        </w:rPr>
        <w:t>мероприятие 7</w:t>
      </w:r>
      <w:r w:rsidRPr="003A462A">
        <w:rPr>
          <w:rFonts w:ascii="Times New Roman" w:hAnsi="Times New Roman"/>
          <w:sz w:val="28"/>
          <w:szCs w:val="28"/>
        </w:rPr>
        <w:t xml:space="preserve"> «Проведение мероприятий в муниципальных общеобразовательных организациях(учреждениях)</w:t>
      </w:r>
      <w:r>
        <w:rPr>
          <w:rFonts w:ascii="Times New Roman" w:hAnsi="Times New Roman"/>
          <w:sz w:val="28"/>
          <w:szCs w:val="28"/>
        </w:rPr>
        <w:t xml:space="preserve">и организациях (учреждениях) </w:t>
      </w:r>
      <w:r w:rsidRPr="003A462A">
        <w:rPr>
          <w:rFonts w:ascii="Times New Roman" w:hAnsi="Times New Roman"/>
          <w:sz w:val="28"/>
          <w:szCs w:val="28"/>
        </w:rPr>
        <w:t>дополнительного образования за счёт средств бюджета МО «Осташковский район», в т.ч. Средства депутатов Собрания депутатов МО «Осташковский район»</w:t>
      </w:r>
    </w:p>
    <w:p w:rsidR="00F14BC6" w:rsidRPr="003A462A" w:rsidRDefault="00F14BC6" w:rsidP="003A462A">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7 </w:t>
      </w:r>
      <w:r w:rsidRPr="003A462A">
        <w:rPr>
          <w:rFonts w:ascii="Times New Roman" w:hAnsi="Times New Roman"/>
          <w:sz w:val="28"/>
          <w:szCs w:val="28"/>
        </w:rPr>
        <w:t>«</w:t>
      </w:r>
      <w:r>
        <w:rPr>
          <w:rFonts w:ascii="Times New Roman" w:hAnsi="Times New Roman"/>
          <w:sz w:val="28"/>
          <w:szCs w:val="28"/>
        </w:rPr>
        <w:t xml:space="preserve">Количество мероприятий </w:t>
      </w:r>
      <w:r w:rsidRPr="003A462A">
        <w:rPr>
          <w:rFonts w:ascii="Times New Roman" w:hAnsi="Times New Roman"/>
          <w:sz w:val="28"/>
          <w:szCs w:val="28"/>
        </w:rPr>
        <w:t xml:space="preserve">в муниципальных общеобразовательных организациях(учреждениях)дополнительного образования </w:t>
      </w:r>
      <w:r>
        <w:rPr>
          <w:rFonts w:ascii="Times New Roman" w:hAnsi="Times New Roman"/>
          <w:sz w:val="28"/>
          <w:szCs w:val="28"/>
        </w:rPr>
        <w:t xml:space="preserve">проведённых </w:t>
      </w:r>
      <w:r w:rsidRPr="003A462A">
        <w:rPr>
          <w:rFonts w:ascii="Times New Roman" w:hAnsi="Times New Roman"/>
          <w:sz w:val="28"/>
          <w:szCs w:val="28"/>
        </w:rPr>
        <w:t>за счёт средств бюджета МО «Осташковский район», в т.ч. Средства депутатов Собрания депутатов МО «Осташковский район»</w:t>
      </w:r>
    </w:p>
    <w:p w:rsidR="00F14BC6" w:rsidRDefault="00F14BC6" w:rsidP="00A94426">
      <w:pPr>
        <w:spacing w:line="240" w:lineRule="auto"/>
        <w:ind w:firstLine="720"/>
        <w:jc w:val="both"/>
        <w:rPr>
          <w:rFonts w:ascii="Times New Roman" w:hAnsi="Times New Roman"/>
          <w:sz w:val="28"/>
          <w:szCs w:val="28"/>
        </w:rPr>
      </w:pPr>
      <w:r w:rsidRPr="004D5585">
        <w:rPr>
          <w:rFonts w:ascii="Times New Roman" w:hAnsi="Times New Roman"/>
          <w:sz w:val="28"/>
          <w:szCs w:val="28"/>
        </w:rPr>
        <w:t xml:space="preserve">2. </w:t>
      </w:r>
      <w:r w:rsidRPr="004D5585">
        <w:rPr>
          <w:rFonts w:ascii="Times New Roman" w:hAnsi="Times New Roman"/>
          <w:i/>
          <w:sz w:val="28"/>
          <w:szCs w:val="28"/>
          <w:u w:val="single"/>
        </w:rPr>
        <w:t>Задача 2</w:t>
      </w:r>
      <w:r w:rsidRPr="004D5585">
        <w:rPr>
          <w:rFonts w:ascii="Times New Roman" w:hAnsi="Times New Roman"/>
          <w:sz w:val="28"/>
          <w:szCs w:val="28"/>
        </w:rPr>
        <w:t xml:space="preserve"> «Развитие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 в соответствии с требованиями</w:t>
      </w:r>
      <w:r w:rsidRPr="00FD496E">
        <w:rPr>
          <w:rFonts w:ascii="Times New Roman" w:hAnsi="Times New Roman"/>
          <w:sz w:val="28"/>
          <w:szCs w:val="28"/>
        </w:rPr>
        <w:t xml:space="preserve"> действующего законодательства» включает следующие мероприятия:</w:t>
      </w:r>
    </w:p>
    <w:p w:rsidR="00F14BC6" w:rsidRPr="00661D0E" w:rsidRDefault="00F14BC6" w:rsidP="00A94426">
      <w:pPr>
        <w:spacing w:line="240" w:lineRule="auto"/>
        <w:ind w:firstLine="720"/>
        <w:jc w:val="both"/>
        <w:rPr>
          <w:rFonts w:ascii="Times New Roman" w:hAnsi="Times New Roman"/>
          <w:sz w:val="28"/>
          <w:szCs w:val="28"/>
        </w:rPr>
      </w:pPr>
      <w:r w:rsidRPr="00661D0E">
        <w:rPr>
          <w:rFonts w:ascii="Times New Roman" w:hAnsi="Times New Roman"/>
          <w:sz w:val="28"/>
          <w:szCs w:val="28"/>
          <w:u w:val="single"/>
        </w:rPr>
        <w:t>а) мероприятие 1</w:t>
      </w:r>
      <w:r w:rsidRPr="00661D0E">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F14BC6" w:rsidRPr="00FD496E" w:rsidRDefault="00F14BC6" w:rsidP="00185155">
      <w:pPr>
        <w:pStyle w:val="a0"/>
        <w:ind w:firstLine="709"/>
        <w:jc w:val="both"/>
      </w:pPr>
      <w:r w:rsidRPr="00FD496E">
        <w:t>Мероприятие предусматривает финансирование из местного бюджета</w:t>
      </w:r>
      <w:r>
        <w:t>, в том числе за счет средств депутатов,</w:t>
      </w:r>
      <w:r w:rsidRPr="00FD496E">
        <w:t xml:space="preserve"> и софинансирование расходных обязательств МО «Осташковский район» на проведение капитального ремонта  зданий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F14BC6" w:rsidRDefault="00F14BC6" w:rsidP="00185155">
      <w:pPr>
        <w:pStyle w:val="a0"/>
        <w:ind w:firstLine="709"/>
        <w:jc w:val="both"/>
      </w:pPr>
      <w:r w:rsidRPr="00FD496E">
        <w:t>Порядок и условия предоставления субсидий, а также объемы софинансирования определяются Правительством Тверской области;</w:t>
      </w:r>
    </w:p>
    <w:p w:rsidR="00F14BC6" w:rsidRPr="00385BFE" w:rsidRDefault="00F14BC6" w:rsidP="00185155">
      <w:pPr>
        <w:pStyle w:val="a0"/>
        <w:ind w:firstLine="709"/>
        <w:jc w:val="both"/>
      </w:pPr>
      <w:r>
        <w:t>-</w:t>
      </w:r>
      <w:r>
        <w:rPr>
          <w:u w:val="single"/>
        </w:rPr>
        <w:t xml:space="preserve">Показатель 1 </w:t>
      </w:r>
      <w:r w:rsidRPr="0096636D">
        <w:rPr>
          <w:u w:val="single"/>
        </w:rPr>
        <w:t xml:space="preserve"> мероприятия </w:t>
      </w:r>
      <w:r>
        <w:rPr>
          <w:u w:val="single"/>
        </w:rPr>
        <w:t xml:space="preserve">1 </w:t>
      </w:r>
      <w:r w:rsidRPr="00385BFE">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F14BC6" w:rsidRPr="00FD496E" w:rsidRDefault="00F14BC6" w:rsidP="00185155">
      <w:pPr>
        <w:pStyle w:val="a0"/>
        <w:ind w:firstLine="709"/>
        <w:jc w:val="both"/>
      </w:pPr>
    </w:p>
    <w:p w:rsidR="00F14BC6" w:rsidRDefault="00F14BC6" w:rsidP="00387432">
      <w:pPr>
        <w:pStyle w:val="a0"/>
        <w:ind w:firstLine="709"/>
        <w:jc w:val="both"/>
      </w:pPr>
      <w:r w:rsidRPr="00FD496E">
        <w:t>б)</w:t>
      </w:r>
      <w:r w:rsidRPr="00FD496E">
        <w:rPr>
          <w:u w:val="single"/>
        </w:rPr>
        <w:t xml:space="preserve"> мероприятие 2</w:t>
      </w:r>
      <w:r w:rsidRPr="00FD496E">
        <w:t xml:space="preserve"> «Содействие муниципальным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используемых для предоставления услуг дополнительного образования».</w:t>
      </w:r>
    </w:p>
    <w:p w:rsidR="00F14BC6" w:rsidRPr="00385BFE" w:rsidRDefault="00F14BC6" w:rsidP="00A94426">
      <w:pPr>
        <w:pStyle w:val="a0"/>
        <w:ind w:firstLine="709"/>
        <w:jc w:val="both"/>
      </w:pPr>
      <w:r>
        <w:t>-</w:t>
      </w:r>
      <w:r>
        <w:rPr>
          <w:u w:val="single"/>
        </w:rPr>
        <w:t xml:space="preserve">Показатель 1 </w:t>
      </w:r>
      <w:r w:rsidRPr="0096636D">
        <w:rPr>
          <w:u w:val="single"/>
        </w:rPr>
        <w:t xml:space="preserve"> мероприятия </w:t>
      </w:r>
      <w:r>
        <w:rPr>
          <w:u w:val="single"/>
        </w:rPr>
        <w:t xml:space="preserve">2 </w:t>
      </w:r>
      <w:r>
        <w:t>«</w:t>
      </w:r>
      <w:r w:rsidRPr="00385BFE">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w:t>
      </w:r>
      <w:r>
        <w:t>луг дополнительного образования»</w:t>
      </w:r>
    </w:p>
    <w:p w:rsidR="00F14BC6" w:rsidRPr="00FD496E" w:rsidRDefault="00F14BC6" w:rsidP="00865A7C">
      <w:pPr>
        <w:pStyle w:val="a0"/>
        <w:ind w:firstLine="709"/>
        <w:jc w:val="both"/>
      </w:pPr>
      <w:r w:rsidRPr="00FD496E">
        <w:t xml:space="preserve">в) </w:t>
      </w:r>
      <w:r w:rsidRPr="00FD496E">
        <w:rPr>
          <w:u w:val="single"/>
        </w:rPr>
        <w:t xml:space="preserve">мероприятие 3 </w:t>
      </w:r>
      <w:r w:rsidRPr="00FD496E">
        <w:t>«Обеспечение деятельности подведомственных организаций (учреждений) по обслуживанию сетей коммунального хозяйства»</w:t>
      </w:r>
    </w:p>
    <w:p w:rsidR="00F14BC6" w:rsidRDefault="00F14BC6" w:rsidP="00385BFE">
      <w:pPr>
        <w:pStyle w:val="a0"/>
        <w:tabs>
          <w:tab w:val="left" w:pos="960"/>
        </w:tabs>
        <w:jc w:val="both"/>
      </w:pPr>
      <w:r>
        <w:tab/>
        <w:t>-</w:t>
      </w:r>
      <w:r>
        <w:rPr>
          <w:u w:val="single"/>
        </w:rPr>
        <w:t xml:space="preserve">Показатель 1 </w:t>
      </w:r>
      <w:r w:rsidRPr="0096636D">
        <w:rPr>
          <w:u w:val="single"/>
        </w:rPr>
        <w:t xml:space="preserve"> мероприятия </w:t>
      </w:r>
      <w:r>
        <w:rPr>
          <w:u w:val="single"/>
        </w:rPr>
        <w:t>3</w:t>
      </w:r>
      <w:r>
        <w:t>«</w:t>
      </w:r>
      <w:r w:rsidRPr="00385BFE">
        <w:t>Доля подведомственных учреждений, заключивших договора на обслуживани</w:t>
      </w:r>
      <w:r>
        <w:t>е сетей коммунального хозяйства»</w:t>
      </w:r>
    </w:p>
    <w:p w:rsidR="00F14BC6" w:rsidRDefault="00F14BC6" w:rsidP="00385BFE">
      <w:pPr>
        <w:pStyle w:val="a0"/>
        <w:tabs>
          <w:tab w:val="left" w:pos="960"/>
        </w:tabs>
        <w:jc w:val="both"/>
      </w:pPr>
    </w:p>
    <w:p w:rsidR="00F14BC6" w:rsidRDefault="00F14BC6" w:rsidP="00385BFE">
      <w:pPr>
        <w:pStyle w:val="a0"/>
        <w:tabs>
          <w:tab w:val="left" w:pos="960"/>
        </w:tabs>
        <w:ind w:left="993"/>
        <w:jc w:val="both"/>
      </w:pPr>
      <w:r>
        <w:t>-</w:t>
      </w:r>
      <w:r>
        <w:rPr>
          <w:u w:val="single"/>
        </w:rPr>
        <w:t xml:space="preserve">Показатель 2 </w:t>
      </w:r>
      <w:r w:rsidRPr="0096636D">
        <w:rPr>
          <w:u w:val="single"/>
        </w:rPr>
        <w:t xml:space="preserve"> мероприятия </w:t>
      </w:r>
      <w:r>
        <w:rPr>
          <w:u w:val="single"/>
        </w:rPr>
        <w:t xml:space="preserve">3 </w:t>
      </w:r>
      <w:r>
        <w:t xml:space="preserve"> «</w:t>
      </w:r>
      <w:r w:rsidRPr="00385BFE">
        <w:t>Количество подведомственных учреждений, имеющих кредиторскую задолжен</w:t>
      </w:r>
      <w:r>
        <w:t>ность по коммунальным платежам»</w:t>
      </w:r>
    </w:p>
    <w:p w:rsidR="00F14BC6" w:rsidRDefault="00F14BC6" w:rsidP="00385BFE">
      <w:pPr>
        <w:pStyle w:val="a0"/>
        <w:tabs>
          <w:tab w:val="left" w:pos="960"/>
        </w:tabs>
        <w:ind w:left="993"/>
        <w:jc w:val="both"/>
      </w:pPr>
    </w:p>
    <w:p w:rsidR="00F14BC6" w:rsidRDefault="00F14BC6" w:rsidP="00385BFE">
      <w:pPr>
        <w:pStyle w:val="a0"/>
        <w:tabs>
          <w:tab w:val="left" w:pos="0"/>
        </w:tabs>
        <w:ind w:firstLine="709"/>
        <w:jc w:val="both"/>
      </w:pPr>
      <w:r>
        <w:t xml:space="preserve">г) </w:t>
      </w:r>
      <w:r>
        <w:rPr>
          <w:u w:val="single"/>
        </w:rPr>
        <w:t>м</w:t>
      </w:r>
      <w:r w:rsidRPr="00385BFE">
        <w:rPr>
          <w:u w:val="single"/>
        </w:rPr>
        <w:t>ероприятие 4</w:t>
      </w:r>
      <w:r w:rsidRPr="00385BFE">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F14BC6" w:rsidRDefault="00F14BC6" w:rsidP="00385BFE">
      <w:pPr>
        <w:pStyle w:val="a0"/>
        <w:tabs>
          <w:tab w:val="left" w:pos="709"/>
        </w:tabs>
        <w:ind w:left="709"/>
        <w:jc w:val="both"/>
      </w:pPr>
      <w:r>
        <w:t>-</w:t>
      </w:r>
      <w:r>
        <w:rPr>
          <w:u w:val="single"/>
        </w:rPr>
        <w:t xml:space="preserve">Показатель 1 </w:t>
      </w:r>
      <w:r w:rsidRPr="0096636D">
        <w:rPr>
          <w:u w:val="single"/>
        </w:rPr>
        <w:t xml:space="preserve"> мероприятия </w:t>
      </w:r>
      <w:r>
        <w:rPr>
          <w:u w:val="single"/>
        </w:rPr>
        <w:t>4</w:t>
      </w:r>
      <w:r w:rsidRPr="00385BFE">
        <w:t xml:space="preserve"> «Количество учреждений дополнительного образования, в которых проведены ремонтные работы (ДЮСШ, стадион)»</w:t>
      </w:r>
    </w:p>
    <w:p w:rsidR="00F14BC6" w:rsidRDefault="00F14BC6" w:rsidP="00385BFE">
      <w:pPr>
        <w:pStyle w:val="a0"/>
        <w:tabs>
          <w:tab w:val="left" w:pos="709"/>
        </w:tabs>
        <w:ind w:left="709"/>
        <w:jc w:val="both"/>
      </w:pPr>
    </w:p>
    <w:p w:rsidR="00F14BC6" w:rsidRPr="002D3F31" w:rsidRDefault="00F14BC6" w:rsidP="002D3F31">
      <w:pPr>
        <w:pStyle w:val="a0"/>
        <w:tabs>
          <w:tab w:val="left" w:pos="0"/>
        </w:tabs>
        <w:ind w:firstLine="709"/>
        <w:jc w:val="both"/>
      </w:pPr>
      <w:r>
        <w:t xml:space="preserve">д) </w:t>
      </w:r>
      <w:r>
        <w:rPr>
          <w:u w:val="single"/>
        </w:rPr>
        <w:t>м</w:t>
      </w:r>
      <w:r w:rsidRPr="00385BFE">
        <w:rPr>
          <w:u w:val="single"/>
        </w:rPr>
        <w:t xml:space="preserve">ероприятие </w:t>
      </w:r>
      <w:r>
        <w:rPr>
          <w:u w:val="single"/>
        </w:rPr>
        <w:t xml:space="preserve">5 </w:t>
      </w:r>
      <w:r>
        <w:t>«</w:t>
      </w:r>
      <w:r w:rsidRPr="002D3F31">
        <w:t>Укрепление материально-технической базы муниципальных общеобразовательных организаций (учреждений) д</w:t>
      </w:r>
      <w:r>
        <w:t>ополнительного образования», в т.ч. за счет средств депутатов</w:t>
      </w:r>
    </w:p>
    <w:p w:rsidR="00F14BC6" w:rsidRDefault="00F14BC6" w:rsidP="002D3F31">
      <w:pPr>
        <w:pStyle w:val="a0"/>
        <w:tabs>
          <w:tab w:val="left" w:pos="709"/>
        </w:tabs>
        <w:ind w:left="709"/>
        <w:jc w:val="both"/>
      </w:pPr>
      <w:r>
        <w:t>-</w:t>
      </w:r>
      <w:r>
        <w:rPr>
          <w:u w:val="single"/>
        </w:rPr>
        <w:t xml:space="preserve">Показатель 1 </w:t>
      </w:r>
      <w:r w:rsidRPr="0096636D">
        <w:rPr>
          <w:u w:val="single"/>
        </w:rPr>
        <w:t xml:space="preserve"> мероприятия </w:t>
      </w:r>
      <w:r>
        <w:rPr>
          <w:u w:val="single"/>
        </w:rPr>
        <w:t>5</w:t>
      </w:r>
      <w:r>
        <w:t>«</w:t>
      </w:r>
      <w:r w:rsidRPr="002D3F31">
        <w:t>Количество образовательных организаций (учреждений) дополнительного образования , в которых проведены мероприятия  по укреплению материально-технической базы</w:t>
      </w:r>
      <w:r>
        <w:t>»</w:t>
      </w:r>
    </w:p>
    <w:p w:rsidR="00F14BC6" w:rsidRDefault="00F14BC6" w:rsidP="002D3F31">
      <w:pPr>
        <w:pStyle w:val="a0"/>
        <w:tabs>
          <w:tab w:val="left" w:pos="709"/>
        </w:tabs>
        <w:ind w:left="709"/>
        <w:jc w:val="both"/>
      </w:pPr>
    </w:p>
    <w:p w:rsidR="00F14BC6" w:rsidRDefault="00F14BC6" w:rsidP="002D3F31">
      <w:pPr>
        <w:pStyle w:val="a0"/>
        <w:tabs>
          <w:tab w:val="left" w:pos="0"/>
        </w:tabs>
        <w:ind w:firstLine="709"/>
        <w:jc w:val="both"/>
      </w:pPr>
      <w:r>
        <w:t xml:space="preserve">е) </w:t>
      </w:r>
      <w:r>
        <w:rPr>
          <w:u w:val="single"/>
        </w:rPr>
        <w:t>м</w:t>
      </w:r>
      <w:r w:rsidRPr="00385BFE">
        <w:rPr>
          <w:u w:val="single"/>
        </w:rPr>
        <w:t xml:space="preserve">ероприятие </w:t>
      </w:r>
      <w:r>
        <w:rPr>
          <w:u w:val="single"/>
        </w:rPr>
        <w:t xml:space="preserve">6 </w:t>
      </w:r>
      <w:r>
        <w:t>«</w:t>
      </w:r>
      <w:r w:rsidRPr="002D3F31">
        <w:t>Проведение работ  по капитальному ремонту беговой дорожки</w:t>
      </w:r>
      <w:r>
        <w:t>»</w:t>
      </w:r>
    </w:p>
    <w:p w:rsidR="00F14BC6" w:rsidRDefault="00F14BC6" w:rsidP="002D3F31">
      <w:pPr>
        <w:pStyle w:val="a0"/>
        <w:tabs>
          <w:tab w:val="left" w:pos="709"/>
        </w:tabs>
        <w:ind w:left="709"/>
        <w:jc w:val="both"/>
      </w:pPr>
      <w:r>
        <w:t>-</w:t>
      </w:r>
      <w:r>
        <w:rPr>
          <w:u w:val="single"/>
        </w:rPr>
        <w:t xml:space="preserve">Показатель 1 </w:t>
      </w:r>
      <w:r w:rsidRPr="0096636D">
        <w:rPr>
          <w:u w:val="single"/>
        </w:rPr>
        <w:t xml:space="preserve"> мероприятия </w:t>
      </w:r>
      <w:r>
        <w:rPr>
          <w:u w:val="single"/>
        </w:rPr>
        <w:t xml:space="preserve">6 </w:t>
      </w:r>
      <w:r w:rsidRPr="002D3F31">
        <w:t xml:space="preserve">«Фактическое </w:t>
      </w:r>
      <w:r>
        <w:t>в</w:t>
      </w:r>
      <w:r w:rsidRPr="002D3F31">
        <w:t>ыпо</w:t>
      </w:r>
      <w:r>
        <w:t xml:space="preserve">лнение работ по </w:t>
      </w:r>
      <w:r w:rsidRPr="002D3F31">
        <w:t>капитальному ремонту беговой дорожки</w:t>
      </w:r>
      <w:r>
        <w:t>»</w:t>
      </w:r>
    </w:p>
    <w:p w:rsidR="00F14BC6" w:rsidRPr="002D3F31" w:rsidRDefault="00F14BC6" w:rsidP="002D3F31">
      <w:pPr>
        <w:pStyle w:val="a0"/>
        <w:tabs>
          <w:tab w:val="left" w:pos="0"/>
        </w:tabs>
        <w:jc w:val="both"/>
      </w:pPr>
    </w:p>
    <w:p w:rsidR="00F14BC6" w:rsidRPr="00FD496E" w:rsidRDefault="00F14BC6" w:rsidP="00385BFE">
      <w:pPr>
        <w:pStyle w:val="a0"/>
        <w:tabs>
          <w:tab w:val="left" w:pos="960"/>
        </w:tabs>
        <w:jc w:val="both"/>
      </w:pPr>
      <w:r>
        <w:tab/>
      </w:r>
      <w:r w:rsidRPr="00FD496E">
        <w:t xml:space="preserve">3. </w:t>
      </w:r>
      <w:r w:rsidRPr="00FD496E">
        <w:rPr>
          <w:i/>
          <w:u w:val="single"/>
        </w:rPr>
        <w:t>Задача 3</w:t>
      </w:r>
      <w:r w:rsidRPr="00FD496E">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включает следующие мероприятия:</w:t>
      </w:r>
    </w:p>
    <w:p w:rsidR="00F14BC6" w:rsidRDefault="00F14BC6" w:rsidP="00185155">
      <w:pPr>
        <w:pStyle w:val="ConsPlusNonformat"/>
        <w:ind w:firstLine="709"/>
        <w:jc w:val="both"/>
        <w:rPr>
          <w:rFonts w:ascii="Times New Roman" w:hAnsi="Times New Roman" w:cs="Times New Roman"/>
          <w:sz w:val="28"/>
          <w:szCs w:val="28"/>
          <w:u w:val="single"/>
        </w:rPr>
      </w:pPr>
    </w:p>
    <w:p w:rsidR="00F14BC6" w:rsidRPr="00FD496E"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u w:val="single"/>
        </w:rPr>
        <w:t>а</w:t>
      </w:r>
      <w:r w:rsidRPr="00FD496E">
        <w:rPr>
          <w:rFonts w:ascii="Times New Roman" w:hAnsi="Times New Roman" w:cs="Times New Roman"/>
          <w:sz w:val="28"/>
          <w:szCs w:val="28"/>
          <w:u w:val="single"/>
        </w:rPr>
        <w:t xml:space="preserve">) мероприятие </w:t>
      </w:r>
      <w:r>
        <w:rPr>
          <w:rFonts w:ascii="Times New Roman" w:hAnsi="Times New Roman" w:cs="Times New Roman"/>
          <w:sz w:val="28"/>
          <w:szCs w:val="28"/>
          <w:u w:val="single"/>
        </w:rPr>
        <w:t>1</w:t>
      </w:r>
      <w:r>
        <w:rPr>
          <w:rFonts w:ascii="Times New Roman" w:hAnsi="Times New Roman" w:cs="Times New Roman"/>
          <w:sz w:val="28"/>
          <w:szCs w:val="28"/>
        </w:rPr>
        <w:t xml:space="preserve">  «Обеспечение</w:t>
      </w:r>
      <w:r w:rsidRPr="00FD496E">
        <w:rPr>
          <w:rFonts w:ascii="Times New Roman" w:hAnsi="Times New Roman" w:cs="Times New Roman"/>
          <w:sz w:val="28"/>
          <w:szCs w:val="28"/>
        </w:rPr>
        <w:t xml:space="preserve"> подвоза обучающихся, проживающих в сельской местности, к месту обучения и обратно»</w:t>
      </w:r>
      <w:r>
        <w:rPr>
          <w:rFonts w:ascii="Times New Roman" w:hAnsi="Times New Roman" w:cs="Times New Roman"/>
          <w:sz w:val="28"/>
          <w:szCs w:val="28"/>
        </w:rPr>
        <w:t xml:space="preserve"> за счет средств областного бюджета</w:t>
      </w:r>
      <w:r w:rsidRPr="00FD496E">
        <w:rPr>
          <w:rFonts w:ascii="Times New Roman" w:hAnsi="Times New Roman" w:cs="Times New Roman"/>
          <w:sz w:val="28"/>
          <w:szCs w:val="28"/>
        </w:rPr>
        <w:t>.</w:t>
      </w:r>
    </w:p>
    <w:p w:rsidR="00F14BC6" w:rsidRPr="00FF0675"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w:t>
      </w:r>
      <w:r w:rsidRPr="00FD496E">
        <w:rPr>
          <w:rFonts w:ascii="Times New Roman" w:hAnsi="Times New Roman" w:cs="Times New Roman"/>
          <w:sz w:val="28"/>
          <w:szCs w:val="28"/>
        </w:rPr>
        <w:t xml:space="preserve">) </w:t>
      </w:r>
      <w:r>
        <w:rPr>
          <w:rFonts w:ascii="Times New Roman" w:hAnsi="Times New Roman" w:cs="Times New Roman"/>
          <w:sz w:val="28"/>
          <w:szCs w:val="28"/>
          <w:u w:val="single"/>
        </w:rPr>
        <w:t>мероприятие 2</w:t>
      </w:r>
      <w:r w:rsidRPr="00FD496E">
        <w:rPr>
          <w:rFonts w:ascii="Times New Roman" w:hAnsi="Times New Roman" w:cs="Times New Roman"/>
          <w:sz w:val="28"/>
          <w:szCs w:val="28"/>
        </w:rPr>
        <w:t>«</w:t>
      </w:r>
      <w:r>
        <w:rPr>
          <w:rFonts w:ascii="Times New Roman" w:hAnsi="Times New Roman" w:cs="Times New Roman"/>
          <w:sz w:val="28"/>
          <w:szCs w:val="28"/>
        </w:rPr>
        <w:t>Обеспечение подвоза обучающихся, проживающих в сельской местности, к месту обучения и обратно, оказание прочих транспортных услуг в рамках муниципального задания за счет средств местного бюджета»;</w:t>
      </w:r>
    </w:p>
    <w:p w:rsidR="00F14BC6" w:rsidRDefault="00F14BC6" w:rsidP="00185155">
      <w:pPr>
        <w:pStyle w:val="ConsPlusNonformat"/>
        <w:ind w:firstLine="709"/>
        <w:jc w:val="both"/>
        <w:rPr>
          <w:rFonts w:ascii="Times New Roman" w:hAnsi="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2  «Количество действующих автобусных маршрутов подвоза обучающихся, проживающих в сельской местности, к месту обучения и обратно</w:t>
      </w:r>
      <w:r>
        <w:rPr>
          <w:rFonts w:ascii="Times New Roman" w:hAnsi="Times New Roman"/>
          <w:sz w:val="28"/>
          <w:szCs w:val="28"/>
        </w:rPr>
        <w:t>»</w:t>
      </w:r>
    </w:p>
    <w:p w:rsidR="00F14BC6" w:rsidRPr="00FF0675" w:rsidRDefault="00F14BC6" w:rsidP="00185155">
      <w:pPr>
        <w:pStyle w:val="ConsPlusNonformat"/>
        <w:ind w:firstLine="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 xml:space="preserve">2  </w:t>
      </w:r>
      <w:r>
        <w:rPr>
          <w:rFonts w:ascii="Times New Roman" w:hAnsi="Times New Roman"/>
          <w:sz w:val="28"/>
          <w:szCs w:val="28"/>
        </w:rPr>
        <w:t>«</w:t>
      </w:r>
      <w:r w:rsidRPr="00FF0675">
        <w:rPr>
          <w:rFonts w:ascii="Times New Roman" w:hAnsi="Times New Roman"/>
          <w:sz w:val="28"/>
          <w:szCs w:val="28"/>
        </w:rPr>
        <w:t>Количество  обучающихся, проживающих в сельской местности, обеспеченных подвозом к месту обучения и обратно</w:t>
      </w:r>
      <w:r>
        <w:rPr>
          <w:rFonts w:ascii="Times New Roman" w:hAnsi="Times New Roman"/>
          <w:sz w:val="28"/>
          <w:szCs w:val="28"/>
        </w:rPr>
        <w:t>»</w:t>
      </w: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мероприятие 3 «Субсидия для приобретения автобуса».</w:t>
      </w:r>
    </w:p>
    <w:p w:rsidR="00F14BC6" w:rsidRPr="00FD496E" w:rsidRDefault="00F14BC6" w:rsidP="00FF0675">
      <w:pPr>
        <w:pStyle w:val="ConsPlusNonformat"/>
        <w:ind w:left="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3</w:t>
      </w:r>
      <w:r w:rsidRPr="00FF0675">
        <w:rPr>
          <w:rFonts w:ascii="Times New Roman" w:hAnsi="Times New Roman"/>
          <w:sz w:val="28"/>
          <w:szCs w:val="28"/>
        </w:rPr>
        <w:t xml:space="preserve">   «Кол</w:t>
      </w:r>
      <w:r>
        <w:rPr>
          <w:rFonts w:ascii="Times New Roman" w:hAnsi="Times New Roman"/>
          <w:sz w:val="28"/>
          <w:szCs w:val="28"/>
        </w:rPr>
        <w:t>ичество приобретённых автобусов»</w:t>
      </w: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Pr="00FD496E" w:rsidRDefault="00F14BC6" w:rsidP="00185155">
      <w:pPr>
        <w:pStyle w:val="ConsPlusNonformat"/>
        <w:ind w:firstLine="709"/>
        <w:jc w:val="both"/>
        <w:rPr>
          <w:rFonts w:ascii="Times New Roman" w:hAnsi="Times New Roman" w:cs="Times New Roman"/>
          <w:sz w:val="28"/>
          <w:szCs w:val="28"/>
        </w:rPr>
      </w:pPr>
    </w:p>
    <w:p w:rsidR="00F14BC6" w:rsidRPr="00FF0675" w:rsidRDefault="00F14BC6" w:rsidP="00FF0675">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rPr>
        <w:t xml:space="preserve">4. </w:t>
      </w:r>
      <w:r w:rsidRPr="00FD496E">
        <w:rPr>
          <w:rFonts w:ascii="Times New Roman" w:hAnsi="Times New Roman" w:cs="Times New Roman"/>
          <w:i/>
          <w:sz w:val="28"/>
          <w:szCs w:val="28"/>
          <w:u w:val="single"/>
        </w:rPr>
        <w:t>Задача 4</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включает следующие мероприятия:</w:t>
      </w:r>
    </w:p>
    <w:p w:rsidR="00F14BC6" w:rsidRPr="00FD496E" w:rsidRDefault="00F14BC6" w:rsidP="00235F8B">
      <w:pPr>
        <w:pStyle w:val="1"/>
        <w:suppressAutoHyphens/>
        <w:spacing w:after="0" w:line="240" w:lineRule="auto"/>
        <w:ind w:left="0" w:firstLine="709"/>
        <w:jc w:val="both"/>
        <w:rPr>
          <w:rFonts w:ascii="Times New Roman" w:hAnsi="Times New Roman"/>
          <w:bCs/>
          <w:sz w:val="28"/>
          <w:szCs w:val="28"/>
        </w:rPr>
      </w:pPr>
      <w:r w:rsidRPr="00FD496E">
        <w:rPr>
          <w:rFonts w:ascii="Times New Roman" w:eastAsia="BookmanOldStyle" w:hAnsi="Times New Roman"/>
          <w:bCs/>
          <w:sz w:val="28"/>
          <w:szCs w:val="28"/>
          <w:u w:val="single"/>
        </w:rPr>
        <w:t>а) мероприятие1</w:t>
      </w:r>
      <w:r w:rsidRPr="00FD496E">
        <w:rPr>
          <w:rFonts w:ascii="Times New Roman" w:hAnsi="Times New Roman"/>
          <w:bCs/>
          <w:sz w:val="28"/>
          <w:szCs w:val="28"/>
        </w:rPr>
        <w:t>«Организация обеспечения учащихся начальных классов образовательных организаций (учреждений) горячим питанием».</w:t>
      </w:r>
    </w:p>
    <w:p w:rsidR="00F14BC6" w:rsidRPr="00FD496E" w:rsidRDefault="00F14BC6" w:rsidP="00235F8B">
      <w:pPr>
        <w:pStyle w:val="1"/>
        <w:suppressAutoHyphens/>
        <w:spacing w:after="0" w:line="240" w:lineRule="auto"/>
        <w:ind w:left="0" w:firstLine="709"/>
        <w:jc w:val="both"/>
        <w:rPr>
          <w:rFonts w:ascii="Times New Roman" w:hAnsi="Times New Roman"/>
          <w:b/>
          <w:bCs/>
          <w:sz w:val="28"/>
          <w:szCs w:val="28"/>
        </w:rPr>
      </w:pPr>
    </w:p>
    <w:p w:rsidR="00F14BC6" w:rsidRPr="00FD496E" w:rsidRDefault="00F14BC6" w:rsidP="00235F8B">
      <w:pPr>
        <w:pStyle w:val="1"/>
        <w:suppressAutoHyphens/>
        <w:spacing w:after="0" w:line="240" w:lineRule="auto"/>
        <w:ind w:left="0"/>
        <w:jc w:val="both"/>
        <w:rPr>
          <w:bCs/>
        </w:rPr>
      </w:pPr>
      <w:r w:rsidRPr="00FD496E">
        <w:rPr>
          <w:rFonts w:ascii="Times New Roman" w:hAnsi="Times New Roman"/>
          <w:sz w:val="28"/>
          <w:szCs w:val="28"/>
        </w:rPr>
        <w:t>В рамках мероприятия предусмотрено выделение средств из бюджета МО «Осташковский район» из расчета 15 рублей на одного учащегося в учебный день из средств бюджета МО «Осташковский район»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15 рублей на одного учащегося в учебный день и с целью создания равных возможностей для сохранения и укрепления здоровья школьников Осташковского района.</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Порядок предоставления субсидии устанавливается постановлением Правительства Тверской области;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F14BC6" w:rsidRPr="00FD496E" w:rsidRDefault="00F14BC6" w:rsidP="00FF0675">
      <w:pPr>
        <w:pStyle w:val="ConsPlusNormal"/>
        <w:ind w:left="709" w:firstLine="0"/>
        <w:jc w:val="both"/>
        <w:rPr>
          <w:rFonts w:ascii="Times New Roman" w:hAnsi="Times New Roman" w:cs="Times New Roman"/>
          <w:sz w:val="28"/>
          <w:szCs w:val="28"/>
        </w:rPr>
      </w:pPr>
      <w:r w:rsidRPr="00FF0675">
        <w:rPr>
          <w:rFonts w:ascii="Times New Roman" w:hAnsi="Times New Roman" w:cs="Times New Roman"/>
          <w:sz w:val="28"/>
          <w:szCs w:val="28"/>
          <w:u w:val="single"/>
        </w:rPr>
        <w:t>- Показатель 1 мероприятия 1</w:t>
      </w:r>
      <w:r>
        <w:rPr>
          <w:rFonts w:ascii="Times New Roman" w:hAnsi="Times New Roman" w:cs="Times New Roman"/>
          <w:sz w:val="28"/>
          <w:szCs w:val="28"/>
        </w:rPr>
        <w:t xml:space="preserve">  «</w:t>
      </w:r>
      <w:r w:rsidRPr="00FF0675">
        <w:rPr>
          <w:rFonts w:ascii="Times New Roman" w:hAnsi="Times New Roman" w:cs="Times New Roman"/>
          <w:sz w:val="28"/>
          <w:szCs w:val="28"/>
        </w:rPr>
        <w:t>Количество учащихся начальных классов общеобразовательных организаций (учреждений)</w:t>
      </w:r>
      <w:r>
        <w:rPr>
          <w:rFonts w:ascii="Times New Roman" w:hAnsi="Times New Roman" w:cs="Times New Roman"/>
          <w:sz w:val="28"/>
          <w:szCs w:val="28"/>
        </w:rPr>
        <w:t>, обеспеченных горячим питанием»</w:t>
      </w:r>
    </w:p>
    <w:p w:rsidR="00F14BC6" w:rsidRDefault="00F14BC6" w:rsidP="00235F8B">
      <w:pPr>
        <w:pStyle w:val="ConsPlusNormal"/>
        <w:ind w:firstLine="0"/>
        <w:jc w:val="both"/>
        <w:rPr>
          <w:rFonts w:ascii="Times New Roman" w:hAnsi="Times New Roman" w:cs="Times New Roman"/>
          <w:bCs/>
          <w:sz w:val="28"/>
          <w:szCs w:val="28"/>
        </w:rPr>
      </w:pPr>
    </w:p>
    <w:p w:rsidR="00F14BC6" w:rsidRPr="00FD496E" w:rsidRDefault="00F14BC6" w:rsidP="00235F8B">
      <w:pPr>
        <w:pStyle w:val="ConsPlusNormal"/>
        <w:ind w:firstLine="0"/>
        <w:jc w:val="both"/>
        <w:rPr>
          <w:rFonts w:ascii="Times New Roman" w:hAnsi="Times New Roman" w:cs="Times New Roman"/>
          <w:bCs/>
          <w:sz w:val="28"/>
          <w:szCs w:val="28"/>
        </w:rPr>
      </w:pPr>
      <w:r w:rsidRPr="00FD496E">
        <w:rPr>
          <w:rFonts w:ascii="Times New Roman" w:hAnsi="Times New Roman" w:cs="Times New Roman"/>
          <w:bCs/>
          <w:sz w:val="28"/>
          <w:szCs w:val="28"/>
        </w:rPr>
        <w:t xml:space="preserve">б) </w:t>
      </w:r>
      <w:r w:rsidRPr="00FD496E">
        <w:rPr>
          <w:rFonts w:ascii="Times New Roman" w:hAnsi="Times New Roman" w:cs="Times New Roman"/>
          <w:bCs/>
          <w:sz w:val="28"/>
          <w:szCs w:val="28"/>
          <w:u w:val="single"/>
        </w:rPr>
        <w:t>Мероприятие 2</w:t>
      </w:r>
      <w:r w:rsidRPr="00FD496E">
        <w:rPr>
          <w:rFonts w:ascii="Times New Roman" w:hAnsi="Times New Roman" w:cs="Times New Roman"/>
          <w:bCs/>
          <w:sz w:val="28"/>
          <w:szCs w:val="28"/>
        </w:rPr>
        <w:t xml:space="preserve"> «Организация обеспечение горячим питание отдельных категорий учащихся».</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рамках мероприятия предусмотрено выделение средств из бюджета МО «Осташковский район» на предоставление питания на льготных условиях учащихся из семей, оказавших в трудной жизненной ситуации: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-учащимся старших классов общеобразовательных учреждений МО «Осташковский район», получающим горячие завтраки;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учащимся начальных классов общеобразовательных учреждений МО «Осташковский район», посещающих группы продленного дня и получающих горячие обеды.</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Льгота в размере 50%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Льгота в размере 50% или 100% от стоимости горячих обедов предоставляется учащимся старших классов на основании представленного пакета документов и решения комиссии общеобразовательного учреждения о </w:t>
      </w: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предоставление льготы.</w:t>
      </w:r>
    </w:p>
    <w:p w:rsidR="00F14BC6" w:rsidRPr="00FD496E" w:rsidRDefault="00F14BC6" w:rsidP="00CE5D55">
      <w:pPr>
        <w:pStyle w:val="ConsPlusNormal"/>
        <w:ind w:left="709" w:firstLine="0"/>
        <w:jc w:val="both"/>
        <w:rPr>
          <w:rFonts w:ascii="Times New Roman" w:hAnsi="Times New Roman" w:cs="Times New Roman"/>
          <w:sz w:val="28"/>
          <w:szCs w:val="28"/>
        </w:rPr>
      </w:pPr>
      <w:r w:rsidRPr="00CE5D55">
        <w:rPr>
          <w:rFonts w:ascii="Times New Roman" w:hAnsi="Times New Roman" w:cs="Times New Roman"/>
          <w:sz w:val="28"/>
          <w:szCs w:val="28"/>
          <w:u w:val="single"/>
        </w:rPr>
        <w:t xml:space="preserve">- Показатель 1 мероприятия 2 </w:t>
      </w:r>
      <w:r>
        <w:rPr>
          <w:rFonts w:ascii="Times New Roman" w:hAnsi="Times New Roman" w:cs="Times New Roman"/>
          <w:sz w:val="28"/>
          <w:szCs w:val="28"/>
        </w:rPr>
        <w:t>«</w:t>
      </w:r>
      <w:r w:rsidRPr="00CE5D55">
        <w:rPr>
          <w:rFonts w:ascii="Times New Roman" w:hAnsi="Times New Roman" w:cs="Times New Roman"/>
          <w:sz w:val="28"/>
          <w:szCs w:val="28"/>
        </w:rPr>
        <w:t xml:space="preserve">Количество учащихся (отдельных категорий) </w:t>
      </w:r>
      <w:r>
        <w:rPr>
          <w:rFonts w:ascii="Times New Roman" w:hAnsi="Times New Roman" w:cs="Times New Roman"/>
          <w:sz w:val="28"/>
          <w:szCs w:val="28"/>
        </w:rPr>
        <w:t>, обеспеченных горячим питанием»</w:t>
      </w:r>
    </w:p>
    <w:p w:rsidR="00F14BC6" w:rsidRPr="00FD496E" w:rsidRDefault="00F14BC6" w:rsidP="00CE5D55">
      <w:pPr>
        <w:pStyle w:val="ConsPlusNormal"/>
        <w:ind w:left="1134" w:firstLine="0"/>
        <w:jc w:val="both"/>
        <w:rPr>
          <w:rFonts w:ascii="Times New Roman" w:hAnsi="Times New Roman" w:cs="Times New Roman"/>
          <w:sz w:val="28"/>
          <w:szCs w:val="28"/>
        </w:rPr>
      </w:pP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в) </w:t>
      </w:r>
      <w:r w:rsidRPr="00FD496E">
        <w:rPr>
          <w:rFonts w:ascii="Times New Roman" w:hAnsi="Times New Roman" w:cs="Times New Roman"/>
          <w:sz w:val="28"/>
          <w:szCs w:val="28"/>
          <w:u w:val="single"/>
        </w:rPr>
        <w:t>Мероприятие 3</w:t>
      </w:r>
      <w:r w:rsidRPr="00FD496E">
        <w:rPr>
          <w:rFonts w:ascii="Times New Roman" w:hAnsi="Times New Roman" w:cs="Times New Roman"/>
          <w:sz w:val="28"/>
          <w:szCs w:val="28"/>
        </w:rPr>
        <w:t xml:space="preserve"> «Обеспечение деятельности по подвозу питания» </w:t>
      </w:r>
    </w:p>
    <w:p w:rsidR="00F14BC6" w:rsidRDefault="00F14BC6"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CE5D55">
        <w:rPr>
          <w:rFonts w:ascii="Times New Roman" w:hAnsi="Times New Roman" w:cs="Times New Roman"/>
          <w:sz w:val="28"/>
          <w:szCs w:val="28"/>
          <w:u w:val="single"/>
        </w:rPr>
        <w:t>Показатель 1 мероприятия 3</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общеобразовательных организаций (учреждений), в к</w:t>
      </w:r>
      <w:r>
        <w:rPr>
          <w:rFonts w:ascii="Times New Roman" w:hAnsi="Times New Roman" w:cs="Times New Roman"/>
          <w:sz w:val="28"/>
          <w:szCs w:val="28"/>
        </w:rPr>
        <w:t>оторых обеспечен подвоз питания»</w:t>
      </w:r>
    </w:p>
    <w:p w:rsidR="00F14BC6" w:rsidRDefault="00F14BC6" w:rsidP="00CE5D55">
      <w:pPr>
        <w:pStyle w:val="ConsPlusNormal"/>
        <w:ind w:left="851" w:firstLine="0"/>
        <w:jc w:val="both"/>
        <w:rPr>
          <w:rFonts w:ascii="Times New Roman" w:hAnsi="Times New Roman" w:cs="Times New Roman"/>
          <w:sz w:val="28"/>
          <w:szCs w:val="28"/>
        </w:rPr>
      </w:pPr>
    </w:p>
    <w:p w:rsidR="00F14BC6" w:rsidRPr="00FD496E" w:rsidRDefault="00F14BC6" w:rsidP="00235F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CE5D55">
        <w:rPr>
          <w:rFonts w:ascii="Times New Roman" w:hAnsi="Times New Roman" w:cs="Times New Roman"/>
          <w:sz w:val="28"/>
          <w:szCs w:val="28"/>
          <w:u w:val="single"/>
        </w:rPr>
        <w:t>Мероприятие 4</w:t>
      </w:r>
      <w:r>
        <w:rPr>
          <w:rFonts w:ascii="Times New Roman" w:hAnsi="Times New Roman" w:cs="Times New Roman"/>
          <w:sz w:val="28"/>
          <w:szCs w:val="28"/>
        </w:rPr>
        <w:t xml:space="preserve"> «</w:t>
      </w:r>
      <w:r w:rsidRPr="00CE5D55">
        <w:rPr>
          <w:rFonts w:ascii="Times New Roman" w:hAnsi="Times New Roman" w:cs="Times New Roman"/>
          <w:sz w:val="28"/>
          <w:szCs w:val="28"/>
        </w:rPr>
        <w:t>Проведение мероприятий в муниципальных общеобразовательных организациях за счет средств бюджета МО "Осташковский район",связанных с приобретением программного продукта</w:t>
      </w:r>
      <w:r>
        <w:rPr>
          <w:rFonts w:ascii="Times New Roman" w:hAnsi="Times New Roman" w:cs="Times New Roman"/>
          <w:sz w:val="28"/>
          <w:szCs w:val="28"/>
        </w:rPr>
        <w:t>»</w:t>
      </w:r>
    </w:p>
    <w:p w:rsidR="00F14BC6" w:rsidRDefault="00F14BC6"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Показатель 1 мероприятия 4</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мероприятий в муниципальных общеобразовательных организациях, связанных с приобретением программного продукта</w:t>
      </w:r>
      <w:r>
        <w:rPr>
          <w:rFonts w:ascii="Times New Roman" w:hAnsi="Times New Roman" w:cs="Times New Roman"/>
          <w:sz w:val="28"/>
          <w:szCs w:val="28"/>
        </w:rPr>
        <w:t>»</w:t>
      </w:r>
    </w:p>
    <w:p w:rsidR="00F14BC6" w:rsidRPr="00FD496E" w:rsidRDefault="00F14BC6" w:rsidP="00185155">
      <w:pPr>
        <w:pStyle w:val="a0"/>
        <w:ind w:firstLine="709"/>
        <w:jc w:val="both"/>
        <w:rPr>
          <w:bCs/>
        </w:rPr>
      </w:pPr>
    </w:p>
    <w:p w:rsidR="00F14BC6" w:rsidRPr="00FD496E" w:rsidRDefault="00F14BC6" w:rsidP="00185155">
      <w:pPr>
        <w:ind w:firstLine="720"/>
        <w:jc w:val="both"/>
        <w:rPr>
          <w:rFonts w:ascii="Times New Roman" w:eastAsia="BookmanOldStyle" w:hAnsi="Times New Roman"/>
          <w:bCs/>
          <w:sz w:val="28"/>
          <w:szCs w:val="28"/>
        </w:rPr>
      </w:pPr>
      <w:r w:rsidRPr="00FD496E">
        <w:rPr>
          <w:rFonts w:ascii="Times New Roman" w:eastAsia="BookmanOldStyle" w:hAnsi="Times New Roman"/>
          <w:bCs/>
          <w:sz w:val="28"/>
          <w:szCs w:val="28"/>
        </w:rPr>
        <w:t xml:space="preserve">5. </w:t>
      </w:r>
      <w:r w:rsidRPr="00FD496E">
        <w:rPr>
          <w:rFonts w:ascii="Times New Roman" w:eastAsia="BookmanOldStyle" w:hAnsi="Times New Roman"/>
          <w:bCs/>
          <w:i/>
          <w:sz w:val="28"/>
          <w:szCs w:val="28"/>
          <w:u w:val="single"/>
        </w:rPr>
        <w:t>Задача 5</w:t>
      </w:r>
      <w:r w:rsidRPr="00FD496E">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u w:val="single"/>
        </w:rPr>
        <w:t>а</w:t>
      </w:r>
      <w:r w:rsidRPr="00FD496E">
        <w:rPr>
          <w:rFonts w:ascii="Times New Roman" w:hAnsi="Times New Roman"/>
          <w:sz w:val="28"/>
          <w:szCs w:val="28"/>
          <w:u w:val="single"/>
        </w:rPr>
        <w:t>) мероприятие</w:t>
      </w:r>
      <w:r>
        <w:rPr>
          <w:rFonts w:ascii="Times New Roman" w:hAnsi="Times New Roman"/>
          <w:sz w:val="28"/>
          <w:szCs w:val="28"/>
          <w:u w:val="single"/>
        </w:rPr>
        <w:t>1</w:t>
      </w:r>
      <w:r w:rsidRPr="00FD496E">
        <w:rPr>
          <w:rFonts w:ascii="Times New Roman" w:hAnsi="Times New Roman"/>
          <w:sz w:val="28"/>
          <w:szCs w:val="28"/>
        </w:rPr>
        <w:t xml:space="preserve"> «Проведение мероприятий для детей и педагогов».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Мероприятие предусматривает финансовые средства на </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 материально-техническое обеспечение, транспортные и иные расходы по  проведению государственной итоговой аттестации учащихся, окончивших 9, 11 (12) классы, в том числе в форме единого государственного экзамена </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с обучающимися по </w:t>
      </w:r>
      <w:r w:rsidRPr="00FD496E">
        <w:rPr>
          <w:rFonts w:ascii="Times New Roman" w:eastAsia="BookmanOldStyle" w:hAnsi="Times New Roman"/>
          <w:bCs/>
          <w:sz w:val="28"/>
          <w:szCs w:val="28"/>
        </w:rPr>
        <w:t>оценке их индивидуальных образовательных достижений</w:t>
      </w:r>
      <w:r w:rsidRPr="00FD496E">
        <w:rPr>
          <w:rFonts w:ascii="Times New Roman" w:hAnsi="Times New Roman"/>
          <w:sz w:val="28"/>
          <w:szCs w:val="28"/>
        </w:rPr>
        <w:t>.</w:t>
      </w:r>
    </w:p>
    <w:p w:rsidR="00F14BC6" w:rsidRPr="00FD496E" w:rsidRDefault="00F14BC6" w:rsidP="00A53652">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проведения муниципального этапа соревнований школьных санпостов,  а также участие команд-победительниц в региональном этапе соревнований</w:t>
      </w:r>
    </w:p>
    <w:p w:rsidR="00F14BC6" w:rsidRPr="00FD496E" w:rsidRDefault="00F14BC6" w:rsidP="00531665">
      <w:pPr>
        <w:pStyle w:val="ConsPlusNormal"/>
        <w:jc w:val="both"/>
        <w:rPr>
          <w:rFonts w:ascii="Times New Roman" w:hAnsi="Times New Roman" w:cs="Times New Roman"/>
          <w:sz w:val="28"/>
          <w:szCs w:val="28"/>
        </w:rPr>
      </w:pPr>
    </w:p>
    <w:p w:rsidR="00F14BC6" w:rsidRDefault="00F14BC6" w:rsidP="00531665">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F14BC6" w:rsidRDefault="00F14BC6" w:rsidP="00531665">
      <w:pPr>
        <w:pStyle w:val="ConsPlusNormal"/>
        <w:jc w:val="both"/>
        <w:rPr>
          <w:rFonts w:ascii="Times New Roman" w:hAnsi="Times New Roman" w:cs="Times New Roman"/>
          <w:sz w:val="28"/>
          <w:szCs w:val="28"/>
        </w:rPr>
      </w:pPr>
    </w:p>
    <w:p w:rsidR="00F14BC6" w:rsidRDefault="00F14BC6" w:rsidP="00531665">
      <w:pPr>
        <w:pStyle w:val="ConsPlusNormal"/>
        <w:jc w:val="both"/>
        <w:rPr>
          <w:rFonts w:ascii="Times New Roman" w:hAnsi="Times New Roman" w:cs="Times New Roman"/>
          <w:sz w:val="28"/>
          <w:szCs w:val="28"/>
        </w:rPr>
      </w:pPr>
      <w:r>
        <w:rPr>
          <w:rFonts w:ascii="Times New Roman" w:hAnsi="Times New Roman" w:cs="Times New Roman"/>
          <w:sz w:val="28"/>
          <w:szCs w:val="28"/>
        </w:rPr>
        <w:t>- награждение детей и  педагогов, внесших значительный вклад в развитие муниципальной системы образования.</w:t>
      </w:r>
    </w:p>
    <w:p w:rsidR="00F14BC6" w:rsidRPr="00FD496E" w:rsidRDefault="00F14BC6" w:rsidP="00531665">
      <w:pPr>
        <w:pStyle w:val="ConsPlusNormal"/>
        <w:jc w:val="both"/>
        <w:rPr>
          <w:rFonts w:ascii="Times New Roman" w:hAnsi="Times New Roman" w:cs="Times New Roman"/>
          <w:sz w:val="28"/>
          <w:szCs w:val="28"/>
        </w:rPr>
      </w:pP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провед</w:t>
      </w:r>
      <w:r>
        <w:rPr>
          <w:rFonts w:ascii="Times New Roman" w:hAnsi="Times New Roman" w:cs="Times New Roman"/>
          <w:sz w:val="28"/>
          <w:szCs w:val="28"/>
        </w:rPr>
        <w:t>ённых мероприятий для педагогов»</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Показатель 2</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 xml:space="preserve">1 </w:t>
      </w:r>
      <w:r w:rsidRPr="00A53652">
        <w:rPr>
          <w:rFonts w:ascii="Times New Roman" w:hAnsi="Times New Roman" w:cs="Times New Roman"/>
          <w:sz w:val="28"/>
          <w:szCs w:val="28"/>
        </w:rPr>
        <w:t xml:space="preserve">  «Количество проведённых мероприятий для детей</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Показатель 3</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педагогов, принявших участие в мероприятиях</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Показатель 4</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«Количество детей</w:t>
      </w:r>
      <w:r w:rsidRPr="00A53652">
        <w:rPr>
          <w:rFonts w:ascii="Times New Roman" w:hAnsi="Times New Roman" w:cs="Times New Roman"/>
          <w:sz w:val="28"/>
          <w:szCs w:val="28"/>
        </w:rPr>
        <w:t>, принявших участие в мероприятиях</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p>
    <w:p w:rsidR="00F14BC6" w:rsidRDefault="00F14BC6" w:rsidP="005C5940">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б) </w:t>
      </w:r>
      <w:r w:rsidRPr="005C5940">
        <w:rPr>
          <w:rFonts w:ascii="Times New Roman" w:hAnsi="Times New Roman" w:cs="Times New Roman"/>
          <w:sz w:val="28"/>
          <w:szCs w:val="28"/>
          <w:u w:val="single"/>
        </w:rPr>
        <w:t>Мероприятие 2</w:t>
      </w:r>
      <w:r>
        <w:rPr>
          <w:rFonts w:ascii="Times New Roman" w:hAnsi="Times New Roman" w:cs="Times New Roman"/>
          <w:sz w:val="28"/>
          <w:szCs w:val="28"/>
        </w:rPr>
        <w:t>«</w:t>
      </w:r>
      <w:r w:rsidRPr="00A53652">
        <w:rPr>
          <w:rFonts w:ascii="Times New Roman" w:hAnsi="Times New Roman" w:cs="Times New Roman"/>
          <w:sz w:val="28"/>
          <w:szCs w:val="28"/>
        </w:rPr>
        <w:t>Обеспечение курс</w:t>
      </w:r>
      <w:r>
        <w:rPr>
          <w:rFonts w:ascii="Times New Roman" w:hAnsi="Times New Roman" w:cs="Times New Roman"/>
          <w:sz w:val="28"/>
          <w:szCs w:val="28"/>
        </w:rPr>
        <w:t xml:space="preserve">овой подготовки руководителей и </w:t>
      </w:r>
      <w:r w:rsidRPr="00A53652">
        <w:rPr>
          <w:rFonts w:ascii="Times New Roman" w:hAnsi="Times New Roman" w:cs="Times New Roman"/>
          <w:sz w:val="28"/>
          <w:szCs w:val="28"/>
        </w:rPr>
        <w:t xml:space="preserve">педагогов образовательных организаций (учреждений),включая </w:t>
      </w:r>
      <w:r>
        <w:rPr>
          <w:rFonts w:ascii="Times New Roman" w:hAnsi="Times New Roman" w:cs="Times New Roman"/>
          <w:sz w:val="28"/>
          <w:szCs w:val="28"/>
        </w:rPr>
        <w:t>обучающие семинары»</w:t>
      </w:r>
    </w:p>
    <w:p w:rsidR="00F14BC6" w:rsidRDefault="00F14BC6" w:rsidP="009D0AB0">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5C5940">
        <w:rPr>
          <w:rFonts w:ascii="Times New Roman" w:hAnsi="Times New Roman" w:cs="Times New Roman"/>
          <w:sz w:val="28"/>
          <w:szCs w:val="28"/>
          <w:u w:val="single"/>
        </w:rPr>
        <w:t>Показатель 1 мероприятия 2</w:t>
      </w:r>
      <w:r>
        <w:rPr>
          <w:rFonts w:ascii="Times New Roman" w:hAnsi="Times New Roman" w:cs="Times New Roman"/>
          <w:sz w:val="28"/>
          <w:szCs w:val="28"/>
        </w:rPr>
        <w:t xml:space="preserve"> «</w:t>
      </w:r>
      <w:r w:rsidRPr="005C5940">
        <w:rPr>
          <w:rFonts w:ascii="Times New Roman" w:hAnsi="Times New Roman" w:cs="Times New Roman"/>
          <w:sz w:val="28"/>
          <w:szCs w:val="28"/>
        </w:rPr>
        <w:t>Число педагогических работников, прошедших курсы повышения квалификации и принявших участие в обучающих с</w:t>
      </w:r>
      <w:r>
        <w:rPr>
          <w:rFonts w:ascii="Times New Roman" w:hAnsi="Times New Roman" w:cs="Times New Roman"/>
          <w:sz w:val="28"/>
          <w:szCs w:val="28"/>
        </w:rPr>
        <w:t>еминарах»</w:t>
      </w:r>
    </w:p>
    <w:p w:rsidR="00F14BC6" w:rsidRPr="00FD496E" w:rsidRDefault="00F14BC6" w:rsidP="00A53652">
      <w:pPr>
        <w:pStyle w:val="ConsPlusNormal"/>
        <w:ind w:left="567" w:firstLine="0"/>
        <w:rPr>
          <w:rFonts w:ascii="Times New Roman" w:hAnsi="Times New Roman" w:cs="Times New Roman"/>
          <w:sz w:val="28"/>
          <w:szCs w:val="28"/>
        </w:rPr>
      </w:pPr>
    </w:p>
    <w:p w:rsidR="00F14BC6" w:rsidRPr="009D0AB0" w:rsidRDefault="00F14BC6" w:rsidP="009D0AB0">
      <w:pPr>
        <w:autoSpaceDE w:val="0"/>
        <w:autoSpaceDN w:val="0"/>
        <w:adjustRightInd w:val="0"/>
        <w:jc w:val="center"/>
        <w:rPr>
          <w:rFonts w:ascii="Times New Roman" w:hAnsi="Times New Roman"/>
          <w:b/>
          <w:i/>
          <w:sz w:val="28"/>
          <w:szCs w:val="28"/>
        </w:rPr>
      </w:pPr>
      <w:r w:rsidRPr="00FD496E">
        <w:rPr>
          <w:rFonts w:ascii="Times New Roman" w:hAnsi="Times New Roman"/>
          <w:b/>
          <w:i/>
          <w:sz w:val="28"/>
          <w:szCs w:val="28"/>
        </w:rPr>
        <w:t xml:space="preserve">Глава 3. Объем финансовых ресурсов, необходимый для реализации подпрограммы </w:t>
      </w:r>
    </w:p>
    <w:p w:rsidR="00F14BC6" w:rsidRPr="00FD496E" w:rsidRDefault="00F14BC6" w:rsidP="00185155">
      <w:pPr>
        <w:pStyle w:val="a0"/>
        <w:ind w:firstLine="720"/>
        <w:jc w:val="both"/>
      </w:pPr>
      <w:r w:rsidRPr="00FD496E">
        <w:t xml:space="preserve">1. Финансирование подпрограммы  «Модернизация общего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FD496E" w:rsidRDefault="00F14BC6" w:rsidP="009D0AB0">
      <w:pPr>
        <w:pStyle w:val="a0"/>
        <w:ind w:firstLine="720"/>
        <w:jc w:val="both"/>
      </w:pPr>
      <w:r w:rsidRPr="00FD496E">
        <w:t xml:space="preserve">2. Объем средств на реализацию мероприятий подпрограммы  «Модернизация общего образования» по годам реализации муниципальной программы в разрезе задач приведен в </w:t>
      </w:r>
      <w:r w:rsidRPr="00FD496E">
        <w:rPr>
          <w:b/>
        </w:rPr>
        <w:t>таблице 1</w:t>
      </w:r>
      <w:r w:rsidRPr="00FD496E">
        <w:t>.</w:t>
      </w:r>
    </w:p>
    <w:p w:rsidR="00F14BC6" w:rsidRPr="00FD496E" w:rsidRDefault="00F14BC6" w:rsidP="00185155">
      <w:pPr>
        <w:pStyle w:val="a0"/>
        <w:ind w:firstLine="567"/>
        <w:jc w:val="right"/>
        <w:rPr>
          <w:b/>
        </w:rPr>
      </w:pPr>
      <w:r w:rsidRPr="00FD496E">
        <w:rPr>
          <w:b/>
        </w:rPr>
        <w:t>Таблица 1</w:t>
      </w:r>
    </w:p>
    <w:tbl>
      <w:tblPr>
        <w:tblW w:w="554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6"/>
        <w:gridCol w:w="1587"/>
        <w:gridCol w:w="1417"/>
        <w:gridCol w:w="1405"/>
        <w:gridCol w:w="1358"/>
        <w:gridCol w:w="1350"/>
        <w:gridCol w:w="1332"/>
        <w:gridCol w:w="1640"/>
      </w:tblGrid>
      <w:tr w:rsidR="00F14BC6" w:rsidRPr="009D0AB0" w:rsidTr="009D0AB0">
        <w:tc>
          <w:tcPr>
            <w:tcW w:w="396" w:type="dxa"/>
          </w:tcPr>
          <w:p w:rsidR="00F14BC6" w:rsidRPr="009D0AB0" w:rsidRDefault="00F14BC6" w:rsidP="00704667">
            <w:pPr>
              <w:pStyle w:val="10"/>
              <w:snapToGrid w:val="0"/>
              <w:jc w:val="center"/>
              <w:rPr>
                <w:bCs/>
                <w:sz w:val="20"/>
                <w:szCs w:val="20"/>
              </w:rPr>
            </w:pPr>
            <w:r w:rsidRPr="009D0AB0">
              <w:rPr>
                <w:sz w:val="20"/>
                <w:szCs w:val="20"/>
              </w:rPr>
              <w:t>№ п/п</w:t>
            </w:r>
          </w:p>
        </w:tc>
        <w:tc>
          <w:tcPr>
            <w:tcW w:w="1587" w:type="dxa"/>
          </w:tcPr>
          <w:p w:rsidR="00F14BC6" w:rsidRPr="009D0AB0" w:rsidRDefault="00F14BC6" w:rsidP="00704667">
            <w:pPr>
              <w:pStyle w:val="10"/>
              <w:snapToGrid w:val="0"/>
              <w:jc w:val="center"/>
              <w:rPr>
                <w:bCs/>
                <w:sz w:val="20"/>
                <w:szCs w:val="20"/>
              </w:rPr>
            </w:pPr>
            <w:r w:rsidRPr="009D0AB0">
              <w:rPr>
                <w:sz w:val="20"/>
                <w:szCs w:val="20"/>
              </w:rPr>
              <w:t xml:space="preserve">Задачи подпрограммы </w:t>
            </w:r>
          </w:p>
        </w:tc>
        <w:tc>
          <w:tcPr>
            <w:tcW w:w="1417" w:type="dxa"/>
          </w:tcPr>
          <w:p w:rsidR="00F14BC6" w:rsidRPr="009D0AB0" w:rsidRDefault="00F14BC6" w:rsidP="00704667">
            <w:pPr>
              <w:pStyle w:val="10"/>
              <w:snapToGrid w:val="0"/>
              <w:ind w:firstLine="87"/>
              <w:jc w:val="center"/>
              <w:rPr>
                <w:sz w:val="20"/>
                <w:szCs w:val="20"/>
              </w:rPr>
            </w:pPr>
            <w:r w:rsidRPr="009D0AB0">
              <w:rPr>
                <w:sz w:val="20"/>
                <w:szCs w:val="20"/>
              </w:rPr>
              <w:t>2014</w:t>
            </w:r>
          </w:p>
          <w:p w:rsidR="00F14BC6" w:rsidRPr="009D0AB0" w:rsidRDefault="00F14BC6" w:rsidP="00704667">
            <w:pPr>
              <w:pStyle w:val="10"/>
              <w:snapToGrid w:val="0"/>
              <w:ind w:firstLine="87"/>
              <w:jc w:val="center"/>
              <w:rPr>
                <w:sz w:val="20"/>
                <w:szCs w:val="20"/>
              </w:rPr>
            </w:pPr>
            <w:r w:rsidRPr="009D0AB0">
              <w:rPr>
                <w:sz w:val="20"/>
                <w:szCs w:val="20"/>
              </w:rPr>
              <w:t xml:space="preserve"> год</w:t>
            </w:r>
          </w:p>
        </w:tc>
        <w:tc>
          <w:tcPr>
            <w:tcW w:w="1405" w:type="dxa"/>
          </w:tcPr>
          <w:p w:rsidR="00F14BC6" w:rsidRPr="009D0AB0" w:rsidRDefault="00F14BC6" w:rsidP="00704667">
            <w:pPr>
              <w:pStyle w:val="10"/>
              <w:snapToGrid w:val="0"/>
              <w:ind w:firstLine="87"/>
              <w:jc w:val="center"/>
              <w:rPr>
                <w:sz w:val="20"/>
                <w:szCs w:val="20"/>
              </w:rPr>
            </w:pPr>
            <w:r w:rsidRPr="009D0AB0">
              <w:rPr>
                <w:sz w:val="20"/>
                <w:szCs w:val="20"/>
              </w:rPr>
              <w:t xml:space="preserve">2015  </w:t>
            </w:r>
          </w:p>
          <w:p w:rsidR="00F14BC6" w:rsidRPr="009D0AB0" w:rsidRDefault="00F14BC6" w:rsidP="00704667">
            <w:pPr>
              <w:pStyle w:val="10"/>
              <w:snapToGrid w:val="0"/>
              <w:ind w:firstLine="87"/>
              <w:jc w:val="center"/>
              <w:rPr>
                <w:sz w:val="20"/>
                <w:szCs w:val="20"/>
              </w:rPr>
            </w:pPr>
            <w:r w:rsidRPr="009D0AB0">
              <w:rPr>
                <w:sz w:val="20"/>
                <w:szCs w:val="20"/>
              </w:rPr>
              <w:t>год</w:t>
            </w:r>
          </w:p>
        </w:tc>
        <w:tc>
          <w:tcPr>
            <w:tcW w:w="1358" w:type="dxa"/>
          </w:tcPr>
          <w:p w:rsidR="00F14BC6" w:rsidRPr="009D0AB0" w:rsidRDefault="00F14BC6" w:rsidP="00704667">
            <w:pPr>
              <w:pStyle w:val="10"/>
              <w:snapToGrid w:val="0"/>
              <w:ind w:firstLine="87"/>
              <w:jc w:val="center"/>
              <w:rPr>
                <w:sz w:val="20"/>
                <w:szCs w:val="20"/>
              </w:rPr>
            </w:pPr>
            <w:r w:rsidRPr="009D0AB0">
              <w:rPr>
                <w:sz w:val="20"/>
                <w:szCs w:val="20"/>
              </w:rPr>
              <w:t xml:space="preserve">2016  </w:t>
            </w:r>
          </w:p>
          <w:p w:rsidR="00F14BC6" w:rsidRPr="009D0AB0" w:rsidRDefault="00F14BC6" w:rsidP="00704667">
            <w:pPr>
              <w:pStyle w:val="10"/>
              <w:snapToGrid w:val="0"/>
              <w:ind w:firstLine="87"/>
              <w:jc w:val="center"/>
              <w:rPr>
                <w:sz w:val="20"/>
                <w:szCs w:val="20"/>
              </w:rPr>
            </w:pPr>
            <w:r w:rsidRPr="009D0AB0">
              <w:rPr>
                <w:sz w:val="20"/>
                <w:szCs w:val="20"/>
              </w:rPr>
              <w:t>год</w:t>
            </w:r>
          </w:p>
        </w:tc>
        <w:tc>
          <w:tcPr>
            <w:tcW w:w="1350" w:type="dxa"/>
          </w:tcPr>
          <w:p w:rsidR="00F14BC6" w:rsidRPr="009D0AB0" w:rsidRDefault="00F14BC6" w:rsidP="00704667">
            <w:pPr>
              <w:pStyle w:val="10"/>
              <w:snapToGrid w:val="0"/>
              <w:ind w:firstLine="87"/>
              <w:jc w:val="center"/>
              <w:rPr>
                <w:sz w:val="20"/>
                <w:szCs w:val="20"/>
              </w:rPr>
            </w:pPr>
            <w:r w:rsidRPr="009D0AB0">
              <w:rPr>
                <w:sz w:val="20"/>
                <w:szCs w:val="20"/>
              </w:rPr>
              <w:t xml:space="preserve">2017  </w:t>
            </w:r>
          </w:p>
          <w:p w:rsidR="00F14BC6" w:rsidRPr="009D0AB0" w:rsidRDefault="00F14BC6" w:rsidP="00704667">
            <w:pPr>
              <w:pStyle w:val="10"/>
              <w:snapToGrid w:val="0"/>
              <w:ind w:firstLine="87"/>
              <w:jc w:val="center"/>
              <w:rPr>
                <w:sz w:val="20"/>
                <w:szCs w:val="20"/>
              </w:rPr>
            </w:pPr>
            <w:r w:rsidRPr="009D0AB0">
              <w:rPr>
                <w:sz w:val="20"/>
                <w:szCs w:val="20"/>
              </w:rPr>
              <w:t>год</w:t>
            </w:r>
          </w:p>
        </w:tc>
        <w:tc>
          <w:tcPr>
            <w:tcW w:w="1332" w:type="dxa"/>
          </w:tcPr>
          <w:p w:rsidR="00F14BC6" w:rsidRPr="009D0AB0" w:rsidRDefault="00F14BC6" w:rsidP="00704667">
            <w:pPr>
              <w:pStyle w:val="10"/>
              <w:snapToGrid w:val="0"/>
              <w:ind w:firstLine="87"/>
              <w:jc w:val="center"/>
              <w:rPr>
                <w:sz w:val="20"/>
                <w:szCs w:val="20"/>
              </w:rPr>
            </w:pPr>
            <w:r w:rsidRPr="009D0AB0">
              <w:rPr>
                <w:sz w:val="20"/>
                <w:szCs w:val="20"/>
              </w:rPr>
              <w:t>2018 год</w:t>
            </w:r>
          </w:p>
        </w:tc>
        <w:tc>
          <w:tcPr>
            <w:tcW w:w="1640" w:type="dxa"/>
          </w:tcPr>
          <w:p w:rsidR="00F14BC6" w:rsidRPr="009D0AB0" w:rsidRDefault="00F14BC6" w:rsidP="004A1F79">
            <w:pPr>
              <w:pStyle w:val="10"/>
              <w:snapToGrid w:val="0"/>
              <w:ind w:left="512" w:hanging="425"/>
              <w:jc w:val="center"/>
              <w:rPr>
                <w:sz w:val="20"/>
                <w:szCs w:val="20"/>
              </w:rPr>
            </w:pPr>
            <w:r w:rsidRPr="009D0AB0">
              <w:rPr>
                <w:sz w:val="20"/>
                <w:szCs w:val="20"/>
              </w:rPr>
              <w:t>итого</w:t>
            </w:r>
          </w:p>
        </w:tc>
      </w:tr>
      <w:tr w:rsidR="00F14BC6" w:rsidRPr="009D0AB0" w:rsidTr="009D0AB0">
        <w:trPr>
          <w:trHeight w:val="387"/>
        </w:trPr>
        <w:tc>
          <w:tcPr>
            <w:tcW w:w="396" w:type="dxa"/>
          </w:tcPr>
          <w:p w:rsidR="00F14BC6" w:rsidRPr="009D0AB0" w:rsidRDefault="00F14BC6" w:rsidP="001E511C">
            <w:pPr>
              <w:pStyle w:val="10"/>
              <w:snapToGrid w:val="0"/>
              <w:jc w:val="center"/>
              <w:rPr>
                <w:bCs/>
                <w:sz w:val="20"/>
                <w:szCs w:val="20"/>
              </w:rPr>
            </w:pPr>
            <w:r w:rsidRPr="009D0AB0">
              <w:rPr>
                <w:bCs/>
                <w:sz w:val="20"/>
                <w:szCs w:val="20"/>
              </w:rPr>
              <w:t>1</w:t>
            </w:r>
          </w:p>
        </w:tc>
        <w:tc>
          <w:tcPr>
            <w:tcW w:w="1587"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2</w:t>
            </w:r>
          </w:p>
        </w:tc>
        <w:tc>
          <w:tcPr>
            <w:tcW w:w="1417"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3</w:t>
            </w:r>
          </w:p>
        </w:tc>
        <w:tc>
          <w:tcPr>
            <w:tcW w:w="1405"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4</w:t>
            </w:r>
          </w:p>
        </w:tc>
        <w:tc>
          <w:tcPr>
            <w:tcW w:w="1358"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5</w:t>
            </w:r>
          </w:p>
        </w:tc>
        <w:tc>
          <w:tcPr>
            <w:tcW w:w="1350"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6</w:t>
            </w:r>
          </w:p>
        </w:tc>
        <w:tc>
          <w:tcPr>
            <w:tcW w:w="1332" w:type="dxa"/>
            <w:vAlign w:val="center"/>
          </w:tcPr>
          <w:p w:rsidR="00F14BC6" w:rsidRPr="009D0AB0" w:rsidRDefault="00F14BC6" w:rsidP="00812EE6">
            <w:pPr>
              <w:snapToGrid w:val="0"/>
              <w:ind w:firstLine="87"/>
              <w:jc w:val="center"/>
              <w:rPr>
                <w:rFonts w:ascii="Times New Roman" w:hAnsi="Times New Roman"/>
                <w:sz w:val="20"/>
                <w:szCs w:val="20"/>
              </w:rPr>
            </w:pPr>
          </w:p>
        </w:tc>
        <w:tc>
          <w:tcPr>
            <w:tcW w:w="1640"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7</w:t>
            </w:r>
          </w:p>
        </w:tc>
      </w:tr>
      <w:tr w:rsidR="00F14BC6" w:rsidRPr="009D0AB0" w:rsidTr="009D0AB0">
        <w:tc>
          <w:tcPr>
            <w:tcW w:w="396" w:type="dxa"/>
          </w:tcPr>
          <w:p w:rsidR="00F14BC6" w:rsidRPr="009D0AB0" w:rsidRDefault="00F14BC6" w:rsidP="00704667">
            <w:pPr>
              <w:pStyle w:val="10"/>
              <w:snapToGrid w:val="0"/>
              <w:jc w:val="left"/>
              <w:rPr>
                <w:bCs/>
                <w:sz w:val="20"/>
                <w:szCs w:val="20"/>
              </w:rPr>
            </w:pPr>
            <w:r w:rsidRPr="009D0AB0">
              <w:rPr>
                <w:bCs/>
                <w:sz w:val="20"/>
                <w:szCs w:val="20"/>
              </w:rPr>
              <w:t>1</w:t>
            </w:r>
          </w:p>
        </w:tc>
        <w:tc>
          <w:tcPr>
            <w:tcW w:w="1587" w:type="dxa"/>
          </w:tcPr>
          <w:p w:rsidR="00F14BC6" w:rsidRPr="009D0AB0" w:rsidRDefault="00F14BC6" w:rsidP="00704667">
            <w:pPr>
              <w:pStyle w:val="10"/>
              <w:snapToGrid w:val="0"/>
              <w:jc w:val="left"/>
              <w:rPr>
                <w:bCs/>
                <w:sz w:val="20"/>
                <w:szCs w:val="20"/>
              </w:rPr>
            </w:pPr>
            <w:r w:rsidRPr="009D0AB0">
              <w:rPr>
                <w:bCs/>
                <w:sz w:val="20"/>
                <w:szCs w:val="20"/>
              </w:rPr>
              <w:t>Всего, в том числе</w:t>
            </w:r>
          </w:p>
        </w:tc>
        <w:tc>
          <w:tcPr>
            <w:tcW w:w="1417" w:type="dxa"/>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172 895 110,29</w:t>
            </w:r>
          </w:p>
        </w:tc>
        <w:tc>
          <w:tcPr>
            <w:tcW w:w="1405"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178665529,88</w:t>
            </w:r>
          </w:p>
        </w:tc>
        <w:tc>
          <w:tcPr>
            <w:tcW w:w="1358"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156390444,67</w:t>
            </w:r>
          </w:p>
        </w:tc>
        <w:tc>
          <w:tcPr>
            <w:tcW w:w="1350"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59026444,67</w:t>
            </w:r>
          </w:p>
        </w:tc>
        <w:tc>
          <w:tcPr>
            <w:tcW w:w="1332" w:type="dxa"/>
            <w:vAlign w:val="center"/>
          </w:tcPr>
          <w:p w:rsidR="00F14BC6" w:rsidRPr="009D0AB0" w:rsidRDefault="00F14BC6" w:rsidP="00E377CC">
            <w:pPr>
              <w:jc w:val="center"/>
              <w:rPr>
                <w:rFonts w:ascii="Times New Roman" w:hAnsi="Times New Roman"/>
                <w:sz w:val="20"/>
                <w:szCs w:val="20"/>
              </w:rPr>
            </w:pPr>
            <w:r>
              <w:rPr>
                <w:rFonts w:ascii="Times New Roman" w:hAnsi="Times New Roman"/>
                <w:sz w:val="20"/>
                <w:szCs w:val="20"/>
              </w:rPr>
              <w:t>59026444,67</w:t>
            </w:r>
          </w:p>
        </w:tc>
        <w:tc>
          <w:tcPr>
            <w:tcW w:w="1640" w:type="dxa"/>
            <w:vAlign w:val="center"/>
          </w:tcPr>
          <w:p w:rsidR="00F14BC6" w:rsidRPr="009D0AB0" w:rsidRDefault="00F14BC6" w:rsidP="00FD59CF">
            <w:pPr>
              <w:jc w:val="center"/>
              <w:rPr>
                <w:rFonts w:ascii="Times New Roman" w:hAnsi="Times New Roman"/>
                <w:sz w:val="20"/>
                <w:szCs w:val="20"/>
              </w:rPr>
            </w:pPr>
            <w:r>
              <w:rPr>
                <w:rFonts w:ascii="Times New Roman" w:hAnsi="Times New Roman"/>
                <w:sz w:val="20"/>
                <w:szCs w:val="20"/>
              </w:rPr>
              <w:t>626003974,18</w:t>
            </w:r>
          </w:p>
        </w:tc>
      </w:tr>
      <w:tr w:rsidR="00F14BC6" w:rsidRPr="009D0AB0" w:rsidTr="009D0AB0">
        <w:tc>
          <w:tcPr>
            <w:tcW w:w="396" w:type="dxa"/>
          </w:tcPr>
          <w:p w:rsidR="00F14BC6" w:rsidRPr="009D0AB0" w:rsidRDefault="00F14BC6" w:rsidP="00704667">
            <w:pPr>
              <w:jc w:val="both"/>
              <w:rPr>
                <w:rFonts w:ascii="Times New Roman" w:hAnsi="Times New Roman"/>
                <w:sz w:val="20"/>
                <w:szCs w:val="20"/>
              </w:rPr>
            </w:pPr>
            <w:r w:rsidRPr="009D0AB0">
              <w:rPr>
                <w:rFonts w:ascii="Times New Roman" w:hAnsi="Times New Roman"/>
                <w:sz w:val="20"/>
                <w:szCs w:val="20"/>
              </w:rPr>
              <w:t>2</w:t>
            </w:r>
          </w:p>
        </w:tc>
        <w:tc>
          <w:tcPr>
            <w:tcW w:w="1587" w:type="dxa"/>
          </w:tcPr>
          <w:p w:rsidR="00F14BC6" w:rsidRPr="009D0AB0" w:rsidRDefault="00F14BC6" w:rsidP="00E05294">
            <w:pPr>
              <w:spacing w:after="0" w:line="240" w:lineRule="auto"/>
              <w:jc w:val="both"/>
              <w:rPr>
                <w:rFonts w:ascii="Times New Roman" w:hAnsi="Times New Roman"/>
                <w:sz w:val="20"/>
                <w:szCs w:val="20"/>
                <w:u w:val="single"/>
              </w:rPr>
            </w:pPr>
            <w:r w:rsidRPr="009D0AB0">
              <w:rPr>
                <w:rFonts w:ascii="Times New Roman" w:hAnsi="Times New Roman"/>
                <w:sz w:val="20"/>
                <w:szCs w:val="20"/>
                <w:u w:val="single"/>
              </w:rPr>
              <w:t>Задача 1</w:t>
            </w:r>
          </w:p>
          <w:p w:rsidR="00F14BC6" w:rsidRPr="009D0AB0" w:rsidRDefault="00F14BC6" w:rsidP="00E05294">
            <w:pPr>
              <w:spacing w:after="0" w:line="240" w:lineRule="auto"/>
              <w:rPr>
                <w:rFonts w:ascii="Times New Roman" w:hAnsi="Times New Roman"/>
                <w:sz w:val="20"/>
                <w:szCs w:val="20"/>
              </w:rPr>
            </w:pPr>
            <w:r w:rsidRPr="009D0AB0">
              <w:rPr>
                <w:rFonts w:ascii="Times New Roman" w:hAnsi="Times New Roman"/>
                <w:sz w:val="20"/>
                <w:szCs w:val="20"/>
              </w:rPr>
              <w:t>«Удовлетворение потребностей населения в получении услуг качественного  образования»</w:t>
            </w:r>
          </w:p>
        </w:tc>
        <w:tc>
          <w:tcPr>
            <w:tcW w:w="1417" w:type="dxa"/>
            <w:vAlign w:val="center"/>
          </w:tcPr>
          <w:p w:rsidR="00F14BC6" w:rsidRPr="009D0AB0" w:rsidRDefault="00F14BC6" w:rsidP="007B76A3">
            <w:pPr>
              <w:rPr>
                <w:rFonts w:ascii="Times New Roman" w:hAnsi="Times New Roman"/>
                <w:sz w:val="20"/>
                <w:szCs w:val="20"/>
              </w:rPr>
            </w:pPr>
            <w:r w:rsidRPr="009D0AB0">
              <w:rPr>
                <w:rFonts w:ascii="Times New Roman" w:hAnsi="Times New Roman"/>
                <w:sz w:val="20"/>
                <w:szCs w:val="20"/>
              </w:rPr>
              <w:t>147 207 210,03</w:t>
            </w:r>
          </w:p>
        </w:tc>
        <w:tc>
          <w:tcPr>
            <w:tcW w:w="1405" w:type="dxa"/>
            <w:vAlign w:val="center"/>
          </w:tcPr>
          <w:p w:rsidR="00F14BC6" w:rsidRPr="009D0AB0" w:rsidRDefault="00F14BC6" w:rsidP="00667371">
            <w:pPr>
              <w:jc w:val="center"/>
              <w:rPr>
                <w:rFonts w:ascii="Times New Roman" w:hAnsi="Times New Roman"/>
                <w:sz w:val="20"/>
                <w:szCs w:val="20"/>
              </w:rPr>
            </w:pPr>
            <w:r>
              <w:rPr>
                <w:rFonts w:ascii="Times New Roman" w:hAnsi="Times New Roman"/>
                <w:sz w:val="20"/>
                <w:szCs w:val="20"/>
              </w:rPr>
              <w:t>154914656,61</w:t>
            </w:r>
          </w:p>
        </w:tc>
        <w:tc>
          <w:tcPr>
            <w:tcW w:w="1358" w:type="dxa"/>
            <w:vAlign w:val="center"/>
          </w:tcPr>
          <w:p w:rsidR="00F14BC6" w:rsidRPr="009D0AB0" w:rsidRDefault="00F14BC6" w:rsidP="007B76A3">
            <w:pPr>
              <w:jc w:val="center"/>
              <w:rPr>
                <w:rFonts w:ascii="Times New Roman" w:hAnsi="Times New Roman"/>
                <w:sz w:val="20"/>
                <w:szCs w:val="20"/>
              </w:rPr>
            </w:pPr>
            <w:r>
              <w:rPr>
                <w:rFonts w:ascii="Times New Roman" w:hAnsi="Times New Roman"/>
                <w:sz w:val="20"/>
                <w:szCs w:val="20"/>
              </w:rPr>
              <w:t>140964726,87</w:t>
            </w:r>
          </w:p>
        </w:tc>
        <w:tc>
          <w:tcPr>
            <w:tcW w:w="1350" w:type="dxa"/>
            <w:vAlign w:val="center"/>
          </w:tcPr>
          <w:p w:rsidR="00F14BC6" w:rsidRPr="009D0AB0" w:rsidRDefault="00F14BC6" w:rsidP="007B76A3">
            <w:pPr>
              <w:jc w:val="center"/>
              <w:rPr>
                <w:rFonts w:ascii="Times New Roman" w:hAnsi="Times New Roman"/>
                <w:sz w:val="20"/>
                <w:szCs w:val="20"/>
              </w:rPr>
            </w:pPr>
            <w:r>
              <w:rPr>
                <w:rFonts w:ascii="Times New Roman" w:hAnsi="Times New Roman"/>
                <w:sz w:val="20"/>
                <w:szCs w:val="20"/>
              </w:rPr>
              <w:t>43600726,87</w:t>
            </w:r>
          </w:p>
        </w:tc>
        <w:tc>
          <w:tcPr>
            <w:tcW w:w="1332" w:type="dxa"/>
            <w:vAlign w:val="center"/>
          </w:tcPr>
          <w:p w:rsidR="00F14BC6" w:rsidRPr="009D0AB0" w:rsidRDefault="00F14BC6" w:rsidP="00E377CC">
            <w:pPr>
              <w:jc w:val="center"/>
              <w:rPr>
                <w:rFonts w:ascii="Times New Roman" w:hAnsi="Times New Roman"/>
                <w:sz w:val="20"/>
                <w:szCs w:val="20"/>
              </w:rPr>
            </w:pPr>
            <w:r>
              <w:rPr>
                <w:rFonts w:ascii="Times New Roman" w:hAnsi="Times New Roman"/>
                <w:sz w:val="20"/>
                <w:szCs w:val="20"/>
              </w:rPr>
              <w:t>43600726,87</w:t>
            </w:r>
          </w:p>
        </w:tc>
        <w:tc>
          <w:tcPr>
            <w:tcW w:w="1640" w:type="dxa"/>
            <w:vAlign w:val="center"/>
          </w:tcPr>
          <w:p w:rsidR="00F14BC6" w:rsidRPr="009D0AB0" w:rsidRDefault="00F14BC6" w:rsidP="00FD59CF">
            <w:pPr>
              <w:jc w:val="center"/>
              <w:rPr>
                <w:rFonts w:ascii="Times New Roman" w:hAnsi="Times New Roman"/>
                <w:sz w:val="20"/>
                <w:szCs w:val="20"/>
              </w:rPr>
            </w:pPr>
            <w:r>
              <w:rPr>
                <w:rFonts w:ascii="Times New Roman" w:hAnsi="Times New Roman"/>
                <w:sz w:val="20"/>
                <w:szCs w:val="20"/>
              </w:rPr>
              <w:t>530288047,25</w:t>
            </w:r>
          </w:p>
        </w:tc>
      </w:tr>
      <w:tr w:rsidR="00F14BC6" w:rsidRPr="009D0AB0" w:rsidTr="009D0AB0">
        <w:trPr>
          <w:trHeight w:val="4306"/>
        </w:trPr>
        <w:tc>
          <w:tcPr>
            <w:tcW w:w="396" w:type="dxa"/>
          </w:tcPr>
          <w:p w:rsidR="00F14BC6" w:rsidRPr="009D0AB0" w:rsidRDefault="00F14BC6" w:rsidP="00704667">
            <w:pPr>
              <w:jc w:val="both"/>
              <w:rPr>
                <w:rFonts w:ascii="Times New Roman" w:hAnsi="Times New Roman"/>
                <w:sz w:val="20"/>
                <w:szCs w:val="20"/>
              </w:rPr>
            </w:pPr>
            <w:r w:rsidRPr="009D0AB0">
              <w:rPr>
                <w:rFonts w:ascii="Times New Roman" w:hAnsi="Times New Roman"/>
                <w:sz w:val="20"/>
                <w:szCs w:val="20"/>
              </w:rPr>
              <w:t>3</w:t>
            </w:r>
          </w:p>
        </w:tc>
        <w:tc>
          <w:tcPr>
            <w:tcW w:w="1587" w:type="dxa"/>
          </w:tcPr>
          <w:p w:rsidR="00F14BC6" w:rsidRPr="009D0AB0" w:rsidRDefault="00F14BC6" w:rsidP="00E05294">
            <w:pPr>
              <w:spacing w:after="0"/>
              <w:jc w:val="both"/>
              <w:rPr>
                <w:rFonts w:ascii="Times New Roman" w:hAnsi="Times New Roman"/>
                <w:sz w:val="20"/>
                <w:szCs w:val="20"/>
                <w:u w:val="single"/>
              </w:rPr>
            </w:pPr>
            <w:r w:rsidRPr="009D0AB0">
              <w:rPr>
                <w:rFonts w:ascii="Times New Roman" w:hAnsi="Times New Roman"/>
                <w:sz w:val="20"/>
                <w:szCs w:val="20"/>
                <w:u w:val="single"/>
              </w:rPr>
              <w:t xml:space="preserve">Задача 2 </w:t>
            </w:r>
          </w:p>
          <w:p w:rsidR="00F14BC6" w:rsidRPr="009D0AB0" w:rsidRDefault="00F14BC6" w:rsidP="001E511C">
            <w:pPr>
              <w:rPr>
                <w:rFonts w:ascii="Times New Roman" w:hAnsi="Times New Roman"/>
                <w:sz w:val="20"/>
                <w:szCs w:val="20"/>
              </w:rPr>
            </w:pPr>
            <w:r w:rsidRPr="009D0AB0">
              <w:rPr>
                <w:rFonts w:ascii="Times New Roman" w:hAnsi="Times New Roman"/>
                <w:sz w:val="20"/>
                <w:szCs w:val="20"/>
              </w:rPr>
              <w:t>«Развитие инфраструкту ры общеобразовательных учреждений (организаций) и учреждений (организа ций) дополнительного образования МО «Осташковский район» в соответствии с требования ми действующего законо дательства в целях обеспе чения качества условий предоставления образовательных услуг»;</w:t>
            </w:r>
          </w:p>
        </w:tc>
        <w:tc>
          <w:tcPr>
            <w:tcW w:w="1417" w:type="dxa"/>
            <w:vAlign w:val="center"/>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8 309 601,70</w:t>
            </w:r>
          </w:p>
        </w:tc>
        <w:tc>
          <w:tcPr>
            <w:tcW w:w="1405" w:type="dxa"/>
            <w:vAlign w:val="center"/>
          </w:tcPr>
          <w:p w:rsidR="00F14BC6" w:rsidRPr="009D0AB0" w:rsidRDefault="00F14BC6" w:rsidP="00667371">
            <w:pPr>
              <w:jc w:val="center"/>
              <w:rPr>
                <w:rFonts w:ascii="Times New Roman" w:hAnsi="Times New Roman"/>
                <w:sz w:val="20"/>
                <w:szCs w:val="20"/>
              </w:rPr>
            </w:pPr>
            <w:r w:rsidRPr="009D0AB0">
              <w:rPr>
                <w:rFonts w:ascii="Times New Roman" w:hAnsi="Times New Roman"/>
                <w:sz w:val="20"/>
                <w:szCs w:val="20"/>
              </w:rPr>
              <w:t>5 242 702,86</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393449,54</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393449,54</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393449,54</w:t>
            </w:r>
          </w:p>
        </w:tc>
        <w:tc>
          <w:tcPr>
            <w:tcW w:w="1640" w:type="dxa"/>
            <w:vAlign w:val="center"/>
          </w:tcPr>
          <w:p w:rsidR="00F14BC6" w:rsidRPr="009D0AB0" w:rsidRDefault="00F14BC6" w:rsidP="00FD59CF">
            <w:pPr>
              <w:jc w:val="center"/>
              <w:rPr>
                <w:rFonts w:ascii="Times New Roman" w:hAnsi="Times New Roman"/>
                <w:sz w:val="20"/>
                <w:szCs w:val="20"/>
              </w:rPr>
            </w:pPr>
            <w:r w:rsidRPr="009D0AB0">
              <w:rPr>
                <w:rFonts w:ascii="Times New Roman" w:hAnsi="Times New Roman"/>
                <w:sz w:val="20"/>
                <w:szCs w:val="20"/>
              </w:rPr>
              <w:t>14732653,18</w:t>
            </w:r>
          </w:p>
        </w:tc>
      </w:tr>
      <w:tr w:rsidR="00F14BC6" w:rsidRPr="009D0AB0" w:rsidTr="009D0AB0">
        <w:tc>
          <w:tcPr>
            <w:tcW w:w="396"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rPr>
              <w:t>4</w:t>
            </w:r>
          </w:p>
        </w:tc>
        <w:tc>
          <w:tcPr>
            <w:tcW w:w="1587"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u w:val="single"/>
              </w:rPr>
              <w:t>Задача 3</w:t>
            </w:r>
          </w:p>
          <w:p w:rsidR="00F14BC6" w:rsidRPr="009D0AB0" w:rsidRDefault="00F14BC6" w:rsidP="001E511C">
            <w:pPr>
              <w:pStyle w:val="ConsPlusNonformat"/>
              <w:rPr>
                <w:rFonts w:ascii="Times New Roman" w:hAnsi="Times New Roman" w:cs="Times New Roman"/>
                <w:bCs/>
              </w:rPr>
            </w:pPr>
            <w:r w:rsidRPr="009D0AB0">
              <w:rPr>
                <w:rFonts w:ascii="Times New Roman" w:hAnsi="Times New Roman" w:cs="Times New Roman"/>
              </w:rPr>
              <w:t>«Обеспечение доступнос ти качественных образова тельных услуг в общеобра зовательных учреждениях вне зависимости от  места проживания и состояния здоровья обучающихся»</w:t>
            </w:r>
          </w:p>
        </w:tc>
        <w:tc>
          <w:tcPr>
            <w:tcW w:w="1417"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11 612 898,56</w:t>
            </w:r>
          </w:p>
        </w:tc>
        <w:tc>
          <w:tcPr>
            <w:tcW w:w="1405" w:type="dxa"/>
            <w:vAlign w:val="center"/>
          </w:tcPr>
          <w:p w:rsidR="00F14BC6" w:rsidRPr="009D0AB0" w:rsidRDefault="00F14BC6" w:rsidP="008C7D1E">
            <w:pPr>
              <w:jc w:val="center"/>
              <w:rPr>
                <w:rFonts w:ascii="Times New Roman" w:hAnsi="Times New Roman"/>
                <w:sz w:val="20"/>
                <w:szCs w:val="20"/>
              </w:rPr>
            </w:pPr>
            <w:r>
              <w:rPr>
                <w:rFonts w:ascii="Times New Roman" w:hAnsi="Times New Roman"/>
                <w:sz w:val="20"/>
                <w:szCs w:val="20"/>
              </w:rPr>
              <w:t>11 813</w:t>
            </w:r>
            <w:r w:rsidRPr="009D0AB0">
              <w:rPr>
                <w:rFonts w:ascii="Times New Roman" w:hAnsi="Times New Roman"/>
                <w:sz w:val="20"/>
                <w:szCs w:val="20"/>
              </w:rPr>
              <w:t xml:space="preserve"> 195,41</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10536684,26</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10536684,26</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10536684,26</w:t>
            </w:r>
          </w:p>
        </w:tc>
        <w:tc>
          <w:tcPr>
            <w:tcW w:w="1640" w:type="dxa"/>
            <w:vAlign w:val="center"/>
          </w:tcPr>
          <w:p w:rsidR="00F14BC6" w:rsidRPr="009D0AB0" w:rsidRDefault="00F14BC6" w:rsidP="00F90D9D">
            <w:pPr>
              <w:jc w:val="center"/>
              <w:rPr>
                <w:rFonts w:ascii="Times New Roman" w:hAnsi="Times New Roman"/>
                <w:sz w:val="20"/>
                <w:szCs w:val="20"/>
              </w:rPr>
            </w:pPr>
            <w:r>
              <w:rPr>
                <w:rFonts w:ascii="Times New Roman" w:hAnsi="Times New Roman"/>
                <w:sz w:val="20"/>
                <w:szCs w:val="20"/>
              </w:rPr>
              <w:t>55036</w:t>
            </w:r>
            <w:r w:rsidRPr="009D0AB0">
              <w:rPr>
                <w:rFonts w:ascii="Times New Roman" w:hAnsi="Times New Roman"/>
                <w:sz w:val="20"/>
                <w:szCs w:val="20"/>
              </w:rPr>
              <w:t>146,75</w:t>
            </w:r>
          </w:p>
        </w:tc>
      </w:tr>
      <w:tr w:rsidR="00F14BC6" w:rsidRPr="009D0AB0" w:rsidTr="009D0AB0">
        <w:trPr>
          <w:trHeight w:val="1974"/>
        </w:trPr>
        <w:tc>
          <w:tcPr>
            <w:tcW w:w="396" w:type="dxa"/>
          </w:tcPr>
          <w:p w:rsidR="00F14BC6" w:rsidRPr="009D0AB0" w:rsidRDefault="00F14BC6" w:rsidP="00704667">
            <w:pPr>
              <w:pStyle w:val="10"/>
              <w:snapToGrid w:val="0"/>
              <w:jc w:val="left"/>
              <w:rPr>
                <w:sz w:val="20"/>
                <w:szCs w:val="20"/>
              </w:rPr>
            </w:pPr>
            <w:r w:rsidRPr="009D0AB0">
              <w:rPr>
                <w:sz w:val="20"/>
                <w:szCs w:val="20"/>
              </w:rPr>
              <w:t>5</w:t>
            </w:r>
          </w:p>
        </w:tc>
        <w:tc>
          <w:tcPr>
            <w:tcW w:w="1587" w:type="dxa"/>
          </w:tcPr>
          <w:p w:rsidR="00F14BC6" w:rsidRPr="009D0AB0" w:rsidRDefault="00F14BC6" w:rsidP="00704667">
            <w:pPr>
              <w:pStyle w:val="10"/>
              <w:snapToGrid w:val="0"/>
              <w:jc w:val="left"/>
              <w:rPr>
                <w:sz w:val="20"/>
                <w:szCs w:val="20"/>
                <w:u w:val="single"/>
              </w:rPr>
            </w:pPr>
            <w:r w:rsidRPr="009D0AB0">
              <w:rPr>
                <w:sz w:val="20"/>
                <w:szCs w:val="20"/>
                <w:u w:val="single"/>
              </w:rPr>
              <w:t>Задача 4</w:t>
            </w:r>
          </w:p>
          <w:p w:rsidR="00F14BC6" w:rsidRPr="009D0AB0" w:rsidRDefault="00F14BC6" w:rsidP="00DE0F5D">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w:t>
            </w:r>
            <w:r w:rsidRPr="009D0AB0">
              <w:rPr>
                <w:rFonts w:ascii="Times New Roman" w:hAnsi="Times New Roman" w:cs="Times New Roman"/>
              </w:rPr>
              <w:t>Обеспечение комплекс ной деятельности по сох ранению и укреплению здоровья школьников, формированию основ здорового образа жизни</w:t>
            </w:r>
            <w:r w:rsidRPr="009D0AB0">
              <w:rPr>
                <w:rFonts w:ascii="Times New Roman" w:eastAsia="BookmanOldStyle" w:hAnsi="Times New Roman" w:cs="Times New Roman"/>
                <w:bCs/>
              </w:rPr>
              <w:t>»</w:t>
            </w:r>
          </w:p>
        </w:tc>
        <w:tc>
          <w:tcPr>
            <w:tcW w:w="1417" w:type="dxa"/>
            <w:vAlign w:val="center"/>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5 472 029,00</w:t>
            </w:r>
          </w:p>
        </w:tc>
        <w:tc>
          <w:tcPr>
            <w:tcW w:w="1405" w:type="dxa"/>
            <w:vAlign w:val="center"/>
          </w:tcPr>
          <w:p w:rsidR="00F14BC6" w:rsidRPr="009D0AB0" w:rsidRDefault="00F14BC6" w:rsidP="00667371">
            <w:pPr>
              <w:jc w:val="center"/>
              <w:rPr>
                <w:rFonts w:ascii="Times New Roman" w:hAnsi="Times New Roman"/>
                <w:sz w:val="20"/>
                <w:szCs w:val="20"/>
              </w:rPr>
            </w:pPr>
            <w:r w:rsidRPr="009D0AB0">
              <w:rPr>
                <w:rFonts w:ascii="Times New Roman" w:hAnsi="Times New Roman"/>
                <w:sz w:val="20"/>
                <w:szCs w:val="20"/>
              </w:rPr>
              <w:t>5 772 550,00</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3657890,00</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3657890,00</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3657890,00</w:t>
            </w:r>
          </w:p>
        </w:tc>
        <w:tc>
          <w:tcPr>
            <w:tcW w:w="1640" w:type="dxa"/>
            <w:vAlign w:val="center"/>
          </w:tcPr>
          <w:p w:rsidR="00F14BC6" w:rsidRPr="009D0AB0" w:rsidRDefault="00F14BC6" w:rsidP="00FD59CF">
            <w:pPr>
              <w:jc w:val="center"/>
              <w:rPr>
                <w:rFonts w:ascii="Times New Roman" w:hAnsi="Times New Roman"/>
                <w:sz w:val="20"/>
                <w:szCs w:val="20"/>
              </w:rPr>
            </w:pPr>
            <w:r w:rsidRPr="009D0AB0">
              <w:rPr>
                <w:rFonts w:ascii="Times New Roman" w:hAnsi="Times New Roman"/>
                <w:sz w:val="20"/>
                <w:szCs w:val="20"/>
              </w:rPr>
              <w:t>22218249,00</w:t>
            </w:r>
          </w:p>
        </w:tc>
      </w:tr>
      <w:tr w:rsidR="00F14BC6" w:rsidRPr="009D0AB0" w:rsidTr="009D0AB0">
        <w:tc>
          <w:tcPr>
            <w:tcW w:w="396"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rPr>
              <w:t>6</w:t>
            </w:r>
          </w:p>
        </w:tc>
        <w:tc>
          <w:tcPr>
            <w:tcW w:w="1587" w:type="dxa"/>
          </w:tcPr>
          <w:p w:rsidR="00F14BC6" w:rsidRPr="009D0AB0" w:rsidRDefault="00F14BC6" w:rsidP="00247148">
            <w:pPr>
              <w:spacing w:after="0"/>
              <w:jc w:val="both"/>
              <w:rPr>
                <w:rFonts w:ascii="Times New Roman" w:eastAsia="BookmanOldStyle" w:hAnsi="Times New Roman"/>
                <w:bCs/>
                <w:sz w:val="20"/>
                <w:szCs w:val="20"/>
              </w:rPr>
            </w:pPr>
            <w:r w:rsidRPr="009D0AB0">
              <w:rPr>
                <w:rFonts w:ascii="Times New Roman" w:hAnsi="Times New Roman"/>
                <w:sz w:val="20"/>
                <w:szCs w:val="20"/>
                <w:u w:val="single"/>
              </w:rPr>
              <w:t>З</w:t>
            </w:r>
            <w:r w:rsidRPr="009D0AB0">
              <w:rPr>
                <w:rFonts w:ascii="Times New Roman" w:eastAsia="BookmanOldStyle" w:hAnsi="Times New Roman"/>
                <w:bCs/>
                <w:sz w:val="20"/>
                <w:szCs w:val="20"/>
                <w:u w:val="single"/>
              </w:rPr>
              <w:t>адача 5</w:t>
            </w:r>
          </w:p>
          <w:p w:rsidR="00F14BC6" w:rsidRPr="009D0AB0" w:rsidRDefault="00F14BC6" w:rsidP="001E511C">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«Создание современной системы оценки индиви дуальных образователь ных достижений обучаю щихся и профессиональ ных достижений педагогов »</w:t>
            </w:r>
          </w:p>
        </w:tc>
        <w:tc>
          <w:tcPr>
            <w:tcW w:w="1417"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293 371,00</w:t>
            </w:r>
          </w:p>
        </w:tc>
        <w:tc>
          <w:tcPr>
            <w:tcW w:w="1405"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922 425,00</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837694,00</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837694,00</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837694,00</w:t>
            </w:r>
          </w:p>
        </w:tc>
        <w:tc>
          <w:tcPr>
            <w:tcW w:w="164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3728878,00</w:t>
            </w:r>
          </w:p>
        </w:tc>
      </w:tr>
    </w:tbl>
    <w:p w:rsidR="00F14BC6" w:rsidRDefault="00F14BC6" w:rsidP="00F90D9D">
      <w:pPr>
        <w:spacing w:after="0" w:line="240" w:lineRule="auto"/>
        <w:rPr>
          <w:rFonts w:ascii="Times New Roman" w:hAnsi="Times New Roman"/>
          <w:b/>
          <w:i/>
          <w:sz w:val="28"/>
          <w:szCs w:val="28"/>
          <w:u w:val="single"/>
        </w:rPr>
      </w:pPr>
    </w:p>
    <w:p w:rsidR="00F14BC6" w:rsidRDefault="00F14BC6" w:rsidP="00F90D9D">
      <w:pPr>
        <w:spacing w:after="0" w:line="240" w:lineRule="auto"/>
        <w:rPr>
          <w:rFonts w:ascii="Times New Roman" w:hAnsi="Times New Roman"/>
          <w:b/>
          <w:i/>
          <w:sz w:val="28"/>
          <w:szCs w:val="28"/>
          <w:u w:val="single"/>
        </w:rPr>
      </w:pPr>
    </w:p>
    <w:p w:rsidR="00F14BC6" w:rsidRDefault="00F14BC6" w:rsidP="00F90D9D">
      <w:pPr>
        <w:spacing w:after="0" w:line="240" w:lineRule="auto"/>
        <w:rPr>
          <w:rFonts w:ascii="Times New Roman" w:hAnsi="Times New Roman"/>
          <w:b/>
          <w:i/>
          <w:sz w:val="28"/>
          <w:szCs w:val="28"/>
          <w:u w:val="single"/>
        </w:rPr>
      </w:pPr>
    </w:p>
    <w:p w:rsidR="00F14BC6" w:rsidRPr="003B3A47" w:rsidRDefault="00F14BC6" w:rsidP="00330007">
      <w:pPr>
        <w:spacing w:after="0" w:line="240" w:lineRule="auto"/>
        <w:jc w:val="center"/>
        <w:rPr>
          <w:rFonts w:ascii="Times New Roman" w:hAnsi="Times New Roman"/>
          <w:b/>
          <w:i/>
          <w:color w:val="0000FF"/>
          <w:sz w:val="28"/>
          <w:szCs w:val="28"/>
          <w:u w:val="single"/>
        </w:rPr>
      </w:pPr>
    </w:p>
    <w:p w:rsidR="00F14BC6" w:rsidRPr="005D1F0E" w:rsidRDefault="00F14BC6"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Подпрограмма 2.  «Модернизация дошкольного образования</w:t>
      </w:r>
    </w:p>
    <w:p w:rsidR="00F14BC6" w:rsidRPr="005D1F0E" w:rsidRDefault="00F14BC6"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МО «Осташковский район»</w:t>
      </w:r>
    </w:p>
    <w:p w:rsidR="00F14BC6" w:rsidRPr="005D1F0E" w:rsidRDefault="00F14BC6" w:rsidP="00704667">
      <w:pPr>
        <w:spacing w:after="0"/>
        <w:jc w:val="center"/>
        <w:rPr>
          <w:sz w:val="36"/>
          <w:szCs w:val="36"/>
        </w:rPr>
      </w:pPr>
    </w:p>
    <w:p w:rsidR="00F14BC6" w:rsidRPr="005D1F0E" w:rsidRDefault="00F14BC6" w:rsidP="00704667">
      <w:pPr>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Глава 1.  Задачи подпрограммы </w:t>
      </w:r>
    </w:p>
    <w:p w:rsidR="00F14BC6" w:rsidRPr="005D1F0E" w:rsidRDefault="00F14BC6" w:rsidP="00704667">
      <w:pPr>
        <w:spacing w:after="0" w:line="240" w:lineRule="auto"/>
        <w:ind w:firstLine="851"/>
        <w:jc w:val="center"/>
        <w:rPr>
          <w:rFonts w:ascii="Times New Roman" w:hAnsi="Times New Roman"/>
          <w:sz w:val="28"/>
          <w:szCs w:val="28"/>
        </w:rPr>
      </w:pPr>
    </w:p>
    <w:p w:rsidR="00F14BC6" w:rsidRPr="005D1F0E" w:rsidRDefault="00F14BC6" w:rsidP="00704667">
      <w:pPr>
        <w:spacing w:after="0" w:line="240" w:lineRule="auto"/>
        <w:ind w:firstLine="720"/>
        <w:jc w:val="both"/>
        <w:rPr>
          <w:rFonts w:ascii="Times New Roman" w:hAnsi="Times New Roman"/>
          <w:sz w:val="28"/>
          <w:szCs w:val="28"/>
        </w:rPr>
      </w:pPr>
      <w:r w:rsidRPr="005D1F0E">
        <w:rPr>
          <w:rFonts w:ascii="Times New Roman" w:hAnsi="Times New Roman"/>
          <w:sz w:val="28"/>
          <w:szCs w:val="28"/>
        </w:rPr>
        <w:t>1. В подпрограмме предусмотрено формирование современной модели дошкольного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F14BC6" w:rsidRPr="005D1F0E" w:rsidRDefault="00F14BC6" w:rsidP="00704667">
      <w:pPr>
        <w:spacing w:after="0"/>
        <w:ind w:firstLine="720"/>
        <w:jc w:val="both"/>
        <w:rPr>
          <w:sz w:val="28"/>
          <w:szCs w:val="28"/>
        </w:rPr>
      </w:pPr>
    </w:p>
    <w:p w:rsidR="00F14BC6" w:rsidRPr="005D1F0E" w:rsidRDefault="00F14BC6" w:rsidP="00704667">
      <w:pPr>
        <w:ind w:firstLine="720"/>
        <w:jc w:val="center"/>
        <w:rPr>
          <w:rFonts w:ascii="Times New Roman" w:hAnsi="Times New Roman"/>
          <w:sz w:val="28"/>
          <w:szCs w:val="28"/>
          <w:u w:val="single"/>
        </w:rPr>
      </w:pPr>
      <w:r w:rsidRPr="005D1F0E">
        <w:rPr>
          <w:rFonts w:ascii="Times New Roman" w:hAnsi="Times New Roman"/>
          <w:sz w:val="28"/>
          <w:szCs w:val="28"/>
          <w:u w:val="single"/>
        </w:rPr>
        <w:t>1. Задачи подпрограммы</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F14BC6" w:rsidRPr="005D1F0E" w:rsidRDefault="00F14BC6" w:rsidP="00704667">
      <w:pPr>
        <w:pStyle w:val="2"/>
        <w:tabs>
          <w:tab w:val="left" w:pos="252"/>
        </w:tabs>
        <w:autoSpaceDE w:val="0"/>
        <w:autoSpaceDN w:val="0"/>
        <w:adjustRightInd w:val="0"/>
        <w:spacing w:after="0" w:line="240" w:lineRule="auto"/>
        <w:ind w:left="0" w:firstLine="720"/>
        <w:jc w:val="both"/>
        <w:rPr>
          <w:rFonts w:ascii="Times New Roman" w:hAnsi="Times New Roman"/>
          <w:sz w:val="28"/>
          <w:szCs w:val="28"/>
        </w:rPr>
      </w:pPr>
    </w:p>
    <w:p w:rsidR="00F14BC6" w:rsidRPr="005D1F0E" w:rsidRDefault="00F14BC6" w:rsidP="003715D8">
      <w:pPr>
        <w:ind w:firstLine="720"/>
        <w:jc w:val="center"/>
        <w:rPr>
          <w:rFonts w:ascii="Times New Roman" w:hAnsi="Times New Roman"/>
          <w:sz w:val="28"/>
          <w:szCs w:val="28"/>
          <w:u w:val="single"/>
        </w:rPr>
      </w:pPr>
      <w:r w:rsidRPr="005D1F0E">
        <w:rPr>
          <w:rFonts w:ascii="Times New Roman" w:hAnsi="Times New Roman"/>
          <w:sz w:val="28"/>
          <w:szCs w:val="28"/>
          <w:u w:val="single"/>
        </w:rPr>
        <w:t>2. Показатели достижения задач</w:t>
      </w:r>
    </w:p>
    <w:p w:rsidR="00F14BC6" w:rsidRPr="005D1F0E" w:rsidRDefault="00F14BC6" w:rsidP="00704667">
      <w:pPr>
        <w:ind w:firstLine="720"/>
        <w:jc w:val="both"/>
        <w:rPr>
          <w:rFonts w:ascii="Times New Roman" w:hAnsi="Times New Roman"/>
          <w:sz w:val="28"/>
          <w:szCs w:val="28"/>
          <w:u w:val="single"/>
        </w:rPr>
      </w:pPr>
      <w:r w:rsidRPr="005D1F0E">
        <w:rPr>
          <w:rFonts w:ascii="Times New Roman" w:hAnsi="Times New Roman"/>
          <w:sz w:val="28"/>
          <w:szCs w:val="28"/>
          <w:u w:val="single"/>
        </w:rPr>
        <w:t xml:space="preserve">Показатели задачи 1 </w:t>
      </w:r>
      <w:r w:rsidRPr="005D1F0E">
        <w:rPr>
          <w:rFonts w:ascii="Times New Roman" w:hAnsi="Times New Roman"/>
          <w:sz w:val="28"/>
          <w:szCs w:val="28"/>
        </w:rPr>
        <w:t>«Содействие развитию системы дошкольного образования в МО «Осташковский район»:</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б) доля расходов бюджета МО «Осташковский район» на дошкольное образование в общем объеме расходов бюджета муниципального образования на отрасль «Образование»;</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в) количество введенных мест в дошкольных образовательных организациях (учреждениях);</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г) количество воспитанников в расчете на одного воспитателя ДОУ (город/ село);</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Показатели задачи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охват детей программами дошкольного образования  в образовательных организациях (учреждениях);</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 xml:space="preserve">б) охват дошкольным образованием детей, зарегистрированных на территории МО «Осташковский район» (в том числе детей в возрасте 3-7 лет); </w:t>
      </w:r>
    </w:p>
    <w:p w:rsidR="00F14BC6" w:rsidRPr="005D1F0E" w:rsidRDefault="00F14BC6" w:rsidP="00704667">
      <w:pPr>
        <w:ind w:firstLine="720"/>
        <w:jc w:val="both"/>
        <w:rPr>
          <w:rFonts w:ascii="Times New Roman" w:hAnsi="Times New Roman"/>
          <w:b/>
          <w:sz w:val="28"/>
          <w:szCs w:val="28"/>
        </w:rPr>
      </w:pPr>
      <w:r w:rsidRPr="005D1F0E">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г) уровень удовлетворенности населения качеством предоставляемых образовательных услуг (анкетирование, соцопросы).</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 xml:space="preserve">Показатели задачи 3 </w:t>
      </w:r>
      <w:r w:rsidRPr="005D1F0E">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F14BC6" w:rsidRPr="005D1F0E" w:rsidRDefault="00F14BC6" w:rsidP="00E9191D">
      <w:pPr>
        <w:ind w:firstLine="720"/>
        <w:jc w:val="both"/>
        <w:rPr>
          <w:rFonts w:ascii="Times New Roman" w:hAnsi="Times New Roman"/>
          <w:sz w:val="28"/>
          <w:szCs w:val="28"/>
        </w:rPr>
      </w:pPr>
      <w:r w:rsidRPr="005D1F0E">
        <w:rPr>
          <w:rFonts w:ascii="Times New Roman" w:hAnsi="Times New Roman"/>
          <w:sz w:val="28"/>
          <w:szCs w:val="28"/>
        </w:rPr>
        <w:t>г) доля дошкольных образовательных организаций (учреждений). обеспеченных  компьютерным и мультимедийным оборудованием для организации образовательного процесса с детьми.</w:t>
      </w:r>
    </w:p>
    <w:p w:rsidR="00F14BC6" w:rsidRPr="005D1F0E" w:rsidRDefault="00F14BC6" w:rsidP="00737AFB">
      <w:pPr>
        <w:jc w:val="both"/>
        <w:rPr>
          <w:rFonts w:ascii="Times New Roman" w:hAnsi="Times New Roman"/>
          <w:sz w:val="28"/>
          <w:szCs w:val="28"/>
        </w:rPr>
      </w:pPr>
    </w:p>
    <w:p w:rsidR="00F14BC6" w:rsidRPr="005D1F0E" w:rsidRDefault="00F14BC6" w:rsidP="00704667">
      <w:pPr>
        <w:ind w:firstLine="851"/>
        <w:jc w:val="center"/>
        <w:rPr>
          <w:rFonts w:ascii="Times New Roman" w:hAnsi="Times New Roman"/>
          <w:b/>
          <w:i/>
          <w:sz w:val="28"/>
          <w:szCs w:val="28"/>
        </w:rPr>
      </w:pPr>
      <w:r w:rsidRPr="005D1F0E">
        <w:rPr>
          <w:rFonts w:ascii="Times New Roman" w:hAnsi="Times New Roman"/>
          <w:b/>
          <w:i/>
          <w:sz w:val="28"/>
          <w:szCs w:val="28"/>
        </w:rPr>
        <w:t xml:space="preserve">Глава 2. Мероприятия подпрограммы </w:t>
      </w:r>
    </w:p>
    <w:p w:rsidR="00F14BC6" w:rsidRPr="005D1F0E" w:rsidRDefault="00F14BC6" w:rsidP="00890702">
      <w:pPr>
        <w:ind w:firstLine="851"/>
        <w:rPr>
          <w:rFonts w:ascii="Times New Roman" w:hAnsi="Times New Roman"/>
          <w:sz w:val="28"/>
          <w:szCs w:val="28"/>
        </w:rPr>
      </w:pPr>
    </w:p>
    <w:p w:rsidR="00F14BC6" w:rsidRPr="005D1F0E" w:rsidRDefault="00F14BC6" w:rsidP="000B55A3">
      <w:pPr>
        <w:ind w:firstLine="720"/>
        <w:jc w:val="both"/>
        <w:rPr>
          <w:rFonts w:ascii="Times New Roman" w:hAnsi="Times New Roman"/>
          <w:sz w:val="28"/>
          <w:szCs w:val="28"/>
        </w:rPr>
      </w:pPr>
      <w:r w:rsidRPr="005D1F0E">
        <w:rPr>
          <w:rFonts w:ascii="Times New Roman" w:hAnsi="Times New Roman"/>
          <w:sz w:val="28"/>
          <w:szCs w:val="28"/>
          <w:u w:val="single"/>
        </w:rPr>
        <w:t>1.Задача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F14BC6" w:rsidRPr="005D1F0E" w:rsidRDefault="00F14BC6" w:rsidP="00E9191D">
      <w:pPr>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административное мероприятие 1</w:t>
      </w:r>
      <w:r w:rsidRPr="005D1F0E">
        <w:rPr>
          <w:rFonts w:ascii="Times New Roman" w:hAnsi="Times New Roman"/>
          <w:sz w:val="28"/>
          <w:szCs w:val="28"/>
        </w:rPr>
        <w:t xml:space="preserve"> «Доведение до образовательных организаций (учреждений), реализующих программу дошкольного образования муниципальных заданий (заданий учредителя)».</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t xml:space="preserve">     Показатель 1 административного мероприятия 1                                              «Доля дошкольных образовательных организаций (учреждений), имеющих муниципальное задание»;</w:t>
      </w:r>
    </w:p>
    <w:p w:rsidR="00F14BC6" w:rsidRPr="005D1F0E" w:rsidRDefault="00F14BC6" w:rsidP="00625BD4">
      <w:pPr>
        <w:jc w:val="both"/>
        <w:rPr>
          <w:rFonts w:ascii="Times New Roman" w:hAnsi="Times New Roman"/>
          <w:sz w:val="28"/>
          <w:szCs w:val="28"/>
        </w:rPr>
      </w:pPr>
    </w:p>
    <w:p w:rsidR="00F14BC6" w:rsidRPr="005D1F0E" w:rsidRDefault="00F14BC6" w:rsidP="00625BD4">
      <w:pPr>
        <w:jc w:val="both"/>
        <w:rPr>
          <w:rFonts w:ascii="Times New Roman" w:hAnsi="Times New Roman"/>
          <w:sz w:val="28"/>
          <w:szCs w:val="28"/>
        </w:rPr>
      </w:pPr>
      <w:r w:rsidRPr="005D1F0E">
        <w:rPr>
          <w:rFonts w:ascii="Times New Roman" w:hAnsi="Times New Roman"/>
          <w:bCs/>
          <w:sz w:val="28"/>
          <w:szCs w:val="28"/>
        </w:rPr>
        <w:t xml:space="preserve">б) </w:t>
      </w:r>
      <w:r w:rsidRPr="005D1F0E">
        <w:rPr>
          <w:rFonts w:ascii="Times New Roman" w:hAnsi="Times New Roman"/>
          <w:bCs/>
          <w:sz w:val="28"/>
          <w:szCs w:val="28"/>
          <w:u w:val="single"/>
        </w:rPr>
        <w:t xml:space="preserve">мероприятие 2 </w:t>
      </w:r>
      <w:r w:rsidRPr="005D1F0E">
        <w:rPr>
          <w:rFonts w:ascii="Times New Roman" w:hAnsi="Times New Roman"/>
          <w:sz w:val="28"/>
          <w:szCs w:val="28"/>
        </w:rPr>
        <w:t>«Обеспечение деятельности  образовательных организаций (учреждений), реализующих программу дошкольного образования по оказанию услуг  качественного дошкольного образования в рамках выполнения муниципального задания».</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детей, охваченных услугами муниципальных дошкольных образовательных организаций (учреждений)».</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t xml:space="preserve">     Показатель 2 мероприятия 2                                                                                 «Средний размер субсидии на муниципальное задание муниципальных дошкольных образовательных организаций (учреждений) в расчете на 1 ребенка»;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в) </w:t>
      </w:r>
      <w:r w:rsidRPr="005D1F0E">
        <w:rPr>
          <w:rFonts w:ascii="Times New Roman" w:hAnsi="Times New Roman"/>
          <w:sz w:val="28"/>
          <w:szCs w:val="28"/>
          <w:u w:val="single"/>
        </w:rPr>
        <w:t>мероприятие 3</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депутатов».</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3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депутатов»;</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г) </w:t>
      </w:r>
      <w:r w:rsidRPr="005D1F0E">
        <w:rPr>
          <w:rFonts w:ascii="Times New Roman" w:hAnsi="Times New Roman"/>
          <w:sz w:val="28"/>
          <w:szCs w:val="28"/>
          <w:u w:val="single"/>
        </w:rPr>
        <w:t>мероприятие 4</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4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д) </w:t>
      </w:r>
      <w:r w:rsidRPr="005D1F0E">
        <w:rPr>
          <w:rFonts w:ascii="Times New Roman" w:hAnsi="Times New Roman"/>
          <w:sz w:val="28"/>
          <w:szCs w:val="28"/>
          <w:u w:val="single"/>
        </w:rPr>
        <w:t xml:space="preserve">мероприятие 5 </w:t>
      </w:r>
      <w:r w:rsidRPr="005D1F0E">
        <w:rPr>
          <w:rFonts w:ascii="Times New Roman" w:hAnsi="Times New Roman"/>
          <w:sz w:val="28"/>
          <w:szCs w:val="28"/>
        </w:rPr>
        <w:t>«Обеспечение курсовой подготовки руководителей и педагогов образовательных организаций (учреждений) дошкольного образования».</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5                                                                            «Число педагогических работников, прошедших курсы повышения квалификации и принявших участие в обучающих семинарах».</w:t>
      </w:r>
    </w:p>
    <w:p w:rsidR="00F14BC6" w:rsidRPr="005D1F0E" w:rsidRDefault="00F14BC6" w:rsidP="00890702">
      <w:pPr>
        <w:ind w:firstLine="709"/>
        <w:jc w:val="both"/>
        <w:rPr>
          <w:rFonts w:ascii="Times New Roman" w:hAnsi="Times New Roman"/>
          <w:sz w:val="28"/>
          <w:szCs w:val="28"/>
        </w:rPr>
      </w:pPr>
    </w:p>
    <w:p w:rsidR="00F14BC6" w:rsidRPr="005D1F0E" w:rsidRDefault="00F14BC6" w:rsidP="00890702">
      <w:pPr>
        <w:ind w:firstLine="709"/>
        <w:jc w:val="both"/>
        <w:rPr>
          <w:rFonts w:ascii="Times New Roman" w:hAnsi="Times New Roman"/>
          <w:sz w:val="28"/>
          <w:szCs w:val="28"/>
        </w:rPr>
      </w:pPr>
      <w:r w:rsidRPr="005D1F0E">
        <w:rPr>
          <w:rFonts w:ascii="Times New Roman" w:hAnsi="Times New Roman"/>
          <w:sz w:val="28"/>
          <w:szCs w:val="28"/>
        </w:rPr>
        <w:t xml:space="preserve">Мероприятия включают в себя деятельность: </w:t>
      </w:r>
    </w:p>
    <w:p w:rsidR="00F14BC6" w:rsidRPr="005D1F0E" w:rsidRDefault="00F14BC6" w:rsidP="0029142C">
      <w:pPr>
        <w:ind w:firstLine="709"/>
        <w:jc w:val="both"/>
        <w:rPr>
          <w:rFonts w:ascii="Times New Roman" w:hAnsi="Times New Roman"/>
          <w:sz w:val="28"/>
          <w:szCs w:val="28"/>
        </w:rPr>
      </w:pPr>
      <w:r w:rsidRPr="005D1F0E">
        <w:rPr>
          <w:rFonts w:ascii="Times New Roman" w:hAnsi="Times New Roman"/>
          <w:sz w:val="28"/>
          <w:szCs w:val="28"/>
        </w:rPr>
        <w:t>- по предоставлению средств на обеспечение государственных гарантий прав граждан на получение общедоступного и бесплатного дошкольного образования.</w:t>
      </w:r>
    </w:p>
    <w:p w:rsidR="00F14BC6" w:rsidRPr="005D1F0E" w:rsidRDefault="00F14BC6" w:rsidP="00890702">
      <w:pPr>
        <w:pStyle w:val="1"/>
        <w:suppressAutoHyphens/>
        <w:spacing w:after="0" w:line="240" w:lineRule="auto"/>
        <w:ind w:left="0"/>
        <w:jc w:val="both"/>
        <w:rPr>
          <w:rFonts w:ascii="Times New Roman" w:hAnsi="Times New Roman"/>
          <w:bCs/>
          <w:i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F14BC6" w:rsidRPr="005D1F0E" w:rsidRDefault="00F14BC6" w:rsidP="0029142C">
      <w:pPr>
        <w:pStyle w:val="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а) </w:t>
      </w:r>
      <w:r w:rsidRPr="005D1F0E">
        <w:rPr>
          <w:rFonts w:ascii="Times New Roman" w:eastAsia="BookmanOldStyle" w:hAnsi="Times New Roman"/>
          <w:bCs/>
          <w:sz w:val="28"/>
          <w:szCs w:val="28"/>
          <w:u w:val="single"/>
        </w:rPr>
        <w:t>административное мероприятие 1</w:t>
      </w:r>
      <w:r w:rsidRPr="005D1F0E">
        <w:rPr>
          <w:rFonts w:ascii="Times New Roman" w:eastAsia="BookmanOldStyle" w:hAnsi="Times New Roman"/>
          <w:bCs/>
          <w:sz w:val="28"/>
          <w:szCs w:val="28"/>
        </w:rPr>
        <w:t xml:space="preserve"> «Проведение анкетирования и соцопросов граждан с целью выявления  уровня удовлетворенности  качеством услуг дошкольного образования».</w:t>
      </w:r>
    </w:p>
    <w:p w:rsidR="00F14BC6" w:rsidRPr="005D1F0E" w:rsidRDefault="00F14BC6" w:rsidP="0029142C">
      <w:pPr>
        <w:pStyle w:val="1"/>
        <w:suppressAutoHyphens/>
        <w:spacing w:after="0" w:line="240" w:lineRule="auto"/>
        <w:ind w:left="0"/>
        <w:jc w:val="both"/>
        <w:rPr>
          <w:rFonts w:ascii="Times New Roman" w:eastAsia="BookmanOldStyle" w:hAnsi="Times New Roman"/>
          <w:bCs/>
          <w:sz w:val="28"/>
          <w:szCs w:val="28"/>
        </w:rPr>
      </w:pPr>
    </w:p>
    <w:p w:rsidR="00F14BC6" w:rsidRPr="005D1F0E" w:rsidRDefault="00F14BC6" w:rsidP="0029142C">
      <w:pPr>
        <w:pStyle w:val="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     Показатель 1 административного мероприятия 1                                                     «Количество проведенных опросов»;</w:t>
      </w:r>
    </w:p>
    <w:p w:rsidR="00F14BC6" w:rsidRPr="005D1F0E" w:rsidRDefault="00F14BC6" w:rsidP="0029142C">
      <w:pPr>
        <w:pStyle w:val="1"/>
        <w:suppressAutoHyphens/>
        <w:spacing w:after="0" w:line="240" w:lineRule="auto"/>
        <w:ind w:left="0"/>
        <w:jc w:val="both"/>
        <w:rPr>
          <w:rFonts w:ascii="Times New Roman" w:eastAsia="BookmanOldStyle" w:hAnsi="Times New Roman"/>
          <w:b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rPr>
        <w:t xml:space="preserve">б) </w:t>
      </w:r>
      <w:r w:rsidRPr="005D1F0E">
        <w:rPr>
          <w:rFonts w:ascii="Times New Roman" w:hAnsi="Times New Roman"/>
          <w:sz w:val="28"/>
          <w:szCs w:val="28"/>
          <w:u w:val="single"/>
        </w:rPr>
        <w:t>мероприятие 2</w:t>
      </w:r>
      <w:r w:rsidRPr="005D1F0E">
        <w:rPr>
          <w:rFonts w:ascii="Times New Roman" w:hAnsi="Times New Roman"/>
          <w:sz w:val="28"/>
          <w:szCs w:val="28"/>
        </w:rPr>
        <w:t xml:space="preserve"> «Компенсация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F14BC6" w:rsidRPr="005D1F0E" w:rsidRDefault="00F14BC6" w:rsidP="00704667">
      <w:pPr>
        <w:pStyle w:val="1"/>
        <w:suppressAutoHyphens/>
        <w:spacing w:after="0" w:line="240" w:lineRule="auto"/>
        <w:ind w:left="0" w:firstLine="709"/>
        <w:jc w:val="both"/>
        <w:rPr>
          <w:rFonts w:ascii="Times New Roman" w:eastAsia="BookmanOldStyle" w:hAnsi="Times New Roman"/>
          <w:b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 xml:space="preserve"> мероприятие 1</w:t>
      </w:r>
      <w:r w:rsidRPr="005D1F0E">
        <w:rPr>
          <w:rFonts w:ascii="Times New Roman" w:hAnsi="Times New Roman"/>
          <w:sz w:val="28"/>
          <w:szCs w:val="28"/>
        </w:rPr>
        <w:t xml:space="preserve"> «Предоставление  населению в электронном виде услуг по приему заявлений, постановке на учет и зачисление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1 мероприятия 1                                                                                  «Количество детей, стоящих на учете для зачисления в муниципальные дошкольные образовательные организации (учреждения)».</w:t>
      </w: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2 мероприятия 1                                                                                «Количество детей, зачисленных в муниципальные дошкольные образовательные организации (учреждения)»;</w:t>
      </w: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F65C62">
      <w:pPr>
        <w:pStyle w:val="a0"/>
        <w:jc w:val="both"/>
      </w:pPr>
      <w:r w:rsidRPr="005D1F0E">
        <w:t xml:space="preserve">б) </w:t>
      </w:r>
      <w:r w:rsidRPr="005D1F0E">
        <w:rPr>
          <w:u w:val="single"/>
        </w:rPr>
        <w:t>мероприятие 2</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w:t>
      </w:r>
    </w:p>
    <w:p w:rsidR="00F14BC6" w:rsidRPr="005D1F0E" w:rsidRDefault="00F14BC6" w:rsidP="00F65C62">
      <w:pPr>
        <w:pStyle w:val="a0"/>
        <w:jc w:val="both"/>
      </w:pPr>
    </w:p>
    <w:p w:rsidR="00F14BC6" w:rsidRPr="005D1F0E" w:rsidRDefault="00F14BC6" w:rsidP="00F65C62">
      <w:pPr>
        <w:pStyle w:val="a0"/>
        <w:jc w:val="both"/>
      </w:pPr>
      <w:r w:rsidRPr="005D1F0E">
        <w:t xml:space="preserve">    Показатель 1 мероприятия 2                                                                             «Количество муниципальных дошкольных образовательных организаций (учреждений), в которых проведен капитальный ремонт зданий и помещений»;</w:t>
      </w:r>
    </w:p>
    <w:p w:rsidR="00F14BC6" w:rsidRPr="005D1F0E" w:rsidRDefault="00F14BC6" w:rsidP="00F65C62">
      <w:pPr>
        <w:pStyle w:val="a0"/>
        <w:jc w:val="both"/>
      </w:pPr>
    </w:p>
    <w:p w:rsidR="00F14BC6" w:rsidRPr="005D1F0E" w:rsidRDefault="00F14BC6" w:rsidP="00C4190F">
      <w:pPr>
        <w:pStyle w:val="a0"/>
        <w:jc w:val="both"/>
      </w:pPr>
      <w:r w:rsidRPr="005D1F0E">
        <w:t xml:space="preserve">в)     </w:t>
      </w:r>
      <w:r w:rsidRPr="005D1F0E">
        <w:rPr>
          <w:u w:val="single"/>
        </w:rPr>
        <w:t>мероприятие     3</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p>
    <w:p w:rsidR="00F14BC6" w:rsidRPr="005D1F0E" w:rsidRDefault="00F14BC6" w:rsidP="00C4190F">
      <w:pPr>
        <w:pStyle w:val="a0"/>
        <w:jc w:val="both"/>
      </w:pPr>
    </w:p>
    <w:p w:rsidR="00F14BC6" w:rsidRPr="005D1F0E" w:rsidRDefault="00F14BC6" w:rsidP="00C4190F">
      <w:pPr>
        <w:pStyle w:val="a0"/>
        <w:jc w:val="both"/>
      </w:pPr>
      <w:r w:rsidRPr="005D1F0E">
        <w:t xml:space="preserve">    Показатель 1 мероприятия 3                                                                             «Количество муниципальных дошкольных образовательных организаций (учреждений), в которых проведен капитальных ремонт зданий и помещений за счет средств областного бюджета»;</w:t>
      </w:r>
    </w:p>
    <w:p w:rsidR="00F14BC6" w:rsidRPr="005D1F0E" w:rsidRDefault="00F14BC6" w:rsidP="00C4190F">
      <w:pPr>
        <w:pStyle w:val="a0"/>
        <w:jc w:val="both"/>
      </w:pPr>
    </w:p>
    <w:p w:rsidR="00F14BC6" w:rsidRPr="005D1F0E" w:rsidRDefault="00F14BC6" w:rsidP="00C4190F">
      <w:pPr>
        <w:pStyle w:val="a0"/>
        <w:jc w:val="both"/>
      </w:pPr>
      <w:r w:rsidRPr="005D1F0E">
        <w:t xml:space="preserve">г)       </w:t>
      </w:r>
      <w:r w:rsidRPr="005D1F0E">
        <w:rPr>
          <w:u w:val="single"/>
        </w:rPr>
        <w:t xml:space="preserve">мероприятие    4  </w:t>
      </w:r>
      <w:r w:rsidRPr="005D1F0E">
        <w:t xml:space="preserve">   «Субсидии на модернизацию региональных систем дошкольного образования за счет средств федерального бюджета». </w:t>
      </w:r>
    </w:p>
    <w:p w:rsidR="00F14BC6" w:rsidRPr="005D1F0E" w:rsidRDefault="00F14BC6" w:rsidP="00C4190F">
      <w:pPr>
        <w:pStyle w:val="a0"/>
        <w:jc w:val="both"/>
      </w:pPr>
    </w:p>
    <w:p w:rsidR="00F14BC6" w:rsidRPr="005D1F0E" w:rsidRDefault="00F14BC6" w:rsidP="00C4190F">
      <w:pPr>
        <w:pStyle w:val="a0"/>
        <w:jc w:val="both"/>
      </w:pPr>
      <w:r w:rsidRPr="005D1F0E">
        <w:t xml:space="preserve">    Показатель 1 мероприятия 4                                                                           «Количество дополнительно введенных мест в образовательных организациях (учреждениях), реализующих образовательные программы дошкольного образования».</w:t>
      </w:r>
    </w:p>
    <w:p w:rsidR="00F14BC6" w:rsidRPr="005D1F0E" w:rsidRDefault="00F14BC6" w:rsidP="00C4190F">
      <w:pPr>
        <w:pStyle w:val="a0"/>
        <w:tabs>
          <w:tab w:val="left" w:pos="3135"/>
        </w:tabs>
        <w:jc w:val="both"/>
        <w:rPr>
          <w:u w:val="single"/>
        </w:rPr>
      </w:pPr>
    </w:p>
    <w:p w:rsidR="00F14BC6" w:rsidRPr="005D1F0E" w:rsidRDefault="00F14BC6" w:rsidP="00F65C62">
      <w:pPr>
        <w:pStyle w:val="a0"/>
        <w:ind w:firstLine="709"/>
        <w:jc w:val="both"/>
      </w:pPr>
      <w:r w:rsidRPr="005D1F0E">
        <w:t>Мероприятия предусматривают финансирование из местного бюджета и софинансирование расходных обязательств МО «Осташковский район» на проведение капитального ремонта  зданий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F14BC6" w:rsidRPr="005D1F0E" w:rsidRDefault="00F14BC6" w:rsidP="00F65C62">
      <w:pPr>
        <w:pStyle w:val="a0"/>
        <w:ind w:firstLine="709"/>
        <w:jc w:val="both"/>
      </w:pPr>
      <w:r w:rsidRPr="005D1F0E">
        <w:t>Порядок и условия предоставления субсидий, а также объемы софинансирования определяются Правительством Тверской области;</w:t>
      </w: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3710C7">
      <w:pPr>
        <w:autoSpaceDE w:val="0"/>
        <w:autoSpaceDN w:val="0"/>
        <w:adjustRightInd w:val="0"/>
        <w:spacing w:after="0"/>
        <w:jc w:val="center"/>
        <w:rPr>
          <w:rFonts w:ascii="Times New Roman" w:hAnsi="Times New Roman"/>
          <w:b/>
          <w:i/>
          <w:sz w:val="28"/>
          <w:szCs w:val="28"/>
        </w:rPr>
      </w:pPr>
      <w:r w:rsidRPr="005D1F0E">
        <w:rPr>
          <w:rFonts w:ascii="Times New Roman" w:hAnsi="Times New Roman"/>
          <w:b/>
          <w:i/>
          <w:sz w:val="28"/>
          <w:szCs w:val="28"/>
        </w:rPr>
        <w:t xml:space="preserve">Глава 3. Объем финансовых ресурсов, </w:t>
      </w:r>
    </w:p>
    <w:p w:rsidR="00F14BC6" w:rsidRPr="005D1F0E" w:rsidRDefault="00F14BC6" w:rsidP="00704667">
      <w:pPr>
        <w:autoSpaceDE w:val="0"/>
        <w:autoSpaceDN w:val="0"/>
        <w:adjustRightInd w:val="0"/>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необходимый для реализации подпрограммы </w:t>
      </w:r>
    </w:p>
    <w:p w:rsidR="00F14BC6" w:rsidRPr="005D1F0E" w:rsidRDefault="00F14BC6" w:rsidP="00704667">
      <w:pPr>
        <w:pStyle w:val="ConsPlusNormal"/>
        <w:ind w:firstLine="709"/>
        <w:jc w:val="center"/>
        <w:rPr>
          <w:rFonts w:ascii="Times New Roman" w:hAnsi="Times New Roman" w:cs="Times New Roman"/>
          <w:b/>
          <w:i/>
          <w:sz w:val="28"/>
          <w:szCs w:val="28"/>
          <w:u w:val="single"/>
        </w:rPr>
      </w:pPr>
    </w:p>
    <w:p w:rsidR="00F14BC6" w:rsidRPr="005D1F0E" w:rsidRDefault="00F14BC6" w:rsidP="00704667">
      <w:pPr>
        <w:pStyle w:val="a0"/>
        <w:jc w:val="both"/>
      </w:pPr>
      <w:r w:rsidRPr="005D1F0E">
        <w:t xml:space="preserve">     Финансирование подпрограммы  «Модернизация дошкольного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5D1F0E" w:rsidRDefault="00F14BC6" w:rsidP="00704667">
      <w:pPr>
        <w:pStyle w:val="a0"/>
        <w:jc w:val="both"/>
        <w:rPr>
          <w:b/>
        </w:rPr>
      </w:pPr>
      <w:r w:rsidRPr="005D1F0E">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Pr="005D1F0E">
        <w:rPr>
          <w:b/>
        </w:rPr>
        <w:t>таблице 1.</w:t>
      </w:r>
    </w:p>
    <w:p w:rsidR="00F14BC6" w:rsidRPr="005D1F0E" w:rsidRDefault="00F14BC6" w:rsidP="00704667">
      <w:pPr>
        <w:pStyle w:val="a0"/>
        <w:ind w:firstLine="567"/>
        <w:jc w:val="right"/>
        <w:rPr>
          <w:b/>
        </w:rPr>
      </w:pPr>
      <w:r w:rsidRPr="005D1F0E">
        <w:rPr>
          <w:b/>
        </w:rPr>
        <w:t>Таблица 1</w:t>
      </w:r>
    </w:p>
    <w:p w:rsidR="00F14BC6" w:rsidRPr="005D1F0E" w:rsidRDefault="00F14BC6" w:rsidP="00704667">
      <w:pPr>
        <w:rPr>
          <w:rFonts w:ascii="Times New Roman" w:hAnsi="Times New Roman"/>
          <w:sz w:val="28"/>
          <w:szCs w:val="28"/>
        </w:rPr>
      </w:pPr>
    </w:p>
    <w:tbl>
      <w:tblPr>
        <w:tblW w:w="10492"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284"/>
        <w:gridCol w:w="2127"/>
        <w:gridCol w:w="1417"/>
        <w:gridCol w:w="1276"/>
        <w:gridCol w:w="1276"/>
        <w:gridCol w:w="1276"/>
        <w:gridCol w:w="1418"/>
        <w:gridCol w:w="1418"/>
      </w:tblGrid>
      <w:tr w:rsidR="00F14BC6" w:rsidRPr="0037181D" w:rsidTr="005B73B1">
        <w:trPr>
          <w:tblHeader/>
        </w:trPr>
        <w:tc>
          <w:tcPr>
            <w:tcW w:w="284" w:type="dxa"/>
            <w:vAlign w:val="center"/>
          </w:tcPr>
          <w:p w:rsidR="00F14BC6" w:rsidRPr="0037181D" w:rsidRDefault="00F14BC6" w:rsidP="005B73B1">
            <w:pPr>
              <w:pStyle w:val="10"/>
              <w:snapToGrid w:val="0"/>
              <w:jc w:val="center"/>
              <w:rPr>
                <w:sz w:val="20"/>
                <w:szCs w:val="20"/>
              </w:rPr>
            </w:pPr>
            <w:r w:rsidRPr="0037181D">
              <w:rPr>
                <w:sz w:val="20"/>
                <w:szCs w:val="20"/>
              </w:rPr>
              <w:t>№ п/п</w:t>
            </w:r>
          </w:p>
        </w:tc>
        <w:tc>
          <w:tcPr>
            <w:tcW w:w="2127" w:type="dxa"/>
            <w:vAlign w:val="center"/>
          </w:tcPr>
          <w:p w:rsidR="00F14BC6" w:rsidRPr="0037181D" w:rsidRDefault="00F14BC6" w:rsidP="005B73B1">
            <w:pPr>
              <w:pStyle w:val="10"/>
              <w:snapToGrid w:val="0"/>
              <w:jc w:val="center"/>
              <w:rPr>
                <w:sz w:val="20"/>
                <w:szCs w:val="20"/>
              </w:rPr>
            </w:pPr>
            <w:r w:rsidRPr="0037181D">
              <w:rPr>
                <w:sz w:val="20"/>
                <w:szCs w:val="20"/>
              </w:rPr>
              <w:t>Задачи</w:t>
            </w:r>
          </w:p>
          <w:p w:rsidR="00F14BC6" w:rsidRPr="0037181D" w:rsidRDefault="00F14BC6" w:rsidP="005B73B1">
            <w:pPr>
              <w:pStyle w:val="10"/>
              <w:snapToGrid w:val="0"/>
              <w:jc w:val="center"/>
              <w:rPr>
                <w:sz w:val="20"/>
                <w:szCs w:val="20"/>
              </w:rPr>
            </w:pPr>
            <w:r w:rsidRPr="0037181D">
              <w:rPr>
                <w:sz w:val="20"/>
                <w:szCs w:val="20"/>
              </w:rPr>
              <w:t>подпрограммы</w:t>
            </w:r>
          </w:p>
        </w:tc>
        <w:tc>
          <w:tcPr>
            <w:tcW w:w="1417" w:type="dxa"/>
            <w:vAlign w:val="center"/>
          </w:tcPr>
          <w:p w:rsidR="00F14BC6" w:rsidRPr="0037181D" w:rsidRDefault="00F14BC6" w:rsidP="005B73B1">
            <w:pPr>
              <w:pStyle w:val="10"/>
              <w:snapToGrid w:val="0"/>
              <w:jc w:val="center"/>
              <w:rPr>
                <w:sz w:val="20"/>
                <w:szCs w:val="20"/>
              </w:rPr>
            </w:pPr>
            <w:r w:rsidRPr="0037181D">
              <w:rPr>
                <w:sz w:val="20"/>
                <w:szCs w:val="20"/>
              </w:rPr>
              <w:t>2014</w:t>
            </w:r>
          </w:p>
          <w:p w:rsidR="00F14BC6" w:rsidRPr="0037181D" w:rsidRDefault="00F14BC6" w:rsidP="005B73B1">
            <w:pPr>
              <w:pStyle w:val="10"/>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0"/>
              <w:snapToGrid w:val="0"/>
              <w:ind w:firstLine="87"/>
              <w:jc w:val="center"/>
              <w:rPr>
                <w:sz w:val="20"/>
                <w:szCs w:val="20"/>
              </w:rPr>
            </w:pPr>
            <w:r w:rsidRPr="0037181D">
              <w:rPr>
                <w:sz w:val="20"/>
                <w:szCs w:val="20"/>
              </w:rPr>
              <w:t>2015</w:t>
            </w:r>
          </w:p>
          <w:p w:rsidR="00F14BC6" w:rsidRPr="0037181D" w:rsidRDefault="00F14BC6" w:rsidP="005B73B1">
            <w:pPr>
              <w:pStyle w:val="10"/>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0"/>
              <w:snapToGrid w:val="0"/>
              <w:ind w:firstLine="87"/>
              <w:jc w:val="center"/>
              <w:rPr>
                <w:sz w:val="20"/>
                <w:szCs w:val="20"/>
              </w:rPr>
            </w:pPr>
            <w:r w:rsidRPr="0037181D">
              <w:rPr>
                <w:sz w:val="20"/>
                <w:szCs w:val="20"/>
              </w:rPr>
              <w:t>2016</w:t>
            </w:r>
          </w:p>
          <w:p w:rsidR="00F14BC6" w:rsidRPr="0037181D" w:rsidRDefault="00F14BC6" w:rsidP="005B73B1">
            <w:pPr>
              <w:pStyle w:val="10"/>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0"/>
              <w:snapToGrid w:val="0"/>
              <w:ind w:left="-337" w:firstLine="424"/>
              <w:jc w:val="center"/>
              <w:rPr>
                <w:sz w:val="20"/>
                <w:szCs w:val="20"/>
              </w:rPr>
            </w:pPr>
            <w:r w:rsidRPr="0037181D">
              <w:rPr>
                <w:sz w:val="20"/>
                <w:szCs w:val="20"/>
              </w:rPr>
              <w:t>2017</w:t>
            </w:r>
          </w:p>
          <w:p w:rsidR="00F14BC6" w:rsidRPr="0037181D" w:rsidRDefault="00F14BC6" w:rsidP="005B73B1">
            <w:pPr>
              <w:pStyle w:val="10"/>
              <w:snapToGrid w:val="0"/>
              <w:ind w:left="-337" w:firstLine="424"/>
              <w:jc w:val="center"/>
              <w:rPr>
                <w:sz w:val="20"/>
                <w:szCs w:val="20"/>
              </w:rPr>
            </w:pPr>
            <w:r w:rsidRPr="0037181D">
              <w:rPr>
                <w:sz w:val="20"/>
                <w:szCs w:val="20"/>
              </w:rPr>
              <w:t>год</w:t>
            </w:r>
          </w:p>
        </w:tc>
        <w:tc>
          <w:tcPr>
            <w:tcW w:w="1418" w:type="dxa"/>
            <w:vAlign w:val="center"/>
          </w:tcPr>
          <w:p w:rsidR="00F14BC6" w:rsidRPr="0037181D" w:rsidRDefault="00F14BC6" w:rsidP="005B73B1">
            <w:pPr>
              <w:pStyle w:val="10"/>
              <w:snapToGrid w:val="0"/>
              <w:ind w:firstLine="87"/>
              <w:jc w:val="center"/>
              <w:rPr>
                <w:sz w:val="20"/>
                <w:szCs w:val="20"/>
              </w:rPr>
            </w:pPr>
            <w:r>
              <w:rPr>
                <w:sz w:val="20"/>
                <w:szCs w:val="20"/>
              </w:rPr>
              <w:t>2018 год</w:t>
            </w:r>
          </w:p>
        </w:tc>
        <w:tc>
          <w:tcPr>
            <w:tcW w:w="1418" w:type="dxa"/>
            <w:vAlign w:val="center"/>
          </w:tcPr>
          <w:p w:rsidR="00F14BC6" w:rsidRPr="0037181D" w:rsidRDefault="00F14BC6" w:rsidP="005B73B1">
            <w:pPr>
              <w:pStyle w:val="10"/>
              <w:snapToGrid w:val="0"/>
              <w:ind w:firstLine="87"/>
              <w:jc w:val="center"/>
              <w:rPr>
                <w:sz w:val="20"/>
                <w:szCs w:val="20"/>
              </w:rPr>
            </w:pPr>
            <w:r w:rsidRPr="0037181D">
              <w:rPr>
                <w:sz w:val="20"/>
                <w:szCs w:val="20"/>
              </w:rPr>
              <w:t>итого</w:t>
            </w:r>
          </w:p>
        </w:tc>
      </w:tr>
      <w:tr w:rsidR="00F14BC6" w:rsidRPr="0037181D" w:rsidTr="005B73B1">
        <w:trPr>
          <w:trHeight w:val="433"/>
          <w:tblHeader/>
        </w:trPr>
        <w:tc>
          <w:tcPr>
            <w:tcW w:w="284" w:type="dxa"/>
            <w:vAlign w:val="center"/>
          </w:tcPr>
          <w:p w:rsidR="00F14BC6" w:rsidRPr="0037181D" w:rsidRDefault="00F14BC6" w:rsidP="005B73B1">
            <w:pPr>
              <w:pStyle w:val="10"/>
              <w:snapToGrid w:val="0"/>
              <w:jc w:val="center"/>
              <w:rPr>
                <w:bCs/>
                <w:sz w:val="20"/>
                <w:szCs w:val="20"/>
              </w:rPr>
            </w:pPr>
            <w:r w:rsidRPr="0037181D">
              <w:rPr>
                <w:bCs/>
                <w:sz w:val="20"/>
                <w:szCs w:val="20"/>
              </w:rPr>
              <w:t>1</w:t>
            </w:r>
          </w:p>
        </w:tc>
        <w:tc>
          <w:tcPr>
            <w:tcW w:w="2127" w:type="dxa"/>
            <w:vAlign w:val="center"/>
          </w:tcPr>
          <w:p w:rsidR="00F14BC6" w:rsidRPr="0037181D" w:rsidRDefault="00F14BC6" w:rsidP="005B73B1">
            <w:pPr>
              <w:pStyle w:val="10"/>
              <w:snapToGrid w:val="0"/>
              <w:jc w:val="center"/>
              <w:rPr>
                <w:bCs/>
                <w:sz w:val="20"/>
                <w:szCs w:val="20"/>
              </w:rPr>
            </w:pPr>
            <w:r w:rsidRPr="0037181D">
              <w:rPr>
                <w:bCs/>
                <w:sz w:val="20"/>
                <w:szCs w:val="20"/>
              </w:rPr>
              <w:t>2</w:t>
            </w:r>
          </w:p>
        </w:tc>
        <w:tc>
          <w:tcPr>
            <w:tcW w:w="1417" w:type="dxa"/>
            <w:vAlign w:val="center"/>
          </w:tcPr>
          <w:p w:rsidR="00F14BC6" w:rsidRPr="0037181D" w:rsidRDefault="00F14BC6"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3</w:t>
            </w:r>
          </w:p>
        </w:tc>
        <w:tc>
          <w:tcPr>
            <w:tcW w:w="1276" w:type="dxa"/>
            <w:vAlign w:val="center"/>
          </w:tcPr>
          <w:p w:rsidR="00F14BC6" w:rsidRPr="0037181D" w:rsidRDefault="00F14BC6"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4</w:t>
            </w:r>
          </w:p>
        </w:tc>
        <w:tc>
          <w:tcPr>
            <w:tcW w:w="1276"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5</w:t>
            </w:r>
          </w:p>
        </w:tc>
        <w:tc>
          <w:tcPr>
            <w:tcW w:w="1276"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6</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F14BC6" w:rsidRPr="0037181D" w:rsidTr="005B73B1">
        <w:trPr>
          <w:trHeight w:val="427"/>
        </w:trPr>
        <w:tc>
          <w:tcPr>
            <w:tcW w:w="284" w:type="dxa"/>
            <w:vAlign w:val="center"/>
          </w:tcPr>
          <w:p w:rsidR="00F14BC6" w:rsidRPr="0037181D" w:rsidRDefault="00F14BC6" w:rsidP="005B73B1">
            <w:pPr>
              <w:pStyle w:val="10"/>
              <w:snapToGrid w:val="0"/>
              <w:jc w:val="center"/>
              <w:rPr>
                <w:bCs/>
                <w:sz w:val="20"/>
                <w:szCs w:val="20"/>
              </w:rPr>
            </w:pPr>
            <w:r w:rsidRPr="0037181D">
              <w:rPr>
                <w:bCs/>
                <w:sz w:val="20"/>
                <w:szCs w:val="20"/>
              </w:rPr>
              <w:t>1</w:t>
            </w:r>
          </w:p>
        </w:tc>
        <w:tc>
          <w:tcPr>
            <w:tcW w:w="2127" w:type="dxa"/>
            <w:vAlign w:val="center"/>
          </w:tcPr>
          <w:p w:rsidR="00F14BC6" w:rsidRPr="0037181D" w:rsidRDefault="00F14BC6" w:rsidP="005B73B1">
            <w:pPr>
              <w:pStyle w:val="10"/>
              <w:snapToGrid w:val="0"/>
              <w:jc w:val="center"/>
              <w:rPr>
                <w:bCs/>
                <w:sz w:val="20"/>
                <w:szCs w:val="20"/>
              </w:rPr>
            </w:pPr>
            <w:r w:rsidRPr="0037181D">
              <w:rPr>
                <w:bCs/>
                <w:sz w:val="20"/>
                <w:szCs w:val="20"/>
              </w:rPr>
              <w:t>Всего, в том числе</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102 104 991,89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89062888,64</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82384390,19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355120651,10</w:t>
            </w:r>
          </w:p>
        </w:tc>
      </w:tr>
      <w:tr w:rsidR="00F14BC6" w:rsidRPr="0037181D" w:rsidTr="005B73B1">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1</w:t>
            </w:r>
            <w:r w:rsidRPr="0037181D">
              <w:rPr>
                <w:rFonts w:ascii="Times New Roman" w:hAnsi="Times New Roman"/>
                <w:sz w:val="20"/>
                <w:szCs w:val="20"/>
              </w:rPr>
              <w:t xml:space="preserve"> «Содействие развитию системы дошкольного образования в МО «Осташковский район»</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82 146 133,61</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85772829,99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79666490,54</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329107835,22</w:t>
            </w:r>
          </w:p>
        </w:tc>
      </w:tr>
      <w:tr w:rsidR="00F14BC6" w:rsidRPr="0037181D" w:rsidTr="005B73B1">
        <w:trPr>
          <w:trHeight w:val="1722"/>
        </w:trPr>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3</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2</w:t>
            </w:r>
            <w:r w:rsidRPr="0037181D">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2 609 200,00</w:t>
            </w:r>
          </w:p>
        </w:tc>
        <w:tc>
          <w:tcPr>
            <w:tcW w:w="1276"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2 605 000,00</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2674900,00</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7889100,00</w:t>
            </w:r>
          </w:p>
        </w:tc>
      </w:tr>
      <w:tr w:rsidR="00F14BC6" w:rsidRPr="0037181D" w:rsidTr="005B73B1">
        <w:trPr>
          <w:trHeight w:val="3069"/>
        </w:trPr>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4</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3</w:t>
            </w:r>
          </w:p>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«Развитие инфраструктуры  муниципальных дошкольных образовательных организаций (учреждений) в соответствии с требованиями законодательства»</w:t>
            </w:r>
          </w:p>
        </w:tc>
        <w:tc>
          <w:tcPr>
            <w:tcW w:w="1417"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17 349 658,28</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685 058 ,65</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42999,65</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F14BC6" w:rsidRPr="0037181D" w:rsidRDefault="00F14BC6" w:rsidP="00E377CC">
            <w:pPr>
              <w:jc w:val="center"/>
              <w:rPr>
                <w:rFonts w:ascii="Times New Roman" w:hAnsi="Times New Roman"/>
                <w:sz w:val="20"/>
                <w:szCs w:val="20"/>
              </w:rPr>
            </w:pPr>
          </w:p>
          <w:p w:rsidR="00F14BC6" w:rsidRPr="0037181D" w:rsidRDefault="00F14BC6" w:rsidP="00E377CC">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F14BC6"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18123715,88</w:t>
            </w:r>
          </w:p>
        </w:tc>
      </w:tr>
    </w:tbl>
    <w:p w:rsidR="00F14BC6" w:rsidRPr="003B3A47"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A051ED">
      <w:pPr>
        <w:pStyle w:val="NoSpacing"/>
        <w:rPr>
          <w:rFonts w:ascii="Times New Roman" w:hAnsi="Times New Roman"/>
          <w:b/>
          <w:i/>
          <w:color w:val="0000FF"/>
          <w:sz w:val="28"/>
          <w:szCs w:val="28"/>
          <w:u w:val="single"/>
        </w:rPr>
      </w:pPr>
    </w:p>
    <w:p w:rsidR="00F14BC6" w:rsidRDefault="00F14BC6" w:rsidP="00E344CB">
      <w:pPr>
        <w:pStyle w:val="NoSpacing"/>
        <w:jc w:val="center"/>
        <w:rPr>
          <w:rFonts w:ascii="Times New Roman" w:hAnsi="Times New Roman"/>
          <w:b/>
          <w:i/>
          <w:sz w:val="28"/>
          <w:szCs w:val="28"/>
          <w:u w:val="single"/>
        </w:rPr>
      </w:pPr>
    </w:p>
    <w:p w:rsidR="00F14BC6" w:rsidRPr="00AC6636" w:rsidRDefault="00F14BC6" w:rsidP="00E344CB">
      <w:pPr>
        <w:pStyle w:val="NoSpacing"/>
        <w:jc w:val="center"/>
        <w:rPr>
          <w:rFonts w:ascii="Times New Roman" w:hAnsi="Times New Roman"/>
          <w:b/>
          <w:i/>
          <w:sz w:val="28"/>
          <w:szCs w:val="28"/>
          <w:u w:val="single"/>
        </w:rPr>
      </w:pPr>
      <w:r w:rsidRPr="00AC6636">
        <w:rPr>
          <w:rFonts w:ascii="Times New Roman" w:hAnsi="Times New Roman"/>
          <w:b/>
          <w:i/>
          <w:sz w:val="28"/>
          <w:szCs w:val="28"/>
          <w:u w:val="single"/>
        </w:rPr>
        <w:t>Подпрограмма 3</w:t>
      </w:r>
    </w:p>
    <w:p w:rsidR="00F14BC6" w:rsidRPr="00AC6636" w:rsidRDefault="00F14BC6" w:rsidP="00E344CB">
      <w:pPr>
        <w:pStyle w:val="NoSpacing"/>
        <w:jc w:val="center"/>
        <w:rPr>
          <w:rFonts w:ascii="Times New Roman" w:hAnsi="Times New Roman"/>
          <w:b/>
          <w:i/>
          <w:sz w:val="28"/>
          <w:szCs w:val="28"/>
          <w:u w:val="single"/>
        </w:rPr>
      </w:pPr>
      <w:r w:rsidRPr="00AC6636">
        <w:rPr>
          <w:rFonts w:ascii="Times New Roman" w:hAnsi="Times New Roman"/>
          <w:b/>
          <w:i/>
          <w:sz w:val="28"/>
          <w:szCs w:val="28"/>
          <w:u w:val="single"/>
        </w:rPr>
        <w:t>«Обеспечение комплексной безопасности образовательных учреждений</w:t>
      </w:r>
    </w:p>
    <w:p w:rsidR="00F14BC6" w:rsidRPr="00AC6636" w:rsidRDefault="00F14BC6" w:rsidP="00E344CB">
      <w:pPr>
        <w:pStyle w:val="NoSpacing"/>
        <w:jc w:val="center"/>
        <w:rPr>
          <w:rFonts w:ascii="Times New Roman" w:hAnsi="Times New Roman"/>
          <w:b/>
          <w:i/>
          <w:sz w:val="28"/>
          <w:szCs w:val="28"/>
          <w:u w:val="single"/>
        </w:rPr>
      </w:pPr>
      <w:r w:rsidRPr="00AC6636">
        <w:rPr>
          <w:rFonts w:ascii="Times New Roman" w:hAnsi="Times New Roman"/>
          <w:b/>
          <w:i/>
          <w:sz w:val="28"/>
          <w:szCs w:val="28"/>
          <w:u w:val="single"/>
        </w:rPr>
        <w:t>МО «Осташковский район»</w:t>
      </w:r>
    </w:p>
    <w:p w:rsidR="00F14BC6" w:rsidRPr="00AC6636" w:rsidRDefault="00F14BC6" w:rsidP="00DD267F">
      <w:pPr>
        <w:pStyle w:val="NoSpacing"/>
        <w:rPr>
          <w:rFonts w:ascii="Times New Roman" w:hAnsi="Times New Roman"/>
          <w:b/>
          <w:sz w:val="28"/>
          <w:szCs w:val="28"/>
        </w:rPr>
      </w:pPr>
    </w:p>
    <w:p w:rsidR="00F14BC6" w:rsidRPr="00AC6636" w:rsidRDefault="00F14BC6" w:rsidP="00DD267F">
      <w:pPr>
        <w:pStyle w:val="NoSpacing"/>
        <w:jc w:val="both"/>
        <w:rPr>
          <w:rFonts w:ascii="Times New Roman" w:hAnsi="Times New Roman"/>
          <w:sz w:val="28"/>
          <w:szCs w:val="28"/>
        </w:rPr>
      </w:pPr>
      <w:r w:rsidRPr="00AC663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F14BC6" w:rsidRPr="00AC6636" w:rsidRDefault="00F14BC6" w:rsidP="00E344CB">
      <w:pPr>
        <w:pStyle w:val="NoSpacing"/>
        <w:ind w:firstLine="708"/>
        <w:jc w:val="both"/>
        <w:rPr>
          <w:rFonts w:ascii="Times New Roman" w:hAnsi="Times New Roman"/>
          <w:sz w:val="28"/>
          <w:szCs w:val="28"/>
        </w:rPr>
      </w:pPr>
      <w:r w:rsidRPr="00AC6636">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F14BC6" w:rsidRPr="00AC6636" w:rsidRDefault="00F14BC6" w:rsidP="00DD267F">
      <w:pPr>
        <w:pStyle w:val="NoSpacing"/>
        <w:jc w:val="both"/>
        <w:rPr>
          <w:rFonts w:ascii="Times New Roman" w:hAnsi="Times New Roman"/>
          <w:sz w:val="28"/>
          <w:szCs w:val="28"/>
        </w:rPr>
      </w:pPr>
    </w:p>
    <w:p w:rsidR="00F14BC6" w:rsidRPr="00AC6636" w:rsidRDefault="00F14BC6" w:rsidP="00DD267F">
      <w:pPr>
        <w:pStyle w:val="NoSpacing"/>
        <w:jc w:val="both"/>
        <w:rPr>
          <w:rFonts w:ascii="Times New Roman" w:hAnsi="Times New Roman"/>
          <w:sz w:val="28"/>
          <w:szCs w:val="28"/>
        </w:rPr>
      </w:pPr>
    </w:p>
    <w:p w:rsidR="00F14BC6" w:rsidRPr="00AC6636" w:rsidRDefault="00F14BC6" w:rsidP="00E344CB">
      <w:pPr>
        <w:pStyle w:val="NoSpacing"/>
        <w:jc w:val="center"/>
        <w:rPr>
          <w:rFonts w:ascii="Times New Roman" w:hAnsi="Times New Roman"/>
          <w:b/>
          <w:i/>
          <w:sz w:val="28"/>
          <w:szCs w:val="28"/>
        </w:rPr>
      </w:pPr>
      <w:r w:rsidRPr="00AC6636">
        <w:rPr>
          <w:rFonts w:ascii="Times New Roman" w:hAnsi="Times New Roman"/>
          <w:b/>
          <w:i/>
          <w:sz w:val="28"/>
          <w:szCs w:val="28"/>
        </w:rPr>
        <w:t>Глава 1.  Задачи подпрограммы</w:t>
      </w:r>
    </w:p>
    <w:p w:rsidR="00F14BC6" w:rsidRPr="00AC6636" w:rsidRDefault="00F14BC6" w:rsidP="00E344CB">
      <w:pPr>
        <w:pStyle w:val="NoSpacing"/>
        <w:jc w:val="center"/>
        <w:rPr>
          <w:rFonts w:ascii="Times New Roman" w:hAnsi="Times New Roman"/>
          <w:b/>
          <w:i/>
          <w:sz w:val="28"/>
          <w:szCs w:val="28"/>
        </w:rPr>
      </w:pPr>
    </w:p>
    <w:p w:rsidR="00F14BC6" w:rsidRPr="00AC6636" w:rsidRDefault="00F14BC6" w:rsidP="00E344CB">
      <w:pPr>
        <w:pStyle w:val="NoSpacing"/>
        <w:jc w:val="center"/>
        <w:rPr>
          <w:rFonts w:ascii="Times New Roman" w:hAnsi="Times New Roman"/>
          <w:sz w:val="28"/>
          <w:szCs w:val="28"/>
          <w:u w:val="single"/>
        </w:rPr>
      </w:pPr>
      <w:r w:rsidRPr="00AC6636">
        <w:rPr>
          <w:rFonts w:ascii="Times New Roman" w:hAnsi="Times New Roman"/>
          <w:sz w:val="28"/>
          <w:szCs w:val="28"/>
          <w:u w:val="single"/>
        </w:rPr>
        <w:t>1.Задачи подпрограммы</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1</w:t>
      </w:r>
      <w:r w:rsidRPr="00AC6636">
        <w:rPr>
          <w:rFonts w:ascii="Times New Roman" w:hAnsi="Times New Roman"/>
          <w:sz w:val="28"/>
          <w:szCs w:val="28"/>
        </w:rPr>
        <w:t xml:space="preserve"> «Обе</w:t>
      </w:r>
      <w:r>
        <w:rPr>
          <w:rFonts w:ascii="Times New Roman" w:hAnsi="Times New Roman"/>
          <w:sz w:val="28"/>
          <w:szCs w:val="28"/>
        </w:rPr>
        <w:t xml:space="preserve">спечение пожарной безопасности </w:t>
      </w:r>
      <w:r w:rsidRPr="00AC6636">
        <w:rPr>
          <w:rFonts w:ascii="Times New Roman" w:hAnsi="Times New Roman"/>
          <w:sz w:val="28"/>
          <w:szCs w:val="28"/>
        </w:rPr>
        <w:t>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Зада</w:t>
      </w:r>
      <w:r>
        <w:rPr>
          <w:rFonts w:ascii="Times New Roman" w:hAnsi="Times New Roman"/>
          <w:sz w:val="28"/>
          <w:szCs w:val="28"/>
          <w:u w:val="single"/>
        </w:rPr>
        <w:t xml:space="preserve">ча </w:t>
      </w:r>
      <w:r w:rsidRPr="00AC6636">
        <w:rPr>
          <w:rFonts w:ascii="Times New Roman" w:hAnsi="Times New Roman"/>
          <w:sz w:val="28"/>
          <w:szCs w:val="28"/>
          <w:u w:val="single"/>
        </w:rPr>
        <w:t>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p>
    <w:p w:rsidR="00F14BC6" w:rsidRPr="00AC6636" w:rsidRDefault="00F14BC6" w:rsidP="00E344CB">
      <w:pPr>
        <w:pStyle w:val="NoSpacing"/>
        <w:jc w:val="center"/>
        <w:rPr>
          <w:rFonts w:ascii="Times New Roman" w:hAnsi="Times New Roman"/>
          <w:sz w:val="28"/>
          <w:szCs w:val="28"/>
          <w:u w:val="single"/>
        </w:rPr>
      </w:pPr>
      <w:r w:rsidRPr="00AC6636">
        <w:rPr>
          <w:rFonts w:ascii="Times New Roman" w:hAnsi="Times New Roman"/>
          <w:sz w:val="28"/>
          <w:szCs w:val="28"/>
          <w:u w:val="single"/>
        </w:rPr>
        <w:t>2.Показатели достижения задач</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Задача 1</w:t>
      </w:r>
      <w:r w:rsidRPr="00AC6636">
        <w:rPr>
          <w:rFonts w:ascii="Times New Roman" w:hAnsi="Times New Roman"/>
          <w:sz w:val="28"/>
          <w:szCs w:val="28"/>
        </w:rPr>
        <w:t>«Обеспечение пожарной безопасности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Показатель 1 задачи 1</w:t>
      </w:r>
      <w:r>
        <w:rPr>
          <w:rFonts w:ascii="Times New Roman" w:hAnsi="Times New Roman"/>
          <w:sz w:val="28"/>
          <w:szCs w:val="28"/>
        </w:rPr>
        <w:t>«</w:t>
      </w:r>
      <w:r w:rsidRPr="00AC6636">
        <w:rPr>
          <w:rFonts w:ascii="Times New Roman" w:hAnsi="Times New Roman"/>
          <w:sz w:val="28"/>
          <w:szCs w:val="28"/>
        </w:rPr>
        <w:t>Количество проведённых профилактических мероприятий (конкурсов, бесед, викторин, соревнований по пожарно-прикладному  спорту и др.)</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 xml:space="preserve">Показатель </w:t>
      </w:r>
      <w:r>
        <w:rPr>
          <w:rFonts w:ascii="Times New Roman" w:hAnsi="Times New Roman"/>
          <w:sz w:val="28"/>
          <w:szCs w:val="28"/>
          <w:u w:val="single"/>
        </w:rPr>
        <w:t>2 задачи 1</w:t>
      </w:r>
      <w:r>
        <w:rPr>
          <w:rFonts w:ascii="Times New Roman" w:hAnsi="Times New Roman"/>
          <w:sz w:val="28"/>
          <w:szCs w:val="28"/>
        </w:rPr>
        <w:t xml:space="preserve"> «</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пожарной безопасности</w:t>
      </w:r>
      <w:r>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Задача 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Показатель 1 задачи 2</w:t>
      </w:r>
      <w:r>
        <w:rPr>
          <w:rFonts w:ascii="Times New Roman" w:hAnsi="Times New Roman"/>
          <w:b/>
          <w:sz w:val="28"/>
          <w:szCs w:val="28"/>
        </w:rPr>
        <w:t>«</w:t>
      </w:r>
      <w:r w:rsidRPr="00AC6636">
        <w:rPr>
          <w:rFonts w:ascii="Times New Roman" w:hAnsi="Times New Roman"/>
          <w:sz w:val="28"/>
          <w:szCs w:val="28"/>
        </w:rPr>
        <w:t>Количество образовательных учреждений МО «Осташковский район», в которых проводились проверки по вопросам антитеррористической безопасности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Показатель 2 задачи 2</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антитеррористической защищённости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F14BC6" w:rsidRPr="00AC6636" w:rsidRDefault="00F14BC6" w:rsidP="00DD267F">
      <w:pPr>
        <w:pStyle w:val="NoSpacing"/>
        <w:jc w:val="both"/>
        <w:rPr>
          <w:rFonts w:ascii="Times New Roman" w:hAnsi="Times New Roman"/>
          <w:color w:val="FF0000"/>
          <w:sz w:val="28"/>
          <w:szCs w:val="28"/>
        </w:rPr>
      </w:pPr>
      <w:r>
        <w:rPr>
          <w:rFonts w:ascii="Times New Roman" w:hAnsi="Times New Roman"/>
          <w:sz w:val="28"/>
          <w:szCs w:val="28"/>
          <w:u w:val="single"/>
        </w:rPr>
        <w:t>Показатель 1 задачи 3</w:t>
      </w:r>
      <w:r>
        <w:rPr>
          <w:rFonts w:ascii="Times New Roman" w:hAnsi="Times New Roman"/>
          <w:b/>
          <w:sz w:val="28"/>
          <w:szCs w:val="28"/>
        </w:rPr>
        <w:t>«</w:t>
      </w:r>
      <w:r w:rsidRPr="00AC6636">
        <w:rPr>
          <w:rFonts w:ascii="Times New Roman" w:hAnsi="Times New Roman"/>
          <w:sz w:val="28"/>
          <w:szCs w:val="28"/>
        </w:rPr>
        <w:t>Доля образовательных учреждений, оснащённых современными средствами экологической безопасности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Показатель 2</w:t>
      </w:r>
      <w:r w:rsidRPr="00CF1BA4">
        <w:rPr>
          <w:rFonts w:ascii="Times New Roman" w:hAnsi="Times New Roman"/>
          <w:sz w:val="28"/>
          <w:szCs w:val="28"/>
        </w:rPr>
        <w:t>задачи 3</w:t>
      </w:r>
      <w:r>
        <w:rPr>
          <w:rFonts w:ascii="Times New Roman" w:hAnsi="Times New Roman"/>
          <w:sz w:val="28"/>
          <w:szCs w:val="28"/>
        </w:rPr>
        <w:t xml:space="preserve">«Доля образовательных </w:t>
      </w:r>
      <w:r w:rsidRPr="00AC6636">
        <w:rPr>
          <w:rFonts w:ascii="Times New Roman" w:hAnsi="Times New Roman"/>
          <w:sz w:val="28"/>
          <w:szCs w:val="28"/>
        </w:rPr>
        <w:t>учреждений, в которых установлено водоочистное оборудование</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4</w:t>
      </w:r>
      <w:r w:rsidRPr="00AC6636">
        <w:rPr>
          <w:rFonts w:ascii="Times New Roman" w:hAnsi="Times New Roman"/>
          <w:sz w:val="28"/>
          <w:szCs w:val="28"/>
        </w:rPr>
        <w:t>«Повышение уровня охраны труда в образовательных учреждениях МО «Осташковский район».</w:t>
      </w: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 xml:space="preserve">Показатель 1 задачи 4 </w:t>
      </w:r>
      <w:r>
        <w:rPr>
          <w:rFonts w:ascii="Times New Roman" w:hAnsi="Times New Roman"/>
          <w:sz w:val="28"/>
          <w:szCs w:val="28"/>
        </w:rPr>
        <w:t xml:space="preserve">«Доля руководителей </w:t>
      </w:r>
      <w:r w:rsidRPr="00AC6636">
        <w:rPr>
          <w:rFonts w:ascii="Times New Roman" w:hAnsi="Times New Roman"/>
          <w:sz w:val="28"/>
          <w:szCs w:val="28"/>
        </w:rPr>
        <w:t>и ответственных лиц образовательных учреждений МО «Осташковский район», прошедших обучение по охране труда</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913FE2">
      <w:pPr>
        <w:pStyle w:val="NoSpacing"/>
        <w:jc w:val="both"/>
        <w:rPr>
          <w:rFonts w:ascii="Times New Roman" w:hAnsi="Times New Roman"/>
          <w:sz w:val="28"/>
          <w:szCs w:val="28"/>
        </w:rPr>
      </w:pPr>
      <w:r>
        <w:rPr>
          <w:rFonts w:ascii="Times New Roman" w:hAnsi="Times New Roman"/>
          <w:sz w:val="28"/>
          <w:szCs w:val="28"/>
          <w:u w:val="single"/>
        </w:rPr>
        <w:t>Показатель 2 задачи 4</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в которых проведена аттестация рабочих мест</w:t>
      </w:r>
      <w:r>
        <w:rPr>
          <w:rFonts w:ascii="Times New Roman" w:hAnsi="Times New Roman"/>
          <w:sz w:val="28"/>
          <w:szCs w:val="28"/>
        </w:rPr>
        <w:t>»</w:t>
      </w:r>
      <w:r w:rsidRPr="00AC6636">
        <w:rPr>
          <w:rFonts w:ascii="Times New Roman" w:hAnsi="Times New Roman"/>
          <w:sz w:val="28"/>
          <w:szCs w:val="28"/>
        </w:rPr>
        <w:t>.</w:t>
      </w:r>
    </w:p>
    <w:p w:rsidR="00F14BC6" w:rsidRPr="00307A86" w:rsidRDefault="00F14BC6" w:rsidP="00913FE2">
      <w:pPr>
        <w:ind w:firstLine="851"/>
        <w:jc w:val="center"/>
        <w:rPr>
          <w:rFonts w:ascii="Times New Roman" w:hAnsi="Times New Roman"/>
          <w:b/>
          <w:i/>
          <w:sz w:val="28"/>
          <w:szCs w:val="28"/>
          <w:highlight w:val="green"/>
        </w:rPr>
      </w:pPr>
    </w:p>
    <w:p w:rsidR="00F14BC6" w:rsidRPr="00AC6636" w:rsidRDefault="00F14BC6" w:rsidP="00913FE2">
      <w:pPr>
        <w:ind w:firstLine="851"/>
        <w:jc w:val="center"/>
        <w:rPr>
          <w:rFonts w:ascii="Times New Roman" w:hAnsi="Times New Roman"/>
          <w:b/>
          <w:i/>
          <w:sz w:val="28"/>
          <w:szCs w:val="28"/>
        </w:rPr>
      </w:pPr>
      <w:r w:rsidRPr="00AC6636">
        <w:rPr>
          <w:rFonts w:ascii="Times New Roman" w:hAnsi="Times New Roman"/>
          <w:b/>
          <w:i/>
          <w:sz w:val="28"/>
          <w:szCs w:val="28"/>
        </w:rPr>
        <w:t xml:space="preserve">Глава 2. Мероприятия подпрограммы </w:t>
      </w:r>
    </w:p>
    <w:p w:rsidR="00F14BC6" w:rsidRDefault="00F14BC6" w:rsidP="00DD267F">
      <w:pPr>
        <w:pStyle w:val="NoSpacing"/>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1</w:t>
      </w:r>
      <w:r w:rsidRPr="00AC6636">
        <w:rPr>
          <w:rFonts w:ascii="Times New Roman" w:hAnsi="Times New Roman"/>
          <w:sz w:val="28"/>
          <w:szCs w:val="28"/>
        </w:rPr>
        <w:t>«Обеспечение пожарной безопасности образовательных организаций</w:t>
      </w:r>
      <w:r w:rsidRPr="00AC6636">
        <w:rPr>
          <w:rFonts w:ascii="Times New Roman" w:hAnsi="Times New Roman"/>
          <w:b/>
          <w:i/>
          <w:sz w:val="28"/>
          <w:szCs w:val="28"/>
        </w:rPr>
        <w:t xml:space="preserve"> (</w:t>
      </w:r>
      <w:r w:rsidRPr="00AC6636">
        <w:rPr>
          <w:rFonts w:ascii="Times New Roman" w:hAnsi="Times New Roman"/>
          <w:sz w:val="28"/>
          <w:szCs w:val="28"/>
        </w:rPr>
        <w:t>учреждений) МО «Осташковский район» включает в себя следующие мероприятия:</w:t>
      </w:r>
    </w:p>
    <w:p w:rsidR="00F14BC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r>
        <w:rPr>
          <w:rFonts w:ascii="Times New Roman" w:hAnsi="Times New Roman"/>
          <w:sz w:val="28"/>
          <w:szCs w:val="28"/>
        </w:rPr>
        <w:t>».</w:t>
      </w:r>
    </w:p>
    <w:p w:rsidR="00F14BC6" w:rsidRPr="00AC6636" w:rsidRDefault="00F14BC6" w:rsidP="00DD267F">
      <w:pPr>
        <w:pStyle w:val="NoSpacing"/>
        <w:jc w:val="both"/>
        <w:rPr>
          <w:rFonts w:ascii="Times New Roman" w:hAnsi="Times New Roman"/>
          <w:b/>
          <w:sz w:val="28"/>
          <w:szCs w:val="28"/>
        </w:rPr>
      </w:pPr>
      <w:r w:rsidRPr="00AC6636">
        <w:rPr>
          <w:rFonts w:ascii="Times New Roman" w:hAnsi="Times New Roman"/>
          <w:sz w:val="28"/>
          <w:szCs w:val="28"/>
          <w:u w:val="single"/>
        </w:rPr>
        <w:t>Показатель 1 мероприятия 1 задачи 1 подпрограммы 3</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F14BC6" w:rsidRDefault="00F14BC6" w:rsidP="002C50A2">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1 подпрограммы 3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r>
        <w:rPr>
          <w:rFonts w:ascii="Times New Roman" w:hAnsi="Times New Roman"/>
          <w:sz w:val="28"/>
          <w:szCs w:val="28"/>
        </w:rPr>
        <w:t>».</w:t>
      </w:r>
    </w:p>
    <w:p w:rsidR="00F14BC6" w:rsidRPr="00AC6636" w:rsidRDefault="00F14BC6" w:rsidP="002C50A2">
      <w:pPr>
        <w:pStyle w:val="NoSpacing"/>
        <w:jc w:val="both"/>
        <w:rPr>
          <w:rFonts w:ascii="Times New Roman" w:hAnsi="Times New Roman"/>
          <w:sz w:val="28"/>
          <w:szCs w:val="28"/>
        </w:rPr>
      </w:pPr>
      <w:r w:rsidRPr="00BD417C">
        <w:rPr>
          <w:rFonts w:ascii="Times New Roman" w:hAnsi="Times New Roman"/>
          <w:sz w:val="28"/>
          <w:szCs w:val="28"/>
          <w:u w:val="single"/>
        </w:rPr>
        <w:t>Показатель 1 мероприятия 2 задачи 1 подпрограммы 3</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F14BC6" w:rsidRDefault="00F14BC6" w:rsidP="002C50A2">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w:t>
      </w:r>
      <w:r>
        <w:rPr>
          <w:rFonts w:ascii="Times New Roman" w:hAnsi="Times New Roman"/>
          <w:sz w:val="28"/>
          <w:szCs w:val="28"/>
        </w:rPr>
        <w:t>ях) дополнительного образования».</w:t>
      </w:r>
    </w:p>
    <w:p w:rsidR="00F14BC6" w:rsidRPr="00AC6636" w:rsidRDefault="00F14BC6" w:rsidP="002C50A2">
      <w:pPr>
        <w:pStyle w:val="NoSpacing"/>
        <w:jc w:val="both"/>
        <w:rPr>
          <w:rFonts w:ascii="Times New Roman" w:hAnsi="Times New Roman"/>
          <w:b/>
          <w:sz w:val="28"/>
          <w:szCs w:val="28"/>
        </w:rPr>
      </w:pPr>
      <w:r w:rsidRPr="00BD417C">
        <w:rPr>
          <w:rFonts w:ascii="Times New Roman" w:hAnsi="Times New Roman"/>
          <w:sz w:val="28"/>
          <w:szCs w:val="28"/>
          <w:u w:val="single"/>
        </w:rPr>
        <w:t>Показатель 1 мероприятия 3 задачи 1 подпрограммы 3</w:t>
      </w:r>
      <w:r>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F14BC6" w:rsidRPr="00AC6636" w:rsidRDefault="00F14BC6" w:rsidP="00DD267F">
      <w:pPr>
        <w:pStyle w:val="NoSpacing"/>
        <w:jc w:val="both"/>
        <w:rPr>
          <w:rFonts w:ascii="Times New Roman" w:hAnsi="Times New Roman"/>
          <w:sz w:val="28"/>
          <w:szCs w:val="28"/>
        </w:rPr>
      </w:pP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2</w:t>
      </w:r>
      <w:r>
        <w:rPr>
          <w:rFonts w:ascii="Times New Roman" w:hAnsi="Times New Roman"/>
          <w:sz w:val="28"/>
          <w:szCs w:val="28"/>
          <w:u w:val="single"/>
        </w:rPr>
        <w:t xml:space="preserve"> подпрограммы 3</w:t>
      </w:r>
      <w:r w:rsidRPr="00AC6636">
        <w:rPr>
          <w:rFonts w:ascii="Times New Roman" w:hAnsi="Times New Roman"/>
          <w:sz w:val="28"/>
          <w:szCs w:val="28"/>
        </w:rPr>
        <w:t xml:space="preserve"> «Обеспечение антитеррористической безопасности образовательных организаций (учреждений) МО «Осташковский район» включает в себя следующие мероприятия:</w:t>
      </w:r>
    </w:p>
    <w:p w:rsidR="00F14BC6" w:rsidRDefault="00F14BC6" w:rsidP="002C50A2">
      <w:pPr>
        <w:pStyle w:val="NoSpacing"/>
        <w:jc w:val="both"/>
        <w:rPr>
          <w:rFonts w:ascii="Times New Roman" w:hAnsi="Times New Roman"/>
          <w:sz w:val="28"/>
          <w:szCs w:val="28"/>
        </w:rPr>
      </w:pPr>
      <w:r>
        <w:rPr>
          <w:rFonts w:ascii="Times New Roman" w:hAnsi="Times New Roman"/>
          <w:sz w:val="28"/>
          <w:szCs w:val="28"/>
          <w:u w:val="single"/>
        </w:rPr>
        <w:t>Мероприятие 1</w:t>
      </w:r>
      <w:r w:rsidRPr="00E51DDF">
        <w:rPr>
          <w:rFonts w:ascii="Times New Roman" w:hAnsi="Times New Roman"/>
          <w:sz w:val="28"/>
          <w:szCs w:val="28"/>
          <w:u w:val="single"/>
        </w:rPr>
        <w:t xml:space="preserve"> задачи 2</w:t>
      </w:r>
      <w:r>
        <w:rPr>
          <w:rFonts w:ascii="Times New Roman" w:hAnsi="Times New Roman"/>
          <w:sz w:val="28"/>
          <w:szCs w:val="28"/>
        </w:rPr>
        <w:t xml:space="preserve"> «</w:t>
      </w:r>
      <w:r w:rsidRPr="00AC663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F14BC6" w:rsidRDefault="00F14BC6" w:rsidP="002C50A2">
      <w:pPr>
        <w:pStyle w:val="NoSpacing"/>
        <w:jc w:val="both"/>
        <w:rPr>
          <w:rFonts w:ascii="Times New Roman" w:hAnsi="Times New Roman"/>
          <w:sz w:val="28"/>
          <w:szCs w:val="28"/>
        </w:rPr>
      </w:pPr>
      <w:r w:rsidRPr="00E51DDF">
        <w:rPr>
          <w:rFonts w:ascii="Times New Roman" w:hAnsi="Times New Roman"/>
          <w:sz w:val="28"/>
          <w:szCs w:val="28"/>
          <w:u w:val="single"/>
        </w:rPr>
        <w:t>Показатель 1 мероприятия 1 задачи 2</w:t>
      </w:r>
      <w:r>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F14BC6" w:rsidRDefault="00F14BC6" w:rsidP="002C50A2">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F14BC6" w:rsidRDefault="00F14BC6" w:rsidP="00E51DDF">
      <w:pPr>
        <w:pStyle w:val="NoSpacing"/>
        <w:jc w:val="both"/>
        <w:rPr>
          <w:rFonts w:ascii="Times New Roman" w:hAnsi="Times New Roman"/>
          <w:sz w:val="28"/>
          <w:szCs w:val="28"/>
        </w:rPr>
      </w:pPr>
      <w:r w:rsidRPr="00E51DDF">
        <w:rPr>
          <w:rFonts w:ascii="Times New Roman" w:hAnsi="Times New Roman"/>
          <w:sz w:val="28"/>
          <w:szCs w:val="28"/>
          <w:u w:val="single"/>
        </w:rPr>
        <w:t>Показатель 1 мероприятия 2 задачи 2</w:t>
      </w:r>
      <w:r>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F14BC6" w:rsidRDefault="00F14BC6" w:rsidP="00073991">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F14BC6" w:rsidRDefault="00F14BC6" w:rsidP="00E51DDF">
      <w:pPr>
        <w:pStyle w:val="NoSpacing"/>
        <w:jc w:val="both"/>
        <w:rPr>
          <w:rFonts w:ascii="Times New Roman" w:hAnsi="Times New Roman"/>
          <w:sz w:val="28"/>
          <w:szCs w:val="28"/>
        </w:rPr>
      </w:pPr>
      <w:r>
        <w:rPr>
          <w:rFonts w:ascii="Times New Roman" w:hAnsi="Times New Roman"/>
          <w:sz w:val="28"/>
          <w:szCs w:val="28"/>
          <w:u w:val="single"/>
        </w:rPr>
        <w:t>Показатель 1 мероприятия 3</w:t>
      </w:r>
      <w:r w:rsidRPr="00E51DDF">
        <w:rPr>
          <w:rFonts w:ascii="Times New Roman" w:hAnsi="Times New Roman"/>
          <w:sz w:val="28"/>
          <w:szCs w:val="28"/>
          <w:u w:val="single"/>
        </w:rPr>
        <w:t xml:space="preserve"> задачи 2</w:t>
      </w:r>
      <w:r>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F14BC6" w:rsidRPr="00AC6636" w:rsidRDefault="00F14BC6" w:rsidP="00DD267F">
      <w:pPr>
        <w:pStyle w:val="NoSpacing"/>
        <w:jc w:val="both"/>
        <w:rPr>
          <w:rFonts w:ascii="Times New Roman" w:hAnsi="Times New Roman"/>
          <w:sz w:val="28"/>
          <w:szCs w:val="28"/>
        </w:rPr>
      </w:pPr>
    </w:p>
    <w:p w:rsidR="00F14BC6" w:rsidRPr="00AC6636" w:rsidRDefault="00F14BC6" w:rsidP="00DD267F">
      <w:pPr>
        <w:pStyle w:val="NoSpacing"/>
        <w:jc w:val="both"/>
        <w:rPr>
          <w:rFonts w:ascii="Times New Roman" w:hAnsi="Times New Roman"/>
          <w:b/>
          <w:i/>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образовательных организаций (учреждений) МО «Осташковский район» включает в себя следующие мероприятия:</w:t>
      </w:r>
    </w:p>
    <w:p w:rsidR="00F14BC6" w:rsidRDefault="00F14BC6" w:rsidP="00073991">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3</w:t>
      </w:r>
      <w:r>
        <w:rPr>
          <w:rFonts w:ascii="Times New Roman" w:hAnsi="Times New Roman"/>
          <w:sz w:val="28"/>
          <w:szCs w:val="28"/>
        </w:rPr>
        <w:t>«</w:t>
      </w:r>
      <w:r w:rsidRPr="00AC6636">
        <w:rPr>
          <w:rFonts w:ascii="Times New Roman" w:hAnsi="Times New Roman"/>
          <w:sz w:val="28"/>
          <w:szCs w:val="28"/>
        </w:rPr>
        <w:t>Установка</w:t>
      </w:r>
      <w:r>
        <w:rPr>
          <w:rFonts w:ascii="Times New Roman" w:hAnsi="Times New Roman"/>
          <w:sz w:val="28"/>
          <w:szCs w:val="28"/>
        </w:rPr>
        <w:t xml:space="preserve"> и обслуживание</w:t>
      </w:r>
      <w:r w:rsidRPr="00AC6636">
        <w:rPr>
          <w:rFonts w:ascii="Times New Roman" w:hAnsi="Times New Roman"/>
          <w:sz w:val="28"/>
          <w:szCs w:val="28"/>
        </w:rPr>
        <w:t xml:space="preserve"> водоочистного оборудования в образовательных организациях (учреждениях) общего  образования</w:t>
      </w:r>
      <w:r>
        <w:rPr>
          <w:rFonts w:ascii="Times New Roman" w:hAnsi="Times New Roman"/>
          <w:sz w:val="28"/>
          <w:szCs w:val="28"/>
        </w:rPr>
        <w:t>».</w:t>
      </w:r>
    </w:p>
    <w:p w:rsidR="00F14BC6" w:rsidRPr="00AC6636" w:rsidRDefault="00F14BC6" w:rsidP="00073991">
      <w:pPr>
        <w:pStyle w:val="NoSpacing"/>
        <w:jc w:val="both"/>
        <w:rPr>
          <w:rFonts w:ascii="Times New Roman" w:hAnsi="Times New Roman"/>
          <w:sz w:val="28"/>
          <w:szCs w:val="28"/>
        </w:rPr>
      </w:pPr>
      <w:r w:rsidRPr="00913C26">
        <w:rPr>
          <w:rFonts w:ascii="Times New Roman" w:hAnsi="Times New Roman"/>
          <w:sz w:val="28"/>
          <w:szCs w:val="28"/>
          <w:u w:val="single"/>
        </w:rPr>
        <w:t>Показатель 1 мероприятия 1 задачи 3</w:t>
      </w:r>
      <w:r>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F14BC6" w:rsidRDefault="00F14BC6" w:rsidP="00073991">
      <w:pPr>
        <w:pStyle w:val="NoSpacing"/>
        <w:jc w:val="both"/>
        <w:rPr>
          <w:rFonts w:ascii="Times New Roman" w:hAnsi="Times New Roman"/>
          <w:sz w:val="28"/>
          <w:szCs w:val="28"/>
        </w:rPr>
      </w:pPr>
      <w:r w:rsidRPr="00913C26">
        <w:rPr>
          <w:rFonts w:ascii="Times New Roman" w:hAnsi="Times New Roman"/>
          <w:sz w:val="28"/>
          <w:szCs w:val="28"/>
          <w:u w:val="single"/>
        </w:rPr>
        <w:t>Мероприятие 2 задачи 3</w:t>
      </w:r>
      <w:r>
        <w:rPr>
          <w:rFonts w:ascii="Times New Roman" w:hAnsi="Times New Roman"/>
          <w:sz w:val="28"/>
          <w:szCs w:val="28"/>
        </w:rPr>
        <w:t xml:space="preserve"> «</w:t>
      </w:r>
      <w:r w:rsidRPr="00AC6636">
        <w:rPr>
          <w:rFonts w:ascii="Times New Roman" w:hAnsi="Times New Roman"/>
          <w:sz w:val="28"/>
          <w:szCs w:val="28"/>
        </w:rPr>
        <w:t xml:space="preserve">Установка </w:t>
      </w:r>
      <w:r>
        <w:rPr>
          <w:rFonts w:ascii="Times New Roman" w:hAnsi="Times New Roman"/>
          <w:sz w:val="28"/>
          <w:szCs w:val="28"/>
        </w:rPr>
        <w:t xml:space="preserve">и обслуживание </w:t>
      </w:r>
      <w:r w:rsidRPr="00AC6636">
        <w:rPr>
          <w:rFonts w:ascii="Times New Roman" w:hAnsi="Times New Roman"/>
          <w:sz w:val="28"/>
          <w:szCs w:val="28"/>
        </w:rPr>
        <w:t>водоочистного оборудования в образовательных организациях (учреждениях) дошкольного образования</w:t>
      </w:r>
      <w:r>
        <w:rPr>
          <w:rFonts w:ascii="Times New Roman" w:hAnsi="Times New Roman"/>
          <w:sz w:val="28"/>
          <w:szCs w:val="28"/>
        </w:rPr>
        <w:t>».</w:t>
      </w:r>
    </w:p>
    <w:p w:rsidR="00F14BC6" w:rsidRPr="00AC6636" w:rsidRDefault="00F14BC6" w:rsidP="00913C26">
      <w:pPr>
        <w:pStyle w:val="NoSpacing"/>
        <w:jc w:val="both"/>
        <w:rPr>
          <w:rFonts w:ascii="Times New Roman" w:hAnsi="Times New Roman"/>
          <w:sz w:val="28"/>
          <w:szCs w:val="28"/>
        </w:rPr>
      </w:pPr>
      <w:r w:rsidRPr="00913C26">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F14BC6" w:rsidRPr="00AC6636" w:rsidRDefault="00F14BC6" w:rsidP="00DD267F">
      <w:pPr>
        <w:pStyle w:val="NoSpacing"/>
        <w:jc w:val="both"/>
        <w:rPr>
          <w:rFonts w:ascii="Times New Roman" w:hAnsi="Times New Roman"/>
          <w:b/>
          <w:i/>
          <w:sz w:val="28"/>
          <w:szCs w:val="28"/>
        </w:rPr>
      </w:pPr>
    </w:p>
    <w:p w:rsidR="00F14BC6" w:rsidRPr="00AC6636" w:rsidRDefault="00F14BC6" w:rsidP="00DD267F">
      <w:pPr>
        <w:pStyle w:val="NoSpacing"/>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 включает в себя следующие мероприятия:</w:t>
      </w:r>
    </w:p>
    <w:p w:rsidR="00F14BC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4 </w:t>
      </w:r>
      <w:r w:rsidRPr="00AC663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NoSpacing"/>
        <w:jc w:val="both"/>
        <w:rPr>
          <w:rFonts w:ascii="Times New Roman" w:hAnsi="Times New Roman"/>
          <w:b/>
          <w:i/>
          <w:sz w:val="28"/>
          <w:szCs w:val="28"/>
        </w:rPr>
      </w:pPr>
      <w:r w:rsidRPr="00913C26">
        <w:rPr>
          <w:rFonts w:ascii="Times New Roman" w:hAnsi="Times New Roman"/>
          <w:sz w:val="28"/>
          <w:szCs w:val="28"/>
          <w:u w:val="single"/>
        </w:rPr>
        <w:t>Показатель 1 мероприятия 1 задачи 4</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F14BC6" w:rsidRDefault="00F14BC6" w:rsidP="00DD267F">
      <w:pPr>
        <w:pStyle w:val="NoSpacing"/>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4</w:t>
      </w:r>
      <w:r w:rsidRPr="00AC663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913C26">
      <w:pPr>
        <w:pStyle w:val="NoSpacing"/>
        <w:jc w:val="both"/>
        <w:rPr>
          <w:rFonts w:ascii="Times New Roman" w:hAnsi="Times New Roman"/>
          <w:b/>
          <w:i/>
          <w:sz w:val="28"/>
          <w:szCs w:val="28"/>
        </w:rPr>
      </w:pPr>
      <w:r w:rsidRPr="00913C26">
        <w:rPr>
          <w:rFonts w:ascii="Times New Roman" w:hAnsi="Times New Roman"/>
          <w:sz w:val="28"/>
          <w:szCs w:val="28"/>
          <w:u w:val="single"/>
        </w:rPr>
        <w:t>Показатель 1 меропри</w:t>
      </w:r>
      <w:r>
        <w:rPr>
          <w:rFonts w:ascii="Times New Roman" w:hAnsi="Times New Roman"/>
          <w:sz w:val="28"/>
          <w:szCs w:val="28"/>
          <w:u w:val="single"/>
        </w:rPr>
        <w:t>ятия 2</w:t>
      </w:r>
      <w:r w:rsidRPr="00913C26">
        <w:rPr>
          <w:rFonts w:ascii="Times New Roman" w:hAnsi="Times New Roman"/>
          <w:sz w:val="28"/>
          <w:szCs w:val="28"/>
          <w:u w:val="single"/>
        </w:rPr>
        <w:t xml:space="preserve"> задачи 4</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F14BC6" w:rsidRPr="00AC6636" w:rsidRDefault="00F14BC6" w:rsidP="00DD267F">
      <w:pPr>
        <w:pStyle w:val="NoSpacing"/>
        <w:jc w:val="both"/>
        <w:rPr>
          <w:rFonts w:ascii="Times New Roman" w:hAnsi="Times New Roman"/>
          <w:b/>
          <w:i/>
          <w:sz w:val="28"/>
          <w:szCs w:val="28"/>
        </w:rPr>
      </w:pPr>
    </w:p>
    <w:p w:rsidR="00F14BC6" w:rsidRPr="00AC6636" w:rsidRDefault="00F14BC6" w:rsidP="00DD267F">
      <w:pPr>
        <w:pStyle w:val="NoSpacing"/>
        <w:jc w:val="both"/>
        <w:rPr>
          <w:rFonts w:ascii="Times New Roman" w:hAnsi="Times New Roman"/>
          <w:sz w:val="28"/>
          <w:szCs w:val="28"/>
        </w:rPr>
      </w:pPr>
    </w:p>
    <w:p w:rsidR="00F14BC6" w:rsidRPr="00AC6636" w:rsidRDefault="00F14BC6" w:rsidP="00DD267F">
      <w:pPr>
        <w:pStyle w:val="NoSpacing"/>
        <w:jc w:val="both"/>
        <w:rPr>
          <w:rFonts w:ascii="Times New Roman" w:hAnsi="Times New Roman"/>
          <w:sz w:val="28"/>
          <w:szCs w:val="28"/>
        </w:rPr>
      </w:pPr>
    </w:p>
    <w:p w:rsidR="00F14BC6" w:rsidRPr="00AC6636" w:rsidRDefault="00F14BC6" w:rsidP="00DD267F">
      <w:pPr>
        <w:pStyle w:val="NoSpacing"/>
        <w:jc w:val="both"/>
        <w:rPr>
          <w:rFonts w:ascii="Times New Roman" w:hAnsi="Times New Roman"/>
          <w:sz w:val="28"/>
          <w:szCs w:val="28"/>
        </w:rPr>
      </w:pPr>
    </w:p>
    <w:p w:rsidR="00F14BC6" w:rsidRPr="00AC6636" w:rsidRDefault="00F14BC6"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Глава 3. Объем финансовых ресурсов, </w:t>
      </w:r>
    </w:p>
    <w:p w:rsidR="00F14BC6" w:rsidRPr="00AC6636" w:rsidRDefault="00F14BC6"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необходимый для реализации подпрограммы </w:t>
      </w:r>
    </w:p>
    <w:p w:rsidR="00F14BC6" w:rsidRPr="00AC6636" w:rsidRDefault="00F14BC6" w:rsidP="00E977FF">
      <w:pPr>
        <w:pStyle w:val="ConsPlusNormal"/>
        <w:ind w:firstLine="709"/>
        <w:jc w:val="center"/>
        <w:rPr>
          <w:rFonts w:ascii="Times New Roman" w:hAnsi="Times New Roman" w:cs="Times New Roman"/>
          <w:b/>
          <w:i/>
          <w:sz w:val="28"/>
          <w:szCs w:val="28"/>
          <w:u w:val="single"/>
        </w:rPr>
      </w:pPr>
    </w:p>
    <w:p w:rsidR="00F14BC6" w:rsidRPr="00AC6636" w:rsidRDefault="00F14BC6" w:rsidP="00E977FF">
      <w:pPr>
        <w:pStyle w:val="a0"/>
        <w:jc w:val="both"/>
      </w:pPr>
      <w:r w:rsidRPr="00AC6636">
        <w:t xml:space="preserve">     Финансирование подпрограммы «Обеспечение комплексной безопасности образовательных организаций  (учреждений) МО «Осташковский район»»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AC6636" w:rsidRDefault="00F14BC6" w:rsidP="00E977FF">
      <w:pPr>
        <w:pStyle w:val="a0"/>
        <w:jc w:val="both"/>
        <w:rPr>
          <w:b/>
        </w:rPr>
      </w:pPr>
      <w:r w:rsidRPr="00AC6636">
        <w:t xml:space="preserve">    Объем средств на реализацию мероприятий подпрограммы  «Обеспечение комплексной безопасности образовательных организаций (учреждений) МО «Осташковский район»по годам реализации муниципальной программы в разрезе задач приведен в </w:t>
      </w:r>
      <w:r w:rsidRPr="00AC6636">
        <w:rPr>
          <w:b/>
        </w:rPr>
        <w:t>таблице 1.</w:t>
      </w:r>
    </w:p>
    <w:p w:rsidR="00F14BC6" w:rsidRPr="00AC6636" w:rsidRDefault="00F14BC6" w:rsidP="00A051ED">
      <w:pPr>
        <w:pStyle w:val="a0"/>
        <w:rPr>
          <w:b/>
        </w:rPr>
      </w:pPr>
    </w:p>
    <w:p w:rsidR="00F14BC6" w:rsidRPr="00AC6636" w:rsidRDefault="00F14BC6" w:rsidP="00A051ED">
      <w:pPr>
        <w:pStyle w:val="a0"/>
        <w:rPr>
          <w:b/>
        </w:rPr>
      </w:pPr>
    </w:p>
    <w:p w:rsidR="00F14BC6" w:rsidRPr="00AC6636" w:rsidRDefault="00F14BC6" w:rsidP="00A051ED">
      <w:pPr>
        <w:pStyle w:val="a0"/>
        <w:ind w:firstLine="567"/>
        <w:jc w:val="right"/>
        <w:rPr>
          <w:b/>
        </w:rPr>
      </w:pPr>
      <w:r w:rsidRPr="00AC6636">
        <w:rPr>
          <w:b/>
        </w:rPr>
        <w:t>Таблица 1</w:t>
      </w:r>
    </w:p>
    <w:p w:rsidR="00F14BC6" w:rsidRPr="00AC6636" w:rsidRDefault="00F14BC6" w:rsidP="00913FE2">
      <w:pPr>
        <w:pStyle w:val="a0"/>
        <w:ind w:firstLine="567"/>
        <w:jc w:val="right"/>
        <w:rPr>
          <w:b/>
        </w:rPr>
      </w:pPr>
    </w:p>
    <w:tbl>
      <w:tblPr>
        <w:tblW w:w="921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86"/>
        <w:gridCol w:w="1457"/>
        <w:gridCol w:w="1276"/>
        <w:gridCol w:w="1134"/>
        <w:gridCol w:w="1134"/>
        <w:gridCol w:w="992"/>
        <w:gridCol w:w="1417"/>
        <w:gridCol w:w="1417"/>
      </w:tblGrid>
      <w:tr w:rsidR="00F14BC6" w:rsidRPr="00FE2C72" w:rsidTr="00FE2C72">
        <w:trPr>
          <w:tblHeader/>
        </w:trPr>
        <w:tc>
          <w:tcPr>
            <w:tcW w:w="386" w:type="dxa"/>
            <w:vAlign w:val="center"/>
          </w:tcPr>
          <w:p w:rsidR="00F14BC6" w:rsidRPr="00FE2C72" w:rsidRDefault="00F14BC6" w:rsidP="003710C7">
            <w:pPr>
              <w:pStyle w:val="10"/>
              <w:snapToGrid w:val="0"/>
              <w:jc w:val="center"/>
              <w:rPr>
                <w:sz w:val="20"/>
                <w:szCs w:val="20"/>
              </w:rPr>
            </w:pPr>
            <w:r w:rsidRPr="00FE2C72">
              <w:rPr>
                <w:sz w:val="20"/>
                <w:szCs w:val="20"/>
              </w:rPr>
              <w:t>№ п/п</w:t>
            </w:r>
          </w:p>
        </w:tc>
        <w:tc>
          <w:tcPr>
            <w:tcW w:w="1457" w:type="dxa"/>
            <w:vAlign w:val="center"/>
          </w:tcPr>
          <w:p w:rsidR="00F14BC6" w:rsidRPr="00FE2C72" w:rsidRDefault="00F14BC6" w:rsidP="003710C7">
            <w:pPr>
              <w:pStyle w:val="10"/>
              <w:snapToGrid w:val="0"/>
              <w:jc w:val="center"/>
              <w:rPr>
                <w:sz w:val="20"/>
                <w:szCs w:val="20"/>
              </w:rPr>
            </w:pPr>
            <w:r w:rsidRPr="00FE2C72">
              <w:rPr>
                <w:sz w:val="20"/>
                <w:szCs w:val="20"/>
              </w:rPr>
              <w:t>Задачи</w:t>
            </w:r>
          </w:p>
          <w:p w:rsidR="00F14BC6" w:rsidRPr="00FE2C72" w:rsidRDefault="00F14BC6" w:rsidP="003710C7">
            <w:pPr>
              <w:pStyle w:val="10"/>
              <w:snapToGrid w:val="0"/>
              <w:jc w:val="center"/>
              <w:rPr>
                <w:sz w:val="20"/>
                <w:szCs w:val="20"/>
              </w:rPr>
            </w:pPr>
            <w:r w:rsidRPr="00FE2C72">
              <w:rPr>
                <w:sz w:val="20"/>
                <w:szCs w:val="20"/>
              </w:rPr>
              <w:t xml:space="preserve">подпрограммы </w:t>
            </w:r>
          </w:p>
        </w:tc>
        <w:tc>
          <w:tcPr>
            <w:tcW w:w="1276" w:type="dxa"/>
          </w:tcPr>
          <w:p w:rsidR="00F14BC6" w:rsidRPr="00FE2C72" w:rsidRDefault="00F14BC6" w:rsidP="00871717">
            <w:pPr>
              <w:pStyle w:val="10"/>
              <w:snapToGrid w:val="0"/>
              <w:ind w:firstLine="87"/>
              <w:jc w:val="center"/>
              <w:rPr>
                <w:sz w:val="20"/>
                <w:szCs w:val="20"/>
              </w:rPr>
            </w:pPr>
          </w:p>
          <w:p w:rsidR="00F14BC6" w:rsidRPr="00FE2C72" w:rsidRDefault="00F14BC6" w:rsidP="00871717">
            <w:pPr>
              <w:pStyle w:val="10"/>
              <w:snapToGrid w:val="0"/>
              <w:ind w:firstLine="87"/>
              <w:jc w:val="center"/>
              <w:rPr>
                <w:sz w:val="20"/>
                <w:szCs w:val="20"/>
              </w:rPr>
            </w:pPr>
            <w:r w:rsidRPr="00FE2C72">
              <w:rPr>
                <w:sz w:val="20"/>
                <w:szCs w:val="20"/>
              </w:rPr>
              <w:t>2014</w:t>
            </w:r>
          </w:p>
          <w:p w:rsidR="00F14BC6" w:rsidRPr="00FE2C72" w:rsidRDefault="00F14BC6" w:rsidP="00871717">
            <w:pPr>
              <w:pStyle w:val="10"/>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0"/>
              <w:snapToGrid w:val="0"/>
              <w:ind w:firstLine="87"/>
              <w:jc w:val="center"/>
              <w:rPr>
                <w:sz w:val="20"/>
                <w:szCs w:val="20"/>
              </w:rPr>
            </w:pPr>
            <w:r w:rsidRPr="00FE2C72">
              <w:rPr>
                <w:sz w:val="20"/>
                <w:szCs w:val="20"/>
              </w:rPr>
              <w:t>2015</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0"/>
              <w:snapToGrid w:val="0"/>
              <w:ind w:firstLine="87"/>
              <w:jc w:val="center"/>
              <w:rPr>
                <w:sz w:val="20"/>
                <w:szCs w:val="20"/>
              </w:rPr>
            </w:pPr>
            <w:r w:rsidRPr="00FE2C72">
              <w:rPr>
                <w:sz w:val="20"/>
                <w:szCs w:val="20"/>
              </w:rPr>
              <w:t>2016</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992" w:type="dxa"/>
            <w:vAlign w:val="center"/>
          </w:tcPr>
          <w:p w:rsidR="00F14BC6" w:rsidRPr="00FE2C72" w:rsidRDefault="00F14BC6" w:rsidP="003710C7">
            <w:pPr>
              <w:pStyle w:val="10"/>
              <w:snapToGrid w:val="0"/>
              <w:ind w:firstLine="87"/>
              <w:jc w:val="center"/>
              <w:rPr>
                <w:sz w:val="20"/>
                <w:szCs w:val="20"/>
              </w:rPr>
            </w:pPr>
            <w:r w:rsidRPr="00FE2C72">
              <w:rPr>
                <w:sz w:val="20"/>
                <w:szCs w:val="20"/>
              </w:rPr>
              <w:t>2017</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1417" w:type="dxa"/>
          </w:tcPr>
          <w:p w:rsidR="00F14BC6" w:rsidRPr="00FE2C72" w:rsidRDefault="00F14BC6" w:rsidP="003710C7">
            <w:pPr>
              <w:pStyle w:val="10"/>
              <w:snapToGrid w:val="0"/>
              <w:ind w:firstLine="87"/>
              <w:jc w:val="center"/>
              <w:rPr>
                <w:sz w:val="20"/>
                <w:szCs w:val="20"/>
              </w:rPr>
            </w:pPr>
            <w:r>
              <w:rPr>
                <w:sz w:val="20"/>
                <w:szCs w:val="20"/>
              </w:rPr>
              <w:t>2018 год</w:t>
            </w:r>
          </w:p>
        </w:tc>
        <w:tc>
          <w:tcPr>
            <w:tcW w:w="1417" w:type="dxa"/>
            <w:vAlign w:val="center"/>
          </w:tcPr>
          <w:p w:rsidR="00F14BC6" w:rsidRPr="00FE2C72" w:rsidRDefault="00F14BC6" w:rsidP="003710C7">
            <w:pPr>
              <w:pStyle w:val="10"/>
              <w:snapToGrid w:val="0"/>
              <w:ind w:firstLine="87"/>
              <w:jc w:val="center"/>
              <w:rPr>
                <w:sz w:val="20"/>
                <w:szCs w:val="20"/>
              </w:rPr>
            </w:pPr>
            <w:r w:rsidRPr="00FE2C72">
              <w:rPr>
                <w:sz w:val="20"/>
                <w:szCs w:val="20"/>
              </w:rPr>
              <w:t>итого</w:t>
            </w:r>
          </w:p>
        </w:tc>
      </w:tr>
      <w:tr w:rsidR="00F14BC6" w:rsidRPr="00FE2C72" w:rsidTr="00FE2C72">
        <w:trPr>
          <w:tblHeader/>
        </w:trPr>
        <w:tc>
          <w:tcPr>
            <w:tcW w:w="386" w:type="dxa"/>
          </w:tcPr>
          <w:p w:rsidR="00F14BC6" w:rsidRPr="00FE2C72" w:rsidRDefault="00F14BC6" w:rsidP="003710C7">
            <w:pPr>
              <w:pStyle w:val="10"/>
              <w:snapToGrid w:val="0"/>
              <w:jc w:val="center"/>
              <w:rPr>
                <w:bCs/>
                <w:sz w:val="20"/>
                <w:szCs w:val="20"/>
              </w:rPr>
            </w:pPr>
            <w:r w:rsidRPr="00FE2C72">
              <w:rPr>
                <w:bCs/>
                <w:sz w:val="20"/>
                <w:szCs w:val="20"/>
              </w:rPr>
              <w:t>1</w:t>
            </w:r>
          </w:p>
        </w:tc>
        <w:tc>
          <w:tcPr>
            <w:tcW w:w="1457" w:type="dxa"/>
          </w:tcPr>
          <w:p w:rsidR="00F14BC6" w:rsidRPr="00FE2C72" w:rsidRDefault="00F14BC6" w:rsidP="003710C7">
            <w:pPr>
              <w:pStyle w:val="10"/>
              <w:snapToGrid w:val="0"/>
              <w:jc w:val="center"/>
              <w:rPr>
                <w:bCs/>
                <w:sz w:val="20"/>
                <w:szCs w:val="20"/>
              </w:rPr>
            </w:pPr>
            <w:r w:rsidRPr="00FE2C72">
              <w:rPr>
                <w:bCs/>
                <w:sz w:val="20"/>
                <w:szCs w:val="20"/>
              </w:rPr>
              <w:t>2</w:t>
            </w:r>
          </w:p>
        </w:tc>
        <w:tc>
          <w:tcPr>
            <w:tcW w:w="1276" w:type="dxa"/>
          </w:tcPr>
          <w:p w:rsidR="00F14BC6" w:rsidRPr="00FE2C72" w:rsidRDefault="00F14BC6"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3</w:t>
            </w:r>
          </w:p>
        </w:tc>
        <w:tc>
          <w:tcPr>
            <w:tcW w:w="1134" w:type="dxa"/>
            <w:vAlign w:val="center"/>
          </w:tcPr>
          <w:p w:rsidR="00F14BC6" w:rsidRPr="00FE2C72" w:rsidRDefault="00F14BC6"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992"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7" w:type="dxa"/>
          </w:tcPr>
          <w:p w:rsidR="00F14BC6" w:rsidRPr="00FE2C72" w:rsidRDefault="00F14BC6" w:rsidP="003710C7">
            <w:pPr>
              <w:suppressAutoHyphens/>
              <w:snapToGrid w:val="0"/>
              <w:ind w:left="-161" w:right="-108"/>
              <w:jc w:val="center"/>
              <w:rPr>
                <w:rFonts w:ascii="Times New Roman" w:hAnsi="Times New Roman"/>
                <w:sz w:val="20"/>
                <w:szCs w:val="20"/>
              </w:rPr>
            </w:pPr>
          </w:p>
        </w:tc>
        <w:tc>
          <w:tcPr>
            <w:tcW w:w="1417" w:type="dxa"/>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7</w:t>
            </w:r>
          </w:p>
        </w:tc>
      </w:tr>
      <w:tr w:rsidR="00F14BC6" w:rsidRPr="00FE2C72" w:rsidTr="00FE2C72">
        <w:tc>
          <w:tcPr>
            <w:tcW w:w="386" w:type="dxa"/>
          </w:tcPr>
          <w:p w:rsidR="00F14BC6" w:rsidRPr="00FE2C72" w:rsidRDefault="00F14BC6" w:rsidP="003710C7">
            <w:pPr>
              <w:pStyle w:val="10"/>
              <w:snapToGrid w:val="0"/>
              <w:jc w:val="center"/>
              <w:rPr>
                <w:bCs/>
                <w:sz w:val="20"/>
                <w:szCs w:val="20"/>
              </w:rPr>
            </w:pPr>
            <w:r w:rsidRPr="00FE2C72">
              <w:rPr>
                <w:bCs/>
                <w:sz w:val="20"/>
                <w:szCs w:val="20"/>
              </w:rPr>
              <w:t>1</w:t>
            </w:r>
          </w:p>
        </w:tc>
        <w:tc>
          <w:tcPr>
            <w:tcW w:w="1457" w:type="dxa"/>
          </w:tcPr>
          <w:p w:rsidR="00F14BC6" w:rsidRPr="00FE2C72" w:rsidRDefault="00F14BC6" w:rsidP="003710C7">
            <w:pPr>
              <w:pStyle w:val="10"/>
              <w:snapToGrid w:val="0"/>
              <w:jc w:val="left"/>
              <w:rPr>
                <w:bCs/>
                <w:sz w:val="20"/>
                <w:szCs w:val="20"/>
              </w:rPr>
            </w:pPr>
            <w:r w:rsidRPr="00FE2C72">
              <w:rPr>
                <w:bCs/>
                <w:sz w:val="20"/>
                <w:szCs w:val="20"/>
              </w:rPr>
              <w:t>Всего, в том числе</w:t>
            </w:r>
          </w:p>
        </w:tc>
        <w:tc>
          <w:tcPr>
            <w:tcW w:w="1276" w:type="dxa"/>
            <w:vAlign w:val="center"/>
          </w:tcPr>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3 480 317,02</w:t>
            </w:r>
          </w:p>
        </w:tc>
        <w:tc>
          <w:tcPr>
            <w:tcW w:w="1134" w:type="dxa"/>
            <w:vAlign w:val="center"/>
          </w:tcPr>
          <w:p w:rsidR="00F14BC6" w:rsidRPr="00FE2C72" w:rsidRDefault="00F14BC6" w:rsidP="00FD59CF">
            <w:pPr>
              <w:jc w:val="center"/>
              <w:rPr>
                <w:rFonts w:ascii="Times New Roman" w:hAnsi="Times New Roman"/>
                <w:color w:val="000000"/>
                <w:sz w:val="20"/>
                <w:szCs w:val="20"/>
              </w:rPr>
            </w:pPr>
            <w:r w:rsidRPr="00FE2C72">
              <w:rPr>
                <w:rFonts w:ascii="Times New Roman" w:hAnsi="Times New Roman"/>
                <w:color w:val="000000"/>
                <w:sz w:val="20"/>
                <w:szCs w:val="20"/>
              </w:rPr>
              <w:t>797 470,48</w:t>
            </w:r>
          </w:p>
        </w:tc>
        <w:tc>
          <w:tcPr>
            <w:tcW w:w="1134" w:type="dxa"/>
            <w:vAlign w:val="center"/>
          </w:tcPr>
          <w:p w:rsidR="00F14BC6" w:rsidRPr="00FE2C72" w:rsidRDefault="00F14BC6"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0,00</w:t>
            </w:r>
          </w:p>
        </w:tc>
        <w:tc>
          <w:tcPr>
            <w:tcW w:w="1417" w:type="dxa"/>
          </w:tcPr>
          <w:p w:rsidR="00F14BC6" w:rsidRPr="00FE2C72" w:rsidRDefault="00F14BC6" w:rsidP="008F0486">
            <w:pPr>
              <w:suppressAutoHyphens/>
              <w:snapToGrid w:val="0"/>
              <w:ind w:right="-108"/>
              <w:jc w:val="center"/>
              <w:rPr>
                <w:rFonts w:ascii="Times New Roman" w:hAnsi="Times New Roman"/>
                <w:color w:val="000000"/>
                <w:sz w:val="20"/>
                <w:szCs w:val="20"/>
              </w:rPr>
            </w:pPr>
          </w:p>
        </w:tc>
        <w:tc>
          <w:tcPr>
            <w:tcW w:w="1417" w:type="dxa"/>
            <w:vAlign w:val="center"/>
          </w:tcPr>
          <w:p w:rsidR="00F14BC6" w:rsidRPr="00FE2C72" w:rsidRDefault="00F14BC6"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4 681 698,50</w:t>
            </w:r>
          </w:p>
        </w:tc>
      </w:tr>
      <w:tr w:rsidR="00F14BC6" w:rsidRPr="00FE2C72" w:rsidTr="00FE2C72">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2</w:t>
            </w:r>
          </w:p>
        </w:tc>
        <w:tc>
          <w:tcPr>
            <w:tcW w:w="1457" w:type="dxa"/>
            <w:vAlign w:val="center"/>
          </w:tcPr>
          <w:p w:rsidR="00F14BC6" w:rsidRPr="00FE2C72" w:rsidRDefault="00F14BC6"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1</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«Обеспечение пожарной безопасности  в образовательных организациях (учреждениях)  МО «Осташковский район».</w:t>
            </w:r>
          </w:p>
        </w:tc>
        <w:tc>
          <w:tcPr>
            <w:tcW w:w="1276"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1 174 080,00</w:t>
            </w:r>
          </w:p>
        </w:tc>
        <w:tc>
          <w:tcPr>
            <w:tcW w:w="1134"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43 100</w:t>
            </w:r>
          </w:p>
        </w:tc>
        <w:tc>
          <w:tcPr>
            <w:tcW w:w="1134" w:type="dxa"/>
            <w:vAlign w:val="center"/>
          </w:tcPr>
          <w:p w:rsidR="00F14BC6" w:rsidRPr="00FE2C72" w:rsidRDefault="00F14BC6" w:rsidP="007710B1">
            <w:pPr>
              <w:jc w:val="center"/>
              <w:rPr>
                <w:rFonts w:ascii="Times New Roman" w:hAnsi="Times New Roman"/>
                <w:color w:val="000000"/>
                <w:sz w:val="20"/>
                <w:szCs w:val="20"/>
              </w:rPr>
            </w:pP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7710B1">
            <w:pPr>
              <w:jc w:val="center"/>
              <w:rPr>
                <w:rFonts w:ascii="Times New Roman" w:hAnsi="Times New Roman"/>
                <w:color w:val="000000"/>
                <w:sz w:val="20"/>
                <w:szCs w:val="20"/>
              </w:rPr>
            </w:pPr>
          </w:p>
        </w:tc>
        <w:tc>
          <w:tcPr>
            <w:tcW w:w="1417"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1 217 180,00</w:t>
            </w:r>
          </w:p>
          <w:p w:rsidR="00F14BC6" w:rsidRPr="00FE2C72" w:rsidRDefault="00F14BC6" w:rsidP="007710B1">
            <w:pPr>
              <w:jc w:val="center"/>
              <w:rPr>
                <w:rFonts w:ascii="Times New Roman" w:hAnsi="Times New Roman"/>
                <w:color w:val="000000"/>
                <w:sz w:val="20"/>
                <w:szCs w:val="20"/>
              </w:rPr>
            </w:pPr>
          </w:p>
        </w:tc>
      </w:tr>
      <w:tr w:rsidR="00F14BC6" w:rsidRPr="00FE2C72" w:rsidTr="00FE2C72">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3</w:t>
            </w:r>
          </w:p>
        </w:tc>
        <w:tc>
          <w:tcPr>
            <w:tcW w:w="1457" w:type="dxa"/>
            <w:vAlign w:val="center"/>
          </w:tcPr>
          <w:p w:rsidR="00F14BC6" w:rsidRPr="00FE2C72" w:rsidRDefault="00F14BC6"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2</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«Обеспечение антитеррористической безопасности в образовательных организациях  (учреждениях)  МО «Осташковский район».</w:t>
            </w:r>
          </w:p>
        </w:tc>
        <w:tc>
          <w:tcPr>
            <w:tcW w:w="1276" w:type="dxa"/>
            <w:vAlign w:val="center"/>
          </w:tcPr>
          <w:p w:rsidR="00F14BC6" w:rsidRPr="00FE2C72" w:rsidRDefault="00F14BC6" w:rsidP="00682B8F">
            <w:pPr>
              <w:rPr>
                <w:rFonts w:ascii="Times New Roman" w:hAnsi="Times New Roman"/>
                <w:color w:val="000000"/>
                <w:sz w:val="20"/>
                <w:szCs w:val="20"/>
              </w:rPr>
            </w:pPr>
            <w:r w:rsidRPr="00FE2C72">
              <w:rPr>
                <w:rFonts w:ascii="Times New Roman" w:hAnsi="Times New Roman"/>
                <w:color w:val="000000"/>
                <w:sz w:val="20"/>
                <w:szCs w:val="20"/>
              </w:rPr>
              <w:t>1 772 427,02</w:t>
            </w:r>
          </w:p>
        </w:tc>
        <w:tc>
          <w:tcPr>
            <w:tcW w:w="1134" w:type="dxa"/>
            <w:vAlign w:val="center"/>
          </w:tcPr>
          <w:p w:rsidR="00F14BC6" w:rsidRPr="00FE2C72" w:rsidRDefault="00F14BC6" w:rsidP="00FD59CF">
            <w:pPr>
              <w:jc w:val="center"/>
              <w:rPr>
                <w:rFonts w:ascii="Times New Roman" w:hAnsi="Times New Roman"/>
                <w:color w:val="000000"/>
                <w:sz w:val="20"/>
                <w:szCs w:val="20"/>
              </w:rPr>
            </w:pPr>
            <w:r w:rsidRPr="00FE2C72">
              <w:rPr>
                <w:rFonts w:ascii="Times New Roman" w:hAnsi="Times New Roman"/>
                <w:color w:val="000000"/>
                <w:sz w:val="20"/>
                <w:szCs w:val="20"/>
              </w:rPr>
              <w:t>346 050,48</w:t>
            </w:r>
          </w:p>
        </w:tc>
        <w:tc>
          <w:tcPr>
            <w:tcW w:w="1134" w:type="dxa"/>
            <w:vAlign w:val="center"/>
          </w:tcPr>
          <w:p w:rsidR="00F14BC6" w:rsidRPr="00FE2C72" w:rsidRDefault="00F14BC6"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8F0486">
            <w:pPr>
              <w:jc w:val="center"/>
              <w:rPr>
                <w:rFonts w:ascii="Times New Roman" w:hAnsi="Times New Roman"/>
                <w:color w:val="000000"/>
                <w:sz w:val="20"/>
                <w:szCs w:val="20"/>
              </w:rPr>
            </w:pPr>
          </w:p>
        </w:tc>
        <w:tc>
          <w:tcPr>
            <w:tcW w:w="1417" w:type="dxa"/>
            <w:vAlign w:val="center"/>
          </w:tcPr>
          <w:p w:rsidR="00F14BC6" w:rsidRPr="00FE2C72" w:rsidRDefault="00F14BC6" w:rsidP="008F0486">
            <w:pPr>
              <w:jc w:val="center"/>
              <w:rPr>
                <w:rFonts w:ascii="Times New Roman" w:hAnsi="Times New Roman"/>
                <w:color w:val="000000"/>
                <w:sz w:val="20"/>
                <w:szCs w:val="20"/>
              </w:rPr>
            </w:pPr>
            <w:r>
              <w:rPr>
                <w:rFonts w:ascii="Times New Roman" w:hAnsi="Times New Roman"/>
                <w:color w:val="000000"/>
                <w:sz w:val="20"/>
                <w:szCs w:val="20"/>
              </w:rPr>
              <w:t>2 522 388,50</w:t>
            </w:r>
          </w:p>
        </w:tc>
      </w:tr>
      <w:tr w:rsidR="00F14BC6" w:rsidRPr="00FE2C72" w:rsidTr="00FE2C72">
        <w:trPr>
          <w:trHeight w:val="439"/>
        </w:trPr>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4</w:t>
            </w:r>
          </w:p>
        </w:tc>
        <w:tc>
          <w:tcPr>
            <w:tcW w:w="1457" w:type="dxa"/>
            <w:vAlign w:val="center"/>
          </w:tcPr>
          <w:p w:rsidR="00F14BC6" w:rsidRPr="00FE2C72" w:rsidRDefault="00F14BC6" w:rsidP="003710C7">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3</w:t>
            </w:r>
          </w:p>
          <w:p w:rsidR="00F14BC6" w:rsidRPr="00FE2C72" w:rsidRDefault="00F14BC6" w:rsidP="003710C7">
            <w:pPr>
              <w:rPr>
                <w:rFonts w:ascii="Times New Roman" w:hAnsi="Times New Roman"/>
                <w:color w:val="000000"/>
                <w:sz w:val="20"/>
                <w:szCs w:val="20"/>
              </w:rPr>
            </w:pPr>
            <w:r w:rsidRPr="00FE2C72">
              <w:rPr>
                <w:rFonts w:ascii="Times New Roman" w:hAnsi="Times New Roman"/>
                <w:sz w:val="20"/>
                <w:szCs w:val="20"/>
              </w:rPr>
              <w:t>«Обеспечение экологической безопасности образовательных организаций (учреждений) МО «Осташковский район»</w:t>
            </w:r>
          </w:p>
        </w:tc>
        <w:tc>
          <w:tcPr>
            <w:tcW w:w="1276"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F14BC6" w:rsidRPr="00FE2C72" w:rsidRDefault="00F14BC6" w:rsidP="007710B1">
            <w:pPr>
              <w:jc w:val="center"/>
              <w:rPr>
                <w:rFonts w:ascii="Times New Roman" w:hAnsi="Times New Roman"/>
                <w:color w:val="000000"/>
                <w:sz w:val="20"/>
                <w:szCs w:val="20"/>
              </w:rPr>
            </w:pP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7710B1">
            <w:pPr>
              <w:jc w:val="center"/>
              <w:rPr>
                <w:rFonts w:ascii="Times New Roman" w:hAnsi="Times New Roman"/>
                <w:color w:val="000000"/>
                <w:sz w:val="20"/>
                <w:szCs w:val="20"/>
              </w:rPr>
            </w:pPr>
          </w:p>
        </w:tc>
        <w:tc>
          <w:tcPr>
            <w:tcW w:w="1417"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816 640,00</w:t>
            </w:r>
          </w:p>
        </w:tc>
      </w:tr>
      <w:tr w:rsidR="00F14BC6" w:rsidRPr="00FE2C72" w:rsidTr="00FE2C72">
        <w:tc>
          <w:tcPr>
            <w:tcW w:w="386" w:type="dxa"/>
          </w:tcPr>
          <w:p w:rsidR="00F14BC6" w:rsidRPr="00FE2C72" w:rsidRDefault="00F14BC6" w:rsidP="003710C7">
            <w:pPr>
              <w:pStyle w:val="ConsPlusNonformat"/>
              <w:jc w:val="center"/>
              <w:rPr>
                <w:rFonts w:ascii="Times New Roman" w:hAnsi="Times New Roman" w:cs="Times New Roman"/>
              </w:rPr>
            </w:pPr>
            <w:r w:rsidRPr="00FE2C72">
              <w:rPr>
                <w:rFonts w:ascii="Times New Roman" w:hAnsi="Times New Roman" w:cs="Times New Roman"/>
              </w:rPr>
              <w:t>5</w:t>
            </w:r>
          </w:p>
        </w:tc>
        <w:tc>
          <w:tcPr>
            <w:tcW w:w="1457" w:type="dxa"/>
            <w:vAlign w:val="center"/>
          </w:tcPr>
          <w:p w:rsidR="00F14BC6" w:rsidRPr="00FE2C72" w:rsidRDefault="00F14BC6" w:rsidP="00E977FF">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4</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«Повышение уровня охраны труда в образовательных организациях (учреждениях) МО «Осташковский район»</w:t>
            </w:r>
          </w:p>
        </w:tc>
        <w:tc>
          <w:tcPr>
            <w:tcW w:w="1276" w:type="dxa"/>
          </w:tcPr>
          <w:p w:rsidR="00F14BC6" w:rsidRPr="00FE2C72" w:rsidRDefault="00F14BC6" w:rsidP="001E25B3">
            <w:pPr>
              <w:rPr>
                <w:rFonts w:ascii="Times New Roman" w:hAnsi="Times New Roman"/>
                <w:color w:val="000000"/>
                <w:sz w:val="20"/>
                <w:szCs w:val="20"/>
              </w:rPr>
            </w:pPr>
          </w:p>
          <w:p w:rsidR="00F14BC6" w:rsidRPr="00FE2C72" w:rsidRDefault="00F14BC6" w:rsidP="001E25B3">
            <w:pPr>
              <w:rPr>
                <w:rFonts w:ascii="Times New Roman" w:hAnsi="Times New Roman"/>
                <w:color w:val="000000"/>
                <w:sz w:val="20"/>
                <w:szCs w:val="20"/>
              </w:rPr>
            </w:pPr>
          </w:p>
          <w:p w:rsidR="00F14BC6" w:rsidRPr="00FE2C72" w:rsidRDefault="00F14BC6" w:rsidP="001E25B3">
            <w:pPr>
              <w:rPr>
                <w:rFonts w:ascii="Times New Roman" w:hAnsi="Times New Roman"/>
                <w:color w:val="000000"/>
                <w:sz w:val="20"/>
                <w:szCs w:val="20"/>
              </w:rPr>
            </w:pPr>
          </w:p>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c>
          <w:tcPr>
            <w:tcW w:w="1134" w:type="dxa"/>
            <w:vAlign w:val="center"/>
          </w:tcPr>
          <w:p w:rsidR="00F14BC6" w:rsidRPr="00FE2C72" w:rsidRDefault="00F14BC6" w:rsidP="001E25B3">
            <w:pPr>
              <w:rPr>
                <w:rFonts w:ascii="Times New Roman" w:hAnsi="Times New Roman"/>
                <w:color w:val="000000"/>
                <w:sz w:val="20"/>
                <w:szCs w:val="20"/>
              </w:rPr>
            </w:pPr>
            <w:r w:rsidRPr="00FE2C72">
              <w:rPr>
                <w:rFonts w:ascii="Times New Roman" w:hAnsi="Times New Roman"/>
                <w:color w:val="000000"/>
                <w:sz w:val="20"/>
                <w:szCs w:val="20"/>
              </w:rPr>
              <w:t xml:space="preserve">             0</w:t>
            </w:r>
          </w:p>
        </w:tc>
        <w:tc>
          <w:tcPr>
            <w:tcW w:w="1134" w:type="dxa"/>
            <w:vAlign w:val="center"/>
          </w:tcPr>
          <w:p w:rsidR="00F14BC6" w:rsidRPr="00FE2C72" w:rsidRDefault="00F14BC6"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992" w:type="dxa"/>
            <w:vAlign w:val="center"/>
          </w:tcPr>
          <w:p w:rsidR="00F14BC6" w:rsidRPr="00FE2C72" w:rsidRDefault="00F14BC6"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1417" w:type="dxa"/>
          </w:tcPr>
          <w:p w:rsidR="00F14BC6" w:rsidRPr="00FE2C72" w:rsidRDefault="00F14BC6" w:rsidP="00C82023">
            <w:pPr>
              <w:jc w:val="center"/>
              <w:rPr>
                <w:rFonts w:ascii="Times New Roman" w:hAnsi="Times New Roman"/>
                <w:color w:val="000000"/>
                <w:sz w:val="20"/>
                <w:szCs w:val="20"/>
              </w:rPr>
            </w:pPr>
          </w:p>
        </w:tc>
        <w:tc>
          <w:tcPr>
            <w:tcW w:w="1417"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r>
    </w:tbl>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Pr="001808AB" w:rsidRDefault="00F14BC6" w:rsidP="001808AB">
      <w:pPr>
        <w:ind w:firstLine="709"/>
        <w:jc w:val="center"/>
        <w:rPr>
          <w:rFonts w:ascii="Times New Roman" w:hAnsi="Times New Roman"/>
          <w:b/>
          <w:bCs/>
          <w:i/>
          <w:sz w:val="28"/>
          <w:szCs w:val="28"/>
          <w:u w:val="single"/>
        </w:rPr>
      </w:pPr>
      <w:r>
        <w:rPr>
          <w:rFonts w:ascii="Times New Roman" w:hAnsi="Times New Roman"/>
          <w:b/>
          <w:bCs/>
          <w:i/>
          <w:sz w:val="28"/>
          <w:szCs w:val="28"/>
          <w:u w:val="single"/>
        </w:rPr>
        <w:t>Подпрограмма 4</w:t>
      </w:r>
      <w:r w:rsidRPr="001808AB">
        <w:rPr>
          <w:rFonts w:ascii="Times New Roman" w:hAnsi="Times New Roman"/>
          <w:b/>
          <w:bCs/>
          <w:i/>
          <w:sz w:val="28"/>
          <w:szCs w:val="28"/>
          <w:u w:val="single"/>
        </w:rPr>
        <w:t xml:space="preserve">. </w:t>
      </w:r>
    </w:p>
    <w:p w:rsidR="00F14BC6" w:rsidRPr="001808AB" w:rsidRDefault="00F14BC6" w:rsidP="001808AB">
      <w:pPr>
        <w:ind w:firstLine="709"/>
        <w:jc w:val="center"/>
        <w:rPr>
          <w:rFonts w:ascii="Times New Roman" w:hAnsi="Times New Roman"/>
          <w:i/>
          <w:sz w:val="28"/>
          <w:szCs w:val="28"/>
          <w:u w:val="single"/>
        </w:rPr>
      </w:pPr>
      <w:r w:rsidRPr="001808AB">
        <w:rPr>
          <w:rFonts w:ascii="Times New Roman" w:hAnsi="Times New Roman"/>
          <w:b/>
          <w:bCs/>
          <w:i/>
          <w:sz w:val="28"/>
          <w:szCs w:val="28"/>
          <w:u w:val="single"/>
        </w:rPr>
        <w:t>«Организация и обеспечение</w:t>
      </w:r>
      <w:r>
        <w:rPr>
          <w:rFonts w:ascii="Times New Roman" w:hAnsi="Times New Roman"/>
          <w:b/>
          <w:bCs/>
          <w:i/>
          <w:sz w:val="28"/>
          <w:szCs w:val="28"/>
          <w:u w:val="single"/>
        </w:rPr>
        <w:t xml:space="preserve"> занятости, </w:t>
      </w:r>
      <w:r w:rsidRPr="001808AB">
        <w:rPr>
          <w:rFonts w:ascii="Times New Roman" w:hAnsi="Times New Roman"/>
          <w:b/>
          <w:bCs/>
          <w:i/>
          <w:sz w:val="28"/>
          <w:szCs w:val="28"/>
          <w:u w:val="single"/>
        </w:rPr>
        <w:t xml:space="preserve"> отдыха и оздоровления детей в Осташковском районе»</w:t>
      </w:r>
    </w:p>
    <w:p w:rsidR="00F14BC6" w:rsidRPr="00FD496E" w:rsidRDefault="00F14BC6" w:rsidP="00FD496E">
      <w:pPr>
        <w:ind w:firstLine="720"/>
        <w:jc w:val="center"/>
        <w:rPr>
          <w:rFonts w:ascii="Times New Roman" w:hAnsi="Times New Roman"/>
          <w:b/>
          <w:bCs/>
          <w:i/>
          <w:sz w:val="28"/>
          <w:szCs w:val="28"/>
        </w:rPr>
      </w:pPr>
      <w:r w:rsidRPr="001808AB">
        <w:rPr>
          <w:rFonts w:ascii="Times New Roman" w:hAnsi="Times New Roman"/>
          <w:b/>
          <w:bCs/>
          <w:i/>
          <w:sz w:val="28"/>
          <w:szCs w:val="28"/>
        </w:rPr>
        <w:t>Глава 1. Задачи</w:t>
      </w:r>
      <w:r>
        <w:rPr>
          <w:rFonts w:ascii="Times New Roman" w:hAnsi="Times New Roman"/>
          <w:b/>
          <w:bCs/>
          <w:i/>
          <w:sz w:val="28"/>
          <w:szCs w:val="28"/>
        </w:rPr>
        <w:t xml:space="preserve"> подпрограммы</w:t>
      </w:r>
    </w:p>
    <w:p w:rsidR="00F14BC6" w:rsidRDefault="00F14BC6" w:rsidP="00B71BB6">
      <w:pPr>
        <w:pStyle w:val="ListParagraph"/>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sidRPr="001808AB">
        <w:rPr>
          <w:rFonts w:ascii="Times New Roman" w:hAnsi="Times New Roman"/>
          <w:sz w:val="28"/>
          <w:szCs w:val="28"/>
          <w:u w:val="single"/>
        </w:rPr>
        <w:t>Задача 1</w:t>
      </w:r>
      <w:r>
        <w:rPr>
          <w:rFonts w:ascii="Times New Roman" w:hAnsi="Times New Roman"/>
          <w:sz w:val="28"/>
          <w:szCs w:val="28"/>
        </w:rPr>
        <w:t xml:space="preserve"> С</w:t>
      </w:r>
      <w:r w:rsidRPr="00E55D8C">
        <w:rPr>
          <w:rFonts w:ascii="Times New Roman" w:hAnsi="Times New Roman"/>
          <w:sz w:val="28"/>
          <w:szCs w:val="28"/>
        </w:rPr>
        <w:t>овершенствование работы по организации</w:t>
      </w:r>
      <w:r>
        <w:rPr>
          <w:rFonts w:ascii="Times New Roman" w:hAnsi="Times New Roman"/>
          <w:sz w:val="28"/>
          <w:szCs w:val="28"/>
        </w:rPr>
        <w:t xml:space="preserve"> занятости и </w:t>
      </w:r>
      <w:r w:rsidRPr="00E55D8C">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r>
        <w:rPr>
          <w:rFonts w:ascii="Times New Roman" w:hAnsi="Times New Roman"/>
          <w:sz w:val="28"/>
          <w:szCs w:val="28"/>
        </w:rPr>
        <w:t>.</w:t>
      </w:r>
    </w:p>
    <w:p w:rsidR="00F14BC6" w:rsidRPr="00B71BB6" w:rsidRDefault="00F14BC6" w:rsidP="00B71BB6">
      <w:pPr>
        <w:pStyle w:val="ListParagraph"/>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F14BC6" w:rsidRPr="003B14AF" w:rsidRDefault="00F14BC6" w:rsidP="001808AB">
      <w:pPr>
        <w:pStyle w:val="ListParagraph"/>
        <w:tabs>
          <w:tab w:val="num" w:pos="0"/>
          <w:tab w:val="left" w:pos="252"/>
        </w:tabs>
        <w:autoSpaceDE w:val="0"/>
        <w:autoSpaceDN w:val="0"/>
        <w:adjustRightInd w:val="0"/>
        <w:spacing w:after="0" w:line="240" w:lineRule="auto"/>
        <w:ind w:left="-142"/>
        <w:jc w:val="both"/>
        <w:rPr>
          <w:rFonts w:ascii="Times New Roman" w:hAnsi="Times New Roman"/>
          <w:sz w:val="28"/>
          <w:szCs w:val="28"/>
        </w:rPr>
      </w:pPr>
    </w:p>
    <w:p w:rsidR="00F14BC6" w:rsidRPr="00DB6E64" w:rsidRDefault="00F14BC6" w:rsidP="00A94426">
      <w:pPr>
        <w:ind w:firstLine="720"/>
        <w:jc w:val="center"/>
        <w:rPr>
          <w:rFonts w:ascii="Times New Roman" w:hAnsi="Times New Roman"/>
          <w:b/>
          <w:bCs/>
          <w:i/>
          <w:sz w:val="28"/>
          <w:szCs w:val="28"/>
        </w:rPr>
      </w:pPr>
      <w:r w:rsidRPr="00B71BB6">
        <w:rPr>
          <w:rFonts w:ascii="Times New Roman" w:hAnsi="Times New Roman"/>
          <w:b/>
          <w:bCs/>
          <w:i/>
          <w:sz w:val="28"/>
          <w:szCs w:val="28"/>
        </w:rPr>
        <w:t>Глава 2. Показатели достижения задач программы</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1</w:t>
      </w:r>
      <w:r w:rsidRPr="00B71BB6">
        <w:rPr>
          <w:rFonts w:ascii="Times New Roman" w:hAnsi="Times New Roman"/>
          <w:sz w:val="28"/>
          <w:szCs w:val="28"/>
        </w:rPr>
        <w:t xml:space="preserve">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Показатели достижения задачи </w:t>
      </w:r>
      <w:r w:rsidRPr="00B71BB6">
        <w:rPr>
          <w:rFonts w:ascii="Times New Roman" w:hAnsi="Times New Roman"/>
          <w:sz w:val="28"/>
          <w:szCs w:val="28"/>
          <w:u w:val="single"/>
        </w:rPr>
        <w:t xml:space="preserve"> 1</w:t>
      </w:r>
      <w:r w:rsidRPr="00B71BB6">
        <w:rPr>
          <w:rFonts w:ascii="Times New Roman" w:hAnsi="Times New Roman"/>
          <w:sz w:val="28"/>
          <w:szCs w:val="28"/>
        </w:rPr>
        <w:t xml:space="preserve"> 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F14BC6" w:rsidRDefault="00F14BC6" w:rsidP="00B71BB6">
      <w:pPr>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Показатель 1</w:t>
      </w:r>
    </w:p>
    <w:p w:rsidR="00F14BC6" w:rsidRPr="00B71BB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rPr>
        <w:t>процент охвата детей Осташковского района организованными формами отдыха и оздоровления от общего числа детей школьного возраста;</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 xml:space="preserve">Показатель 2 </w:t>
      </w: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rPr>
        <w:t>количество нарушений (предписаний служб, контролирующих отдых и оздоровление детей) в процессе отдыха и оздоровления детей</w:t>
      </w:r>
    </w:p>
    <w:p w:rsidR="00F14BC6" w:rsidRDefault="00F14BC6" w:rsidP="006F3D48">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3</w:t>
      </w: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 охвата детей трудоустройством в каникулярное время</w:t>
      </w:r>
    </w:p>
    <w:p w:rsidR="00F14BC6" w:rsidRDefault="00F14BC6" w:rsidP="008C55B0">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4</w:t>
      </w:r>
    </w:p>
    <w:p w:rsidR="00F14BC6" w:rsidRPr="008C55B0" w:rsidRDefault="00F14BC6" w:rsidP="008C55B0">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w:t>
      </w:r>
      <w:r w:rsidRPr="008C55B0">
        <w:rPr>
          <w:rFonts w:ascii="Times New Roman" w:hAnsi="Times New Roman"/>
          <w:sz w:val="28"/>
          <w:szCs w:val="28"/>
        </w:rPr>
        <w:t>оличество материалов в СМИ, освещающих ход летней оздоровительной компании</w:t>
      </w:r>
    </w:p>
    <w:p w:rsidR="00F14BC6" w:rsidRPr="008C55B0" w:rsidRDefault="00F14BC6" w:rsidP="003710C7">
      <w:pPr>
        <w:tabs>
          <w:tab w:val="left" w:pos="252"/>
        </w:tabs>
        <w:autoSpaceDE w:val="0"/>
        <w:autoSpaceDN w:val="0"/>
        <w:adjustRightInd w:val="0"/>
        <w:spacing w:after="0" w:line="240" w:lineRule="auto"/>
        <w:jc w:val="both"/>
        <w:rPr>
          <w:rFonts w:ascii="Times New Roman" w:hAnsi="Times New Roman"/>
          <w:sz w:val="28"/>
          <w:szCs w:val="28"/>
          <w:u w:val="single"/>
        </w:rPr>
      </w:pPr>
    </w:p>
    <w:p w:rsidR="00F14BC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F14BC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 xml:space="preserve">Показатели достижения задачи </w:t>
      </w:r>
      <w:r>
        <w:rPr>
          <w:rFonts w:ascii="Times New Roman" w:hAnsi="Times New Roman"/>
          <w:sz w:val="28"/>
          <w:szCs w:val="28"/>
          <w:u w:val="single"/>
        </w:rPr>
        <w:t>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Pr>
          <w:rFonts w:ascii="Times New Roman" w:hAnsi="Times New Roman"/>
          <w:sz w:val="28"/>
          <w:szCs w:val="28"/>
        </w:rPr>
        <w:t>:</w:t>
      </w:r>
    </w:p>
    <w:p w:rsidR="00F14BC6" w:rsidRDefault="00F14BC6" w:rsidP="00B71BB6">
      <w:pPr>
        <w:spacing w:after="0"/>
        <w:jc w:val="both"/>
        <w:rPr>
          <w:rFonts w:ascii="Times New Roman" w:hAnsi="Times New Roman"/>
          <w:sz w:val="28"/>
          <w:szCs w:val="28"/>
        </w:rPr>
      </w:pPr>
      <w:r w:rsidRPr="00B71BB6">
        <w:rPr>
          <w:rFonts w:ascii="Times New Roman" w:hAnsi="Times New Roman"/>
          <w:sz w:val="28"/>
          <w:szCs w:val="28"/>
          <w:u w:val="single"/>
        </w:rPr>
        <w:t>Показатель 1</w:t>
      </w:r>
    </w:p>
    <w:p w:rsidR="00F14BC6" w:rsidRPr="00454E86" w:rsidRDefault="00F14BC6" w:rsidP="00B71BB6">
      <w:pPr>
        <w:spacing w:after="0"/>
        <w:jc w:val="both"/>
        <w:rPr>
          <w:rFonts w:ascii="Times New Roman" w:hAnsi="Times New Roman"/>
          <w:sz w:val="28"/>
          <w:szCs w:val="28"/>
        </w:rPr>
      </w:pPr>
      <w:r w:rsidRPr="00454E86">
        <w:rPr>
          <w:rFonts w:ascii="Times New Roman" w:hAnsi="Times New Roman"/>
          <w:sz w:val="28"/>
          <w:szCs w:val="28"/>
        </w:rPr>
        <w:t>количество несчастных случаев с детьми, зафиксированных в лагерях дневного и загородного пребывания;</w:t>
      </w:r>
    </w:p>
    <w:p w:rsidR="00F14BC6" w:rsidRPr="00454E86" w:rsidRDefault="00F14BC6" w:rsidP="00B71BB6">
      <w:pPr>
        <w:spacing w:after="0"/>
        <w:jc w:val="both"/>
        <w:rPr>
          <w:rFonts w:ascii="Times New Roman" w:hAnsi="Times New Roman"/>
          <w:sz w:val="28"/>
          <w:szCs w:val="28"/>
          <w:u w:val="single"/>
        </w:rPr>
      </w:pPr>
      <w:r w:rsidRPr="00454E86">
        <w:rPr>
          <w:rFonts w:ascii="Times New Roman" w:hAnsi="Times New Roman"/>
          <w:sz w:val="28"/>
          <w:szCs w:val="28"/>
          <w:u w:val="single"/>
        </w:rPr>
        <w:t xml:space="preserve">Показатель 2 </w:t>
      </w:r>
    </w:p>
    <w:p w:rsidR="00F14BC6" w:rsidRPr="00454E86" w:rsidRDefault="00F14BC6" w:rsidP="00B71BB6">
      <w:pPr>
        <w:spacing w:after="0"/>
        <w:jc w:val="both"/>
        <w:rPr>
          <w:sz w:val="28"/>
          <w:szCs w:val="28"/>
          <w:u w:val="single"/>
        </w:rPr>
      </w:pPr>
      <w:r>
        <w:rPr>
          <w:rFonts w:ascii="Times New Roman" w:hAnsi="Times New Roman"/>
          <w:sz w:val="28"/>
          <w:szCs w:val="28"/>
        </w:rPr>
        <w:t xml:space="preserve">количество проведённых  в лагерях профилактических </w:t>
      </w:r>
      <w:r w:rsidRPr="00B71BB6">
        <w:rPr>
          <w:rFonts w:ascii="Times New Roman" w:hAnsi="Times New Roman"/>
          <w:sz w:val="28"/>
          <w:szCs w:val="28"/>
        </w:rPr>
        <w:t xml:space="preserve"> мероприятий, направленных на</w:t>
      </w:r>
      <w:r>
        <w:rPr>
          <w:rFonts w:ascii="Times New Roman" w:hAnsi="Times New Roman"/>
          <w:sz w:val="28"/>
          <w:szCs w:val="28"/>
        </w:rPr>
        <w:t xml:space="preserve"> безопасный и</w:t>
      </w:r>
      <w:r w:rsidRPr="00B71BB6">
        <w:rPr>
          <w:rFonts w:ascii="Times New Roman" w:hAnsi="Times New Roman"/>
          <w:sz w:val="28"/>
          <w:szCs w:val="28"/>
        </w:rPr>
        <w:t xml:space="preserve"> здоровый образ жизни.</w:t>
      </w:r>
    </w:p>
    <w:p w:rsidR="00F14BC6" w:rsidRPr="003B14AF" w:rsidRDefault="00F14BC6" w:rsidP="001808AB">
      <w:pPr>
        <w:ind w:firstLine="720"/>
        <w:jc w:val="both"/>
        <w:rPr>
          <w:sz w:val="28"/>
          <w:szCs w:val="28"/>
        </w:rPr>
      </w:pPr>
    </w:p>
    <w:p w:rsidR="00F14BC6" w:rsidRPr="003710C7" w:rsidRDefault="00F14BC6" w:rsidP="001808AB">
      <w:pPr>
        <w:ind w:firstLine="851"/>
        <w:jc w:val="center"/>
        <w:rPr>
          <w:rFonts w:ascii="Times New Roman" w:hAnsi="Times New Roman"/>
          <w:b/>
          <w:bCs/>
          <w:i/>
          <w:sz w:val="28"/>
          <w:szCs w:val="28"/>
        </w:rPr>
      </w:pPr>
      <w:r w:rsidRPr="003710C7">
        <w:rPr>
          <w:rFonts w:ascii="Times New Roman" w:hAnsi="Times New Roman"/>
          <w:b/>
          <w:bCs/>
          <w:i/>
          <w:sz w:val="28"/>
          <w:szCs w:val="28"/>
        </w:rPr>
        <w:t>Глава 2.  Мероприятия подпрограммы</w:t>
      </w:r>
    </w:p>
    <w:p w:rsidR="00F14BC6" w:rsidRDefault="00F14BC6" w:rsidP="001808AB">
      <w:pPr>
        <w:pStyle w:val="ConsPlusNonformat"/>
        <w:jc w:val="both"/>
        <w:rPr>
          <w:rFonts w:ascii="Times New Roman" w:hAnsi="Times New Roman" w:cs="Times New Roman"/>
          <w:sz w:val="28"/>
          <w:szCs w:val="28"/>
        </w:rPr>
      </w:pP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sidRPr="00E344CB">
        <w:rPr>
          <w:rFonts w:ascii="Times New Roman" w:hAnsi="Times New Roman"/>
          <w:sz w:val="28"/>
          <w:szCs w:val="28"/>
          <w:u w:val="single"/>
        </w:rPr>
        <w:t>Задача № 1</w:t>
      </w:r>
      <w:r w:rsidRPr="00B71BB6">
        <w:rPr>
          <w:rFonts w:ascii="Times New Roman" w:hAnsi="Times New Roman"/>
          <w:sz w:val="28"/>
          <w:szCs w:val="28"/>
        </w:rPr>
        <w:t>Совершенствование работы по организации</w:t>
      </w:r>
      <w:r>
        <w:rPr>
          <w:rFonts w:ascii="Times New Roman" w:hAnsi="Times New Roman"/>
          <w:sz w:val="28"/>
          <w:szCs w:val="28"/>
        </w:rPr>
        <w:t xml:space="preserve"> занятости и</w:t>
      </w:r>
      <w:r w:rsidRPr="00B71BB6">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p>
    <w:p w:rsidR="00F14BC6" w:rsidRPr="00B71BB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p>
    <w:p w:rsidR="00F14BC6" w:rsidRDefault="00F14BC6" w:rsidP="00454E86">
      <w:pPr>
        <w:pStyle w:val="ListParagraph"/>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1) </w:t>
      </w:r>
      <w:r w:rsidRPr="00454E86">
        <w:rPr>
          <w:rFonts w:ascii="Times New Roman" w:hAnsi="Times New Roman"/>
          <w:bCs/>
          <w:sz w:val="28"/>
          <w:szCs w:val="28"/>
          <w:u w:val="single"/>
        </w:rPr>
        <w:t>мероприятие</w:t>
      </w:r>
      <w:r>
        <w:rPr>
          <w:rFonts w:ascii="Times New Roman" w:hAnsi="Times New Roman"/>
          <w:bCs/>
          <w:sz w:val="28"/>
          <w:szCs w:val="28"/>
        </w:rPr>
        <w:t xml:space="preserve">1 «Осуществление  ремонтных и строительных работ в </w:t>
      </w:r>
      <w:r w:rsidRPr="00D338CB">
        <w:rPr>
          <w:rFonts w:ascii="Times New Roman" w:hAnsi="Times New Roman"/>
          <w:bCs/>
          <w:sz w:val="28"/>
          <w:szCs w:val="28"/>
        </w:rPr>
        <w:t xml:space="preserve"> ЗОЛ «Чайка».</w:t>
      </w:r>
    </w:p>
    <w:p w:rsidR="00F14BC6" w:rsidRPr="00D338CB" w:rsidRDefault="00F14BC6" w:rsidP="00454E86">
      <w:pPr>
        <w:pStyle w:val="ListParagraph"/>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2) </w:t>
      </w:r>
      <w:r w:rsidRPr="008C34EB">
        <w:rPr>
          <w:rFonts w:ascii="Times New Roman" w:hAnsi="Times New Roman"/>
          <w:bCs/>
          <w:sz w:val="28"/>
          <w:szCs w:val="28"/>
          <w:u w:val="single"/>
        </w:rPr>
        <w:t>мероприятие 2</w:t>
      </w:r>
      <w:r>
        <w:rPr>
          <w:rFonts w:ascii="Times New Roman" w:hAnsi="Times New Roman"/>
          <w:bCs/>
          <w:sz w:val="28"/>
          <w:szCs w:val="28"/>
        </w:rPr>
        <w:t xml:space="preserve"> «Реализация мероприятий по укреплению материально-технической базы муниципальных организаций отдыха и оздоровления детей»</w:t>
      </w:r>
    </w:p>
    <w:p w:rsidR="00F14BC6" w:rsidRDefault="00F14BC6" w:rsidP="00D338CB">
      <w:pPr>
        <w:jc w:val="both"/>
        <w:rPr>
          <w:rFonts w:ascii="Times New Roman" w:hAnsi="Times New Roman"/>
          <w:bCs/>
          <w:sz w:val="28"/>
          <w:szCs w:val="28"/>
        </w:rPr>
      </w:pPr>
      <w:r>
        <w:rPr>
          <w:rFonts w:ascii="Times New Roman" w:hAnsi="Times New Roman"/>
          <w:bCs/>
          <w:sz w:val="28"/>
          <w:szCs w:val="28"/>
        </w:rPr>
        <w:t>3</w:t>
      </w:r>
      <w:r w:rsidRPr="00D338CB">
        <w:rPr>
          <w:rFonts w:ascii="Times New Roman" w:hAnsi="Times New Roman"/>
          <w:bCs/>
          <w:sz w:val="28"/>
          <w:szCs w:val="28"/>
        </w:rPr>
        <w:t xml:space="preserve">) </w:t>
      </w:r>
      <w:r w:rsidRPr="00D338CB">
        <w:rPr>
          <w:rFonts w:ascii="Times New Roman" w:hAnsi="Times New Roman"/>
          <w:bCs/>
          <w:sz w:val="28"/>
          <w:szCs w:val="28"/>
          <w:u w:val="single"/>
        </w:rPr>
        <w:t>мероприятие</w:t>
      </w:r>
      <w:r>
        <w:rPr>
          <w:rFonts w:ascii="Times New Roman" w:hAnsi="Times New Roman"/>
          <w:bCs/>
          <w:sz w:val="28"/>
          <w:szCs w:val="28"/>
        </w:rPr>
        <w:t xml:space="preserve">3 </w:t>
      </w:r>
      <w:r w:rsidRPr="00D338CB">
        <w:rPr>
          <w:rFonts w:ascii="Times New Roman" w:hAnsi="Times New Roman"/>
          <w:bCs/>
          <w:sz w:val="28"/>
          <w:szCs w:val="28"/>
        </w:rPr>
        <w:t>«</w:t>
      </w:r>
      <w:r>
        <w:rPr>
          <w:rFonts w:ascii="Times New Roman" w:hAnsi="Times New Roman"/>
          <w:bCs/>
          <w:sz w:val="28"/>
          <w:szCs w:val="28"/>
        </w:rPr>
        <w:t>Содержание и обеспечение деятельности ЗОЛ «Чайка» по выполнению муниципального задания (задания учредителя)</w:t>
      </w:r>
      <w:r w:rsidRPr="00D338CB">
        <w:rPr>
          <w:rFonts w:ascii="Times New Roman" w:hAnsi="Times New Roman"/>
          <w:bCs/>
          <w:sz w:val="28"/>
          <w:szCs w:val="28"/>
        </w:rPr>
        <w:t>».</w:t>
      </w:r>
    </w:p>
    <w:p w:rsidR="00F14BC6" w:rsidRDefault="00F14BC6" w:rsidP="00D338CB">
      <w:pPr>
        <w:jc w:val="both"/>
        <w:rPr>
          <w:rFonts w:ascii="Times New Roman" w:hAnsi="Times New Roman"/>
          <w:bCs/>
          <w:sz w:val="28"/>
          <w:szCs w:val="28"/>
          <w:u w:val="single"/>
        </w:rPr>
      </w:pPr>
      <w:r>
        <w:rPr>
          <w:rFonts w:ascii="Times New Roman" w:hAnsi="Times New Roman"/>
          <w:bCs/>
          <w:sz w:val="28"/>
          <w:szCs w:val="28"/>
        </w:rPr>
        <w:t xml:space="preserve">4) </w:t>
      </w:r>
      <w:r w:rsidRPr="008C34EB">
        <w:rPr>
          <w:rFonts w:ascii="Times New Roman" w:hAnsi="Times New Roman"/>
          <w:bCs/>
          <w:sz w:val="28"/>
          <w:szCs w:val="28"/>
          <w:u w:val="single"/>
        </w:rPr>
        <w:t>мероприятие 4</w:t>
      </w:r>
      <w:r w:rsidRPr="00B642CF">
        <w:rPr>
          <w:rFonts w:ascii="Times New Roman" w:hAnsi="Times New Roman"/>
          <w:bCs/>
          <w:sz w:val="28"/>
          <w:szCs w:val="28"/>
        </w:rPr>
        <w:t>«Организация отдыха детей в каникулярное время в рамкахмуниципального задания (задания учредителя)» областной бюджет.</w:t>
      </w:r>
    </w:p>
    <w:p w:rsidR="00F14BC6" w:rsidRPr="00B642CF" w:rsidRDefault="00F14BC6" w:rsidP="00D338CB">
      <w:pPr>
        <w:jc w:val="both"/>
        <w:rPr>
          <w:rFonts w:ascii="Times New Roman" w:hAnsi="Times New Roman"/>
          <w:sz w:val="28"/>
          <w:szCs w:val="28"/>
        </w:rPr>
      </w:pPr>
      <w:r>
        <w:rPr>
          <w:rFonts w:ascii="Times New Roman" w:hAnsi="Times New Roman"/>
          <w:bCs/>
          <w:sz w:val="28"/>
          <w:szCs w:val="28"/>
        </w:rPr>
        <w:t xml:space="preserve">5) </w:t>
      </w:r>
      <w:r w:rsidRPr="00B642CF">
        <w:rPr>
          <w:rFonts w:ascii="Times New Roman" w:hAnsi="Times New Roman"/>
          <w:bCs/>
          <w:sz w:val="28"/>
          <w:szCs w:val="28"/>
          <w:u w:val="single"/>
        </w:rPr>
        <w:t>мероприятие 5</w:t>
      </w:r>
      <w:r>
        <w:rPr>
          <w:rFonts w:ascii="Times New Roman" w:hAnsi="Times New Roman"/>
          <w:bCs/>
          <w:sz w:val="28"/>
          <w:szCs w:val="28"/>
        </w:rPr>
        <w:t xml:space="preserve"> «Организация отдыха детей в каникулярное время в рамках муниципального задания (задания учредителя) областной бюджет - ДШИ»</w:t>
      </w: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мероприятие 6</w:t>
      </w:r>
      <w:r>
        <w:rPr>
          <w:rFonts w:ascii="Times New Roman" w:hAnsi="Times New Roman" w:cs="Times New Roman"/>
          <w:sz w:val="28"/>
          <w:szCs w:val="28"/>
        </w:rPr>
        <w:t xml:space="preserve"> «Создание условий для развития системы отдыха и оздоровления детей в рамках муниципального задания (задания учредителя)».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Pr="00B642CF">
        <w:rPr>
          <w:rFonts w:ascii="Times New Roman" w:hAnsi="Times New Roman" w:cs="Times New Roman"/>
          <w:sz w:val="28"/>
          <w:szCs w:val="28"/>
          <w:u w:val="single"/>
        </w:rPr>
        <w:t>мероприятие 7</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147A80">
        <w:rPr>
          <w:rFonts w:ascii="Times New Roman" w:hAnsi="Times New Roman" w:cs="Times New Roman"/>
          <w:sz w:val="28"/>
          <w:szCs w:val="28"/>
          <w:u w:val="single"/>
        </w:rPr>
        <w:t>мероприятие 8</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 - ДШИ. </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147A80">
        <w:rPr>
          <w:rFonts w:ascii="Times New Roman" w:hAnsi="Times New Roman" w:cs="Times New Roman"/>
          <w:sz w:val="28"/>
          <w:szCs w:val="28"/>
          <w:u w:val="single"/>
        </w:rPr>
        <w:t>мероприятие 9</w:t>
      </w:r>
      <w:r>
        <w:rPr>
          <w:rFonts w:ascii="Times New Roman" w:hAnsi="Times New Roman" w:cs="Times New Roman"/>
          <w:sz w:val="28"/>
          <w:szCs w:val="28"/>
        </w:rPr>
        <w:t xml:space="preserve"> «Содействие временной занятости несовершеннолетних граждан в каникулярное время».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147A80">
        <w:rPr>
          <w:rFonts w:ascii="Times New Roman" w:hAnsi="Times New Roman" w:cs="Times New Roman"/>
          <w:sz w:val="28"/>
          <w:szCs w:val="28"/>
          <w:u w:val="single"/>
        </w:rPr>
        <w:t>мероприятие 10</w:t>
      </w:r>
      <w:r>
        <w:rPr>
          <w:rFonts w:ascii="Times New Roman" w:hAnsi="Times New Roman" w:cs="Times New Roman"/>
          <w:sz w:val="28"/>
          <w:szCs w:val="28"/>
        </w:rPr>
        <w:t xml:space="preserve"> «Иные межбюджетные трансферты на реализацию мероприятий по обращениям, поступающим к депутатам Законодательного Собрания Тверской области (МБУ «ЗОЛ «Чайка".</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6F7ECD">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w:t>
      </w:r>
      <w:r>
        <w:rPr>
          <w:rFonts w:ascii="Times New Roman" w:hAnsi="Times New Roman"/>
          <w:sz w:val="28"/>
          <w:szCs w:val="28"/>
        </w:rPr>
        <w:t xml:space="preserve">безопасного и </w:t>
      </w:r>
      <w:r w:rsidRPr="00B71BB6">
        <w:rPr>
          <w:rFonts w:ascii="Times New Roman" w:hAnsi="Times New Roman"/>
          <w:sz w:val="28"/>
          <w:szCs w:val="28"/>
        </w:rPr>
        <w:t>здорового образа жизни</w:t>
      </w:r>
      <w:r>
        <w:rPr>
          <w:rFonts w:ascii="Times New Roman" w:hAnsi="Times New Roman"/>
          <w:sz w:val="28"/>
          <w:szCs w:val="28"/>
        </w:rPr>
        <w:t xml:space="preserve"> в период летней кампании</w:t>
      </w:r>
    </w:p>
    <w:p w:rsidR="00F14BC6" w:rsidRDefault="00F14BC6" w:rsidP="006F7ECD">
      <w:pPr>
        <w:spacing w:after="0" w:line="240" w:lineRule="auto"/>
        <w:jc w:val="both"/>
        <w:rPr>
          <w:rFonts w:ascii="Times New Roman" w:hAnsi="Times New Roman"/>
          <w:sz w:val="28"/>
          <w:szCs w:val="28"/>
        </w:rPr>
      </w:pPr>
    </w:p>
    <w:p w:rsidR="00F14BC6" w:rsidRDefault="00F14BC6" w:rsidP="00F41D0B">
      <w:pPr>
        <w:pStyle w:val="ListParagraph"/>
        <w:numPr>
          <w:ilvl w:val="0"/>
          <w:numId w:val="15"/>
        </w:numPr>
        <w:ind w:left="0" w:firstLine="0"/>
        <w:jc w:val="both"/>
        <w:rPr>
          <w:rFonts w:ascii="Times New Roman" w:hAnsi="Times New Roman"/>
          <w:sz w:val="28"/>
          <w:szCs w:val="28"/>
          <w:lang w:eastAsia="ru-RU"/>
        </w:rPr>
      </w:pPr>
      <w:r w:rsidRPr="0076708D">
        <w:rPr>
          <w:rFonts w:ascii="Times New Roman" w:hAnsi="Times New Roman"/>
          <w:sz w:val="28"/>
          <w:szCs w:val="28"/>
          <w:u w:val="single"/>
          <w:lang w:eastAsia="ru-RU"/>
        </w:rPr>
        <w:t xml:space="preserve">мероприятие 1 </w:t>
      </w:r>
      <w:r w:rsidRPr="0076708D">
        <w:rPr>
          <w:rFonts w:ascii="Times New Roman" w:hAnsi="Times New Roman"/>
          <w:sz w:val="28"/>
          <w:szCs w:val="28"/>
          <w:lang w:eastAsia="ru-RU"/>
        </w:rPr>
        <w:t>«</w:t>
      </w:r>
      <w:r>
        <w:rPr>
          <w:rFonts w:ascii="Times New Roman" w:hAnsi="Times New Roman"/>
          <w:bCs/>
          <w:sz w:val="28"/>
          <w:szCs w:val="28"/>
        </w:rPr>
        <w:t>Организация п</w:t>
      </w:r>
      <w:r w:rsidRPr="008C55B0">
        <w:rPr>
          <w:rFonts w:ascii="Times New Roman" w:hAnsi="Times New Roman"/>
          <w:bCs/>
          <w:sz w:val="28"/>
          <w:szCs w:val="28"/>
        </w:rPr>
        <w:t>одвоз</w:t>
      </w:r>
      <w:r>
        <w:rPr>
          <w:rFonts w:ascii="Times New Roman" w:hAnsi="Times New Roman"/>
          <w:bCs/>
          <w:sz w:val="28"/>
          <w:szCs w:val="28"/>
        </w:rPr>
        <w:t>а</w:t>
      </w:r>
      <w:r w:rsidRPr="008C55B0">
        <w:rPr>
          <w:rFonts w:ascii="Times New Roman" w:hAnsi="Times New Roman"/>
          <w:bCs/>
          <w:sz w:val="28"/>
          <w:szCs w:val="28"/>
        </w:rPr>
        <w:t xml:space="preserve"> детей в летние лагеря</w:t>
      </w:r>
      <w:r>
        <w:rPr>
          <w:rFonts w:ascii="Times New Roman" w:hAnsi="Times New Roman"/>
          <w:bCs/>
          <w:sz w:val="28"/>
          <w:szCs w:val="28"/>
        </w:rPr>
        <w:t xml:space="preserve"> и к местам проведения экскурсий</w:t>
      </w:r>
      <w:r w:rsidRPr="0076708D">
        <w:rPr>
          <w:rFonts w:ascii="Times New Roman" w:hAnsi="Times New Roman"/>
          <w:sz w:val="28"/>
          <w:szCs w:val="28"/>
          <w:lang w:eastAsia="ru-RU"/>
        </w:rPr>
        <w:t>»</w:t>
      </w:r>
      <w:r>
        <w:rPr>
          <w:rFonts w:ascii="Times New Roman" w:hAnsi="Times New Roman"/>
          <w:sz w:val="28"/>
          <w:szCs w:val="28"/>
          <w:lang w:eastAsia="ru-RU"/>
        </w:rPr>
        <w:t>.</w:t>
      </w:r>
    </w:p>
    <w:p w:rsidR="00F14BC6" w:rsidRPr="0076708D" w:rsidRDefault="00F14BC6" w:rsidP="00F41D0B">
      <w:pPr>
        <w:pStyle w:val="ListParagraph"/>
        <w:ind w:left="-142"/>
        <w:jc w:val="both"/>
        <w:rPr>
          <w:rFonts w:ascii="Times New Roman" w:hAnsi="Times New Roman"/>
          <w:sz w:val="28"/>
          <w:szCs w:val="28"/>
          <w:lang w:eastAsia="ru-RU"/>
        </w:rPr>
      </w:pPr>
    </w:p>
    <w:p w:rsidR="00F14BC6" w:rsidRPr="00913C26" w:rsidRDefault="00F14BC6" w:rsidP="00F41D0B">
      <w:pPr>
        <w:pStyle w:val="ListParagraph"/>
        <w:numPr>
          <w:ilvl w:val="0"/>
          <w:numId w:val="15"/>
        </w:numPr>
        <w:ind w:left="0" w:firstLine="0"/>
        <w:jc w:val="both"/>
        <w:rPr>
          <w:rFonts w:ascii="Times New Roman" w:hAnsi="Times New Roman"/>
          <w:bCs/>
          <w:color w:val="000000"/>
          <w:sz w:val="28"/>
          <w:szCs w:val="28"/>
        </w:rPr>
      </w:pPr>
      <w:r w:rsidRPr="0076708D">
        <w:rPr>
          <w:rFonts w:ascii="Times New Roman" w:hAnsi="Times New Roman"/>
          <w:sz w:val="28"/>
          <w:szCs w:val="28"/>
          <w:u w:val="single"/>
        </w:rPr>
        <w:t>мероприятие 2</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p>
    <w:p w:rsidR="00F14BC6" w:rsidRPr="00F41D0B" w:rsidRDefault="00F14BC6" w:rsidP="00F41D0B">
      <w:pPr>
        <w:pStyle w:val="ListParagraph"/>
        <w:numPr>
          <w:ilvl w:val="0"/>
          <w:numId w:val="15"/>
        </w:numPr>
        <w:ind w:left="0" w:firstLine="0"/>
        <w:jc w:val="both"/>
        <w:rPr>
          <w:rFonts w:ascii="Times New Roman" w:hAnsi="Times New Roman"/>
          <w:bCs/>
          <w:color w:val="000000"/>
          <w:sz w:val="28"/>
          <w:szCs w:val="28"/>
        </w:rPr>
      </w:pPr>
      <w:r>
        <w:rPr>
          <w:rFonts w:ascii="Times New Roman" w:hAnsi="Times New Roman"/>
          <w:sz w:val="28"/>
          <w:szCs w:val="28"/>
          <w:u w:val="single"/>
        </w:rPr>
        <w:t>мероприятие 3</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r>
        <w:rPr>
          <w:rFonts w:ascii="Times New Roman" w:hAnsi="Times New Roman"/>
          <w:sz w:val="28"/>
          <w:szCs w:val="28"/>
        </w:rPr>
        <w:t>- ДШИ</w:t>
      </w:r>
    </w:p>
    <w:p w:rsidR="00F14BC6" w:rsidRPr="0076708D" w:rsidRDefault="00F14BC6" w:rsidP="0076708D">
      <w:pPr>
        <w:pStyle w:val="ListParagraph"/>
        <w:numPr>
          <w:ilvl w:val="0"/>
          <w:numId w:val="15"/>
        </w:numPr>
        <w:ind w:left="0" w:hanging="284"/>
        <w:jc w:val="both"/>
        <w:rPr>
          <w:rFonts w:ascii="Times New Roman" w:hAnsi="Times New Roman"/>
          <w:bCs/>
          <w:color w:val="000000"/>
          <w:sz w:val="28"/>
          <w:szCs w:val="28"/>
        </w:rPr>
      </w:pPr>
      <w:r>
        <w:rPr>
          <w:rFonts w:ascii="Times New Roman" w:hAnsi="Times New Roman"/>
          <w:bCs/>
          <w:color w:val="000000"/>
          <w:sz w:val="28"/>
          <w:szCs w:val="28"/>
        </w:rPr>
        <w:t>мероприятие 4 «проведение мероприятий с учащимися и подростками по профилактике безнадзорности и правонарушений»</w:t>
      </w:r>
    </w:p>
    <w:p w:rsidR="00F14BC6" w:rsidRPr="00F41D0B" w:rsidRDefault="00F14BC6" w:rsidP="0076708D">
      <w:pPr>
        <w:pStyle w:val="ListParagraph"/>
        <w:numPr>
          <w:ilvl w:val="0"/>
          <w:numId w:val="15"/>
        </w:numPr>
        <w:ind w:left="0" w:hanging="284"/>
        <w:jc w:val="both"/>
        <w:rPr>
          <w:rFonts w:ascii="Times New Roman" w:hAnsi="Times New Roman"/>
          <w:bCs/>
          <w:color w:val="000000"/>
          <w:sz w:val="28"/>
          <w:szCs w:val="28"/>
        </w:rPr>
      </w:pPr>
      <w:r w:rsidRPr="0076708D">
        <w:rPr>
          <w:rFonts w:ascii="Times New Roman" w:hAnsi="Times New Roman"/>
          <w:bCs/>
          <w:sz w:val="28"/>
          <w:szCs w:val="28"/>
          <w:u w:val="single"/>
        </w:rPr>
        <w:t>мероприятие</w:t>
      </w:r>
      <w:r>
        <w:rPr>
          <w:rFonts w:ascii="Times New Roman" w:hAnsi="Times New Roman"/>
          <w:bCs/>
          <w:sz w:val="28"/>
          <w:szCs w:val="28"/>
          <w:u w:val="single"/>
        </w:rPr>
        <w:t xml:space="preserve"> 5</w:t>
      </w:r>
      <w:r>
        <w:rPr>
          <w:rFonts w:ascii="Times New Roman" w:hAnsi="Times New Roman"/>
          <w:bCs/>
          <w:sz w:val="28"/>
          <w:szCs w:val="28"/>
        </w:rPr>
        <w:t>«приобретение противопожарного оборудования ЗОЛ «Чайка» в рамках муниципального задания» (задание учредителя)</w:t>
      </w:r>
      <w:r w:rsidRPr="0076708D">
        <w:rPr>
          <w:rFonts w:ascii="Times New Roman" w:hAnsi="Times New Roman"/>
          <w:bCs/>
          <w:sz w:val="28"/>
          <w:szCs w:val="28"/>
        </w:rPr>
        <w:t>.</w:t>
      </w:r>
    </w:p>
    <w:p w:rsidR="00F14BC6" w:rsidRPr="00174096" w:rsidRDefault="00F14BC6" w:rsidP="00174096">
      <w:pPr>
        <w:pStyle w:val="ListParagraph"/>
        <w:numPr>
          <w:ilvl w:val="0"/>
          <w:numId w:val="15"/>
        </w:numPr>
        <w:ind w:left="0" w:hanging="284"/>
        <w:jc w:val="both"/>
        <w:rPr>
          <w:rFonts w:ascii="Times New Roman" w:hAnsi="Times New Roman"/>
          <w:bCs/>
          <w:color w:val="000000"/>
          <w:sz w:val="28"/>
          <w:szCs w:val="28"/>
        </w:rPr>
      </w:pPr>
      <w:r w:rsidRPr="00F41D0B">
        <w:rPr>
          <w:rFonts w:ascii="Times New Roman" w:hAnsi="Times New Roman"/>
          <w:bCs/>
          <w:sz w:val="28"/>
          <w:szCs w:val="28"/>
          <w:u w:val="single"/>
        </w:rPr>
        <w:t>мероприятие 6</w:t>
      </w:r>
      <w:r>
        <w:rPr>
          <w:rFonts w:ascii="Times New Roman" w:hAnsi="Times New Roman"/>
          <w:bCs/>
          <w:sz w:val="28"/>
          <w:szCs w:val="28"/>
        </w:rPr>
        <w:t xml:space="preserve">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счёт средств федерального бюджета»</w:t>
      </w:r>
    </w:p>
    <w:p w:rsidR="00F14BC6" w:rsidRPr="00747846" w:rsidRDefault="00F14BC6" w:rsidP="00507EE9">
      <w:pPr>
        <w:pStyle w:val="ConsPlusNormal"/>
        <w:ind w:firstLine="0"/>
        <w:rPr>
          <w:rFonts w:ascii="Times New Roman" w:hAnsi="Times New Roman" w:cs="Times New Roman"/>
          <w:sz w:val="28"/>
          <w:szCs w:val="28"/>
        </w:rPr>
      </w:pPr>
    </w:p>
    <w:p w:rsidR="00F14BC6" w:rsidRPr="00235F8B" w:rsidRDefault="00F14BC6" w:rsidP="001808AB">
      <w:pPr>
        <w:autoSpaceDE w:val="0"/>
        <w:autoSpaceDN w:val="0"/>
        <w:adjustRightInd w:val="0"/>
        <w:jc w:val="center"/>
        <w:rPr>
          <w:rFonts w:ascii="Times New Roman" w:hAnsi="Times New Roman"/>
          <w:b/>
          <w:bCs/>
          <w:i/>
          <w:sz w:val="28"/>
          <w:szCs w:val="28"/>
        </w:rPr>
      </w:pPr>
      <w:r w:rsidRPr="00235F8B">
        <w:rPr>
          <w:rFonts w:ascii="Times New Roman" w:hAnsi="Times New Roman"/>
          <w:b/>
          <w:bCs/>
          <w:i/>
          <w:sz w:val="28"/>
          <w:szCs w:val="28"/>
        </w:rPr>
        <w:t xml:space="preserve">Глава 3. Объем финансовых ресурсов, необходимый для реализации подпрограммы </w:t>
      </w:r>
    </w:p>
    <w:p w:rsidR="00F14BC6" w:rsidRPr="003B14AF" w:rsidRDefault="00F14BC6" w:rsidP="00FF581E">
      <w:pPr>
        <w:pStyle w:val="ConsPlusNormal"/>
        <w:ind w:firstLine="709"/>
        <w:rPr>
          <w:rFonts w:ascii="Times New Roman" w:hAnsi="Times New Roman" w:cs="Times New Roman"/>
          <w:sz w:val="28"/>
          <w:szCs w:val="28"/>
        </w:rPr>
      </w:pPr>
    </w:p>
    <w:p w:rsidR="00F14BC6" w:rsidRPr="003B14AF" w:rsidRDefault="00F14BC6" w:rsidP="001808AB">
      <w:pPr>
        <w:pStyle w:val="a0"/>
        <w:ind w:firstLine="720"/>
        <w:jc w:val="both"/>
      </w:pPr>
      <w:r w:rsidRPr="003B14AF">
        <w:t xml:space="preserve"> Объем средств на реализа</w:t>
      </w:r>
      <w:r>
        <w:t xml:space="preserve">цию мероприятий подпрограммы 1 </w:t>
      </w:r>
      <w:r w:rsidRPr="00C66312">
        <w:rPr>
          <w:b/>
          <w:bCs/>
        </w:rPr>
        <w:t>«</w:t>
      </w:r>
      <w:r w:rsidRPr="00FA6425">
        <w:t>Организация и обеспечение отдыха и оздоровления детей в Осташковском районе»</w:t>
      </w:r>
      <w:r w:rsidRPr="003B14AF">
        <w:t xml:space="preserve"> по </w:t>
      </w:r>
      <w:r>
        <w:t>годам реализации муниципальной</w:t>
      </w:r>
      <w:r w:rsidRPr="003B14AF">
        <w:t xml:space="preserve"> программы в ра</w:t>
      </w:r>
      <w:r>
        <w:t xml:space="preserve">зрезе задач приведен в </w:t>
      </w:r>
      <w:r w:rsidRPr="00FF581E">
        <w:rPr>
          <w:b/>
        </w:rPr>
        <w:t>таблице 1.</w:t>
      </w:r>
    </w:p>
    <w:p w:rsidR="00F14BC6" w:rsidRDefault="00F14BC6" w:rsidP="001808AB">
      <w:pPr>
        <w:pStyle w:val="a0"/>
        <w:ind w:firstLine="567"/>
        <w:jc w:val="right"/>
        <w:rPr>
          <w:b/>
        </w:rPr>
      </w:pPr>
    </w:p>
    <w:p w:rsidR="00F14BC6" w:rsidRPr="00FF581E" w:rsidRDefault="00F14BC6" w:rsidP="001808AB">
      <w:pPr>
        <w:pStyle w:val="a0"/>
        <w:ind w:firstLine="567"/>
        <w:jc w:val="right"/>
        <w:rPr>
          <w:b/>
        </w:rPr>
      </w:pPr>
      <w:r w:rsidRPr="00FF581E">
        <w:rPr>
          <w:b/>
        </w:rPr>
        <w:t>Таблица 1</w:t>
      </w:r>
    </w:p>
    <w:tbl>
      <w:tblPr>
        <w:tblW w:w="5243"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01"/>
        <w:gridCol w:w="1724"/>
        <w:gridCol w:w="1418"/>
        <w:gridCol w:w="1277"/>
        <w:gridCol w:w="1133"/>
        <w:gridCol w:w="1134"/>
        <w:gridCol w:w="1418"/>
        <w:gridCol w:w="1418"/>
      </w:tblGrid>
      <w:tr w:rsidR="00F14BC6" w:rsidRPr="00FE2C72" w:rsidTr="007C7B6E">
        <w:trPr>
          <w:tblHeader/>
        </w:trPr>
        <w:tc>
          <w:tcPr>
            <w:tcW w:w="401" w:type="dxa"/>
            <w:vAlign w:val="center"/>
          </w:tcPr>
          <w:p w:rsidR="00F14BC6" w:rsidRPr="00FE2C72" w:rsidRDefault="00F14BC6" w:rsidP="003710C7">
            <w:pPr>
              <w:pStyle w:val="10"/>
              <w:snapToGrid w:val="0"/>
              <w:jc w:val="center"/>
              <w:rPr>
                <w:sz w:val="20"/>
                <w:szCs w:val="20"/>
              </w:rPr>
            </w:pPr>
            <w:r w:rsidRPr="00FE2C72">
              <w:rPr>
                <w:sz w:val="20"/>
                <w:szCs w:val="20"/>
              </w:rPr>
              <w:t>№п/п</w:t>
            </w:r>
          </w:p>
        </w:tc>
        <w:tc>
          <w:tcPr>
            <w:tcW w:w="1724" w:type="dxa"/>
            <w:vAlign w:val="center"/>
          </w:tcPr>
          <w:p w:rsidR="00F14BC6" w:rsidRPr="00FE2C72" w:rsidRDefault="00F14BC6" w:rsidP="003710C7">
            <w:pPr>
              <w:pStyle w:val="10"/>
              <w:snapToGrid w:val="0"/>
              <w:jc w:val="center"/>
              <w:rPr>
                <w:sz w:val="20"/>
                <w:szCs w:val="20"/>
              </w:rPr>
            </w:pPr>
            <w:r w:rsidRPr="00FE2C72">
              <w:rPr>
                <w:sz w:val="20"/>
                <w:szCs w:val="20"/>
              </w:rPr>
              <w:t>Задачи</w:t>
            </w:r>
          </w:p>
          <w:p w:rsidR="00F14BC6" w:rsidRPr="00FE2C72" w:rsidRDefault="00F14BC6" w:rsidP="003710C7">
            <w:pPr>
              <w:pStyle w:val="10"/>
              <w:snapToGrid w:val="0"/>
              <w:jc w:val="center"/>
              <w:rPr>
                <w:sz w:val="20"/>
                <w:szCs w:val="20"/>
              </w:rPr>
            </w:pPr>
            <w:r w:rsidRPr="00FE2C72">
              <w:rPr>
                <w:sz w:val="20"/>
                <w:szCs w:val="20"/>
              </w:rPr>
              <w:t>подпрограммы 1</w:t>
            </w:r>
          </w:p>
        </w:tc>
        <w:tc>
          <w:tcPr>
            <w:tcW w:w="1418" w:type="dxa"/>
          </w:tcPr>
          <w:p w:rsidR="00F14BC6" w:rsidRPr="00FE2C72" w:rsidRDefault="00F14BC6" w:rsidP="003710C7">
            <w:pPr>
              <w:pStyle w:val="10"/>
              <w:snapToGrid w:val="0"/>
              <w:ind w:firstLine="87"/>
              <w:jc w:val="center"/>
              <w:rPr>
                <w:sz w:val="20"/>
                <w:szCs w:val="20"/>
              </w:rPr>
            </w:pPr>
          </w:p>
          <w:p w:rsidR="00F14BC6" w:rsidRPr="00FE2C72" w:rsidRDefault="00F14BC6" w:rsidP="003710C7">
            <w:pPr>
              <w:pStyle w:val="10"/>
              <w:snapToGrid w:val="0"/>
              <w:ind w:firstLine="87"/>
              <w:jc w:val="center"/>
              <w:rPr>
                <w:sz w:val="20"/>
                <w:szCs w:val="20"/>
              </w:rPr>
            </w:pPr>
            <w:r w:rsidRPr="00FE2C72">
              <w:rPr>
                <w:sz w:val="20"/>
                <w:szCs w:val="20"/>
              </w:rPr>
              <w:t>2014</w:t>
            </w:r>
          </w:p>
          <w:p w:rsidR="00F14BC6" w:rsidRPr="00FE2C72" w:rsidRDefault="00F14BC6" w:rsidP="003710C7">
            <w:pPr>
              <w:pStyle w:val="10"/>
              <w:snapToGrid w:val="0"/>
              <w:ind w:firstLine="87"/>
              <w:jc w:val="center"/>
              <w:rPr>
                <w:sz w:val="20"/>
                <w:szCs w:val="20"/>
              </w:rPr>
            </w:pPr>
            <w:r w:rsidRPr="00FE2C72">
              <w:rPr>
                <w:sz w:val="20"/>
                <w:szCs w:val="20"/>
              </w:rPr>
              <w:t xml:space="preserve"> год</w:t>
            </w:r>
          </w:p>
        </w:tc>
        <w:tc>
          <w:tcPr>
            <w:tcW w:w="1277" w:type="dxa"/>
            <w:vAlign w:val="center"/>
          </w:tcPr>
          <w:p w:rsidR="00F14BC6" w:rsidRPr="00FE2C72" w:rsidRDefault="00F14BC6" w:rsidP="003710C7">
            <w:pPr>
              <w:pStyle w:val="10"/>
              <w:snapToGrid w:val="0"/>
              <w:ind w:firstLine="87"/>
              <w:jc w:val="center"/>
              <w:rPr>
                <w:sz w:val="20"/>
                <w:szCs w:val="20"/>
              </w:rPr>
            </w:pPr>
            <w:r w:rsidRPr="00FE2C72">
              <w:rPr>
                <w:sz w:val="20"/>
                <w:szCs w:val="20"/>
              </w:rPr>
              <w:t>2015</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1133" w:type="dxa"/>
            <w:vAlign w:val="center"/>
          </w:tcPr>
          <w:p w:rsidR="00F14BC6" w:rsidRPr="00FE2C72" w:rsidRDefault="00F14BC6" w:rsidP="003710C7">
            <w:pPr>
              <w:pStyle w:val="10"/>
              <w:snapToGrid w:val="0"/>
              <w:ind w:firstLine="87"/>
              <w:jc w:val="center"/>
              <w:rPr>
                <w:sz w:val="20"/>
                <w:szCs w:val="20"/>
              </w:rPr>
            </w:pPr>
            <w:r w:rsidRPr="00FE2C72">
              <w:rPr>
                <w:sz w:val="20"/>
                <w:szCs w:val="20"/>
              </w:rPr>
              <w:t>2016</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0"/>
              <w:snapToGrid w:val="0"/>
              <w:ind w:firstLine="87"/>
              <w:jc w:val="center"/>
              <w:rPr>
                <w:sz w:val="20"/>
                <w:szCs w:val="20"/>
              </w:rPr>
            </w:pPr>
            <w:r w:rsidRPr="00FE2C72">
              <w:rPr>
                <w:sz w:val="20"/>
                <w:szCs w:val="20"/>
              </w:rPr>
              <w:t>2017</w:t>
            </w:r>
          </w:p>
          <w:p w:rsidR="00F14BC6" w:rsidRPr="00FE2C72" w:rsidRDefault="00F14BC6" w:rsidP="003710C7">
            <w:pPr>
              <w:pStyle w:val="10"/>
              <w:snapToGrid w:val="0"/>
              <w:ind w:firstLine="87"/>
              <w:jc w:val="center"/>
              <w:rPr>
                <w:sz w:val="20"/>
                <w:szCs w:val="20"/>
              </w:rPr>
            </w:pPr>
            <w:r w:rsidRPr="00FE2C72">
              <w:rPr>
                <w:sz w:val="20"/>
                <w:szCs w:val="20"/>
              </w:rPr>
              <w:t>год</w:t>
            </w:r>
          </w:p>
        </w:tc>
        <w:tc>
          <w:tcPr>
            <w:tcW w:w="1418" w:type="dxa"/>
            <w:vAlign w:val="center"/>
          </w:tcPr>
          <w:p w:rsidR="00F14BC6" w:rsidRPr="00FE2C72" w:rsidRDefault="00F14BC6" w:rsidP="00FE2C72">
            <w:pPr>
              <w:pStyle w:val="10"/>
              <w:snapToGrid w:val="0"/>
              <w:ind w:firstLine="87"/>
              <w:jc w:val="center"/>
              <w:rPr>
                <w:sz w:val="20"/>
                <w:szCs w:val="20"/>
              </w:rPr>
            </w:pPr>
            <w:r w:rsidRPr="00FE2C72">
              <w:rPr>
                <w:sz w:val="20"/>
                <w:szCs w:val="20"/>
              </w:rPr>
              <w:t>2018 год</w:t>
            </w:r>
          </w:p>
        </w:tc>
        <w:tc>
          <w:tcPr>
            <w:tcW w:w="1418" w:type="dxa"/>
            <w:vAlign w:val="center"/>
          </w:tcPr>
          <w:p w:rsidR="00F14BC6" w:rsidRPr="00FE2C72" w:rsidRDefault="00F14BC6" w:rsidP="003710C7">
            <w:pPr>
              <w:pStyle w:val="10"/>
              <w:snapToGrid w:val="0"/>
              <w:ind w:firstLine="87"/>
              <w:jc w:val="center"/>
              <w:rPr>
                <w:sz w:val="20"/>
                <w:szCs w:val="20"/>
              </w:rPr>
            </w:pPr>
            <w:r w:rsidRPr="00FE2C72">
              <w:rPr>
                <w:sz w:val="20"/>
                <w:szCs w:val="20"/>
              </w:rPr>
              <w:t>итого</w:t>
            </w:r>
          </w:p>
        </w:tc>
      </w:tr>
      <w:tr w:rsidR="00F14BC6" w:rsidRPr="00FE2C72" w:rsidTr="007C7B6E">
        <w:trPr>
          <w:tblHeader/>
        </w:trPr>
        <w:tc>
          <w:tcPr>
            <w:tcW w:w="401" w:type="dxa"/>
          </w:tcPr>
          <w:p w:rsidR="00F14BC6" w:rsidRPr="00FE2C72" w:rsidRDefault="00F14BC6" w:rsidP="003710C7">
            <w:pPr>
              <w:pStyle w:val="10"/>
              <w:snapToGrid w:val="0"/>
              <w:jc w:val="center"/>
              <w:rPr>
                <w:sz w:val="20"/>
                <w:szCs w:val="20"/>
              </w:rPr>
            </w:pPr>
            <w:r w:rsidRPr="00FE2C72">
              <w:rPr>
                <w:sz w:val="20"/>
                <w:szCs w:val="20"/>
              </w:rPr>
              <w:t>1</w:t>
            </w:r>
          </w:p>
        </w:tc>
        <w:tc>
          <w:tcPr>
            <w:tcW w:w="1724" w:type="dxa"/>
          </w:tcPr>
          <w:p w:rsidR="00F14BC6" w:rsidRPr="00FE2C72" w:rsidRDefault="00F14BC6" w:rsidP="003710C7">
            <w:pPr>
              <w:pStyle w:val="10"/>
              <w:snapToGrid w:val="0"/>
              <w:jc w:val="center"/>
              <w:rPr>
                <w:sz w:val="20"/>
                <w:szCs w:val="20"/>
              </w:rPr>
            </w:pPr>
            <w:r w:rsidRPr="00FE2C72">
              <w:rPr>
                <w:sz w:val="20"/>
                <w:szCs w:val="20"/>
              </w:rPr>
              <w:t>2</w:t>
            </w:r>
          </w:p>
        </w:tc>
        <w:tc>
          <w:tcPr>
            <w:tcW w:w="1418" w:type="dxa"/>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3</w:t>
            </w:r>
          </w:p>
        </w:tc>
        <w:tc>
          <w:tcPr>
            <w:tcW w:w="1277"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4</w:t>
            </w:r>
          </w:p>
        </w:tc>
        <w:tc>
          <w:tcPr>
            <w:tcW w:w="1133"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134"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8" w:type="dxa"/>
            <w:vAlign w:val="center"/>
          </w:tcPr>
          <w:p w:rsidR="00F14BC6" w:rsidRPr="00FE2C72" w:rsidRDefault="00F14BC6" w:rsidP="00FE2C72">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tcPr>
          <w:p w:rsidR="00F14BC6" w:rsidRPr="00FE2C72" w:rsidRDefault="00F14BC6"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F14BC6" w:rsidRPr="00FE2C72" w:rsidTr="007C7B6E">
        <w:tc>
          <w:tcPr>
            <w:tcW w:w="401" w:type="dxa"/>
          </w:tcPr>
          <w:p w:rsidR="00F14BC6" w:rsidRPr="00FE2C72" w:rsidRDefault="00F14BC6" w:rsidP="003710C7">
            <w:pPr>
              <w:pStyle w:val="10"/>
              <w:snapToGrid w:val="0"/>
              <w:jc w:val="center"/>
              <w:rPr>
                <w:sz w:val="20"/>
                <w:szCs w:val="20"/>
              </w:rPr>
            </w:pPr>
          </w:p>
        </w:tc>
        <w:tc>
          <w:tcPr>
            <w:tcW w:w="1724" w:type="dxa"/>
          </w:tcPr>
          <w:p w:rsidR="00F14BC6" w:rsidRPr="00FE2C72" w:rsidRDefault="00F14BC6" w:rsidP="003710C7">
            <w:pPr>
              <w:pStyle w:val="10"/>
              <w:snapToGrid w:val="0"/>
              <w:jc w:val="left"/>
              <w:rPr>
                <w:sz w:val="20"/>
                <w:szCs w:val="20"/>
              </w:rPr>
            </w:pPr>
            <w:r w:rsidRPr="00FE2C72">
              <w:rPr>
                <w:sz w:val="20"/>
                <w:szCs w:val="20"/>
              </w:rPr>
              <w:t>Всего, в том числе:</w:t>
            </w:r>
          </w:p>
        </w:tc>
        <w:tc>
          <w:tcPr>
            <w:tcW w:w="1418" w:type="dxa"/>
          </w:tcPr>
          <w:p w:rsidR="00F14BC6" w:rsidRPr="00FE2C72" w:rsidRDefault="00F14BC6" w:rsidP="00BE6860">
            <w:pPr>
              <w:jc w:val="center"/>
              <w:rPr>
                <w:rFonts w:ascii="Times New Roman" w:hAnsi="Times New Roman"/>
                <w:color w:val="000000"/>
                <w:sz w:val="20"/>
                <w:szCs w:val="20"/>
              </w:rPr>
            </w:pPr>
            <w:r w:rsidRPr="00FE2C72">
              <w:rPr>
                <w:rFonts w:ascii="Times New Roman" w:hAnsi="Times New Roman"/>
                <w:color w:val="000000"/>
                <w:sz w:val="20"/>
                <w:szCs w:val="20"/>
              </w:rPr>
              <w:t>14 022 595,20</w:t>
            </w:r>
          </w:p>
        </w:tc>
        <w:tc>
          <w:tcPr>
            <w:tcW w:w="1277"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13 946 710,69</w:t>
            </w:r>
          </w:p>
        </w:tc>
        <w:tc>
          <w:tcPr>
            <w:tcW w:w="1133"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2736 308,75</w:t>
            </w:r>
          </w:p>
        </w:tc>
        <w:tc>
          <w:tcPr>
            <w:tcW w:w="1134"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FE2C72">
            <w:pPr>
              <w:jc w:val="center"/>
              <w:rPr>
                <w:rFonts w:ascii="Times New Roman" w:hAnsi="Times New Roman"/>
                <w:color w:val="000000"/>
                <w:sz w:val="20"/>
                <w:szCs w:val="20"/>
              </w:rPr>
            </w:pPr>
            <w:r>
              <w:rPr>
                <w:rFonts w:ascii="Times New Roman" w:hAnsi="Times New Roman"/>
                <w:color w:val="000000"/>
                <w:sz w:val="20"/>
                <w:szCs w:val="20"/>
              </w:rPr>
              <w:t>2 073 037,42</w:t>
            </w: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34 851 689,48</w:t>
            </w:r>
          </w:p>
        </w:tc>
      </w:tr>
      <w:tr w:rsidR="00F14BC6" w:rsidRPr="00FE2C72" w:rsidTr="007C7B6E">
        <w:trPr>
          <w:trHeight w:val="2420"/>
        </w:trPr>
        <w:tc>
          <w:tcPr>
            <w:tcW w:w="401"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1</w:t>
            </w:r>
          </w:p>
        </w:tc>
        <w:tc>
          <w:tcPr>
            <w:tcW w:w="1724" w:type="dxa"/>
          </w:tcPr>
          <w:p w:rsidR="00F14BC6" w:rsidRPr="00FE2C72" w:rsidRDefault="00F14BC6" w:rsidP="006533AD">
            <w:pPr>
              <w:tabs>
                <w:tab w:val="left" w:pos="252"/>
              </w:tabs>
              <w:autoSpaceDE w:val="0"/>
              <w:autoSpaceDN w:val="0"/>
              <w:adjustRightInd w:val="0"/>
              <w:spacing w:after="0" w:line="240" w:lineRule="auto"/>
              <w:rPr>
                <w:rFonts w:ascii="Times New Roman" w:hAnsi="Times New Roman"/>
                <w:sz w:val="20"/>
                <w:szCs w:val="20"/>
              </w:rPr>
            </w:pPr>
            <w:r w:rsidRPr="00FE2C72">
              <w:rPr>
                <w:rFonts w:ascii="Times New Roman" w:hAnsi="Times New Roman"/>
                <w:sz w:val="20"/>
                <w:szCs w:val="20"/>
                <w:u w:val="single"/>
              </w:rPr>
              <w:t>Задача 1</w:t>
            </w:r>
            <w:r w:rsidRPr="00FE2C72">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 ной кампании</w:t>
            </w:r>
          </w:p>
        </w:tc>
        <w:tc>
          <w:tcPr>
            <w:tcW w:w="1418"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12 977 042,00</w:t>
            </w:r>
          </w:p>
        </w:tc>
        <w:tc>
          <w:tcPr>
            <w:tcW w:w="1277"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13 413 2</w:t>
            </w:r>
            <w:r w:rsidRPr="00FE2C72">
              <w:rPr>
                <w:rFonts w:ascii="Times New Roman" w:hAnsi="Times New Roman"/>
                <w:color w:val="000000"/>
                <w:sz w:val="20"/>
                <w:szCs w:val="20"/>
              </w:rPr>
              <w:t>18,75</w:t>
            </w:r>
          </w:p>
        </w:tc>
        <w:tc>
          <w:tcPr>
            <w:tcW w:w="1133"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2439464,75</w:t>
            </w:r>
          </w:p>
        </w:tc>
        <w:tc>
          <w:tcPr>
            <w:tcW w:w="1134"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FE2C72">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32 975 800,34</w:t>
            </w:r>
          </w:p>
        </w:tc>
      </w:tr>
      <w:tr w:rsidR="00F14BC6" w:rsidRPr="00FE2C72" w:rsidTr="007C7B6E">
        <w:tc>
          <w:tcPr>
            <w:tcW w:w="401"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 xml:space="preserve">2. </w:t>
            </w:r>
          </w:p>
        </w:tc>
        <w:tc>
          <w:tcPr>
            <w:tcW w:w="1724" w:type="dxa"/>
            <w:vAlign w:val="center"/>
          </w:tcPr>
          <w:p w:rsidR="00F14BC6" w:rsidRPr="00FE2C72" w:rsidRDefault="00F14BC6" w:rsidP="00913FE2">
            <w:pPr>
              <w:spacing w:after="0" w:line="240" w:lineRule="auto"/>
              <w:jc w:val="both"/>
              <w:rPr>
                <w:rFonts w:ascii="Times New Roman" w:hAnsi="Times New Roman"/>
                <w:sz w:val="20"/>
                <w:szCs w:val="20"/>
              </w:rPr>
            </w:pPr>
            <w:r w:rsidRPr="00FE2C72">
              <w:rPr>
                <w:rFonts w:ascii="Times New Roman" w:hAnsi="Times New Roman"/>
                <w:sz w:val="20"/>
                <w:szCs w:val="20"/>
                <w:u w:val="single"/>
              </w:rPr>
              <w:t>Задача 2</w:t>
            </w:r>
            <w:r w:rsidRPr="00FE2C72">
              <w:rPr>
                <w:rFonts w:ascii="Times New Roman" w:hAnsi="Times New Roman"/>
                <w:sz w:val="20"/>
                <w:szCs w:val="20"/>
              </w:rPr>
              <w:t xml:space="preserve">  Обеспечение комплексной деятельности по сохранению и укреплению здоровья школьников, формированию основ безопасного и здорового образа жизни</w:t>
            </w:r>
          </w:p>
          <w:p w:rsidR="00F14BC6" w:rsidRPr="00FE2C72" w:rsidRDefault="00F14BC6" w:rsidP="003710C7">
            <w:pPr>
              <w:jc w:val="both"/>
              <w:rPr>
                <w:rFonts w:ascii="Times New Roman" w:hAnsi="Times New Roman"/>
                <w:b/>
                <w:bCs/>
                <w:sz w:val="20"/>
                <w:szCs w:val="20"/>
              </w:rPr>
            </w:pPr>
          </w:p>
        </w:tc>
        <w:tc>
          <w:tcPr>
            <w:tcW w:w="1418"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1 045 553,20</w:t>
            </w:r>
          </w:p>
        </w:tc>
        <w:tc>
          <w:tcPr>
            <w:tcW w:w="1277"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533 491,94</w:t>
            </w:r>
          </w:p>
        </w:tc>
        <w:tc>
          <w:tcPr>
            <w:tcW w:w="1133"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296 844,00</w:t>
            </w:r>
          </w:p>
        </w:tc>
        <w:tc>
          <w:tcPr>
            <w:tcW w:w="1134" w:type="dxa"/>
            <w:vAlign w:val="center"/>
          </w:tcPr>
          <w:p w:rsidR="00F14BC6" w:rsidRPr="00FE2C72" w:rsidRDefault="00F14BC6" w:rsidP="00507EE9">
            <w:pPr>
              <w:jc w:val="center"/>
              <w:rPr>
                <w:rFonts w:ascii="Times New Roman" w:hAnsi="Times New Roman"/>
                <w:color w:val="000000"/>
                <w:sz w:val="20"/>
                <w:szCs w:val="20"/>
              </w:rPr>
            </w:pPr>
          </w:p>
        </w:tc>
        <w:tc>
          <w:tcPr>
            <w:tcW w:w="1418" w:type="dxa"/>
            <w:vAlign w:val="center"/>
          </w:tcPr>
          <w:p w:rsidR="00F14BC6" w:rsidRPr="00FE2C72" w:rsidRDefault="00F14BC6" w:rsidP="00FE2C72">
            <w:pPr>
              <w:jc w:val="center"/>
              <w:rPr>
                <w:rFonts w:ascii="Times New Roman" w:hAnsi="Times New Roman"/>
                <w:color w:val="000000"/>
                <w:sz w:val="20"/>
                <w:szCs w:val="20"/>
              </w:rPr>
            </w:pP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 xml:space="preserve"> 1 875 889,14</w:t>
            </w:r>
          </w:p>
        </w:tc>
      </w:tr>
    </w:tbl>
    <w:p w:rsidR="00F14BC6" w:rsidRDefault="00F14BC6" w:rsidP="00740FAD">
      <w:pPr>
        <w:spacing w:after="0" w:line="240" w:lineRule="auto"/>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Pr="00C12521" w:rsidRDefault="00F14BC6" w:rsidP="00A44DE1">
      <w:pPr>
        <w:spacing w:after="0" w:line="240" w:lineRule="auto"/>
        <w:jc w:val="center"/>
        <w:rPr>
          <w:rFonts w:ascii="Times New Roman" w:hAnsi="Times New Roman"/>
          <w:b/>
          <w:i/>
          <w:sz w:val="28"/>
          <w:szCs w:val="28"/>
          <w:u w:val="single"/>
        </w:rPr>
      </w:pPr>
      <w:r w:rsidRPr="00C12521">
        <w:rPr>
          <w:rFonts w:ascii="Times New Roman" w:hAnsi="Times New Roman"/>
          <w:b/>
          <w:i/>
          <w:sz w:val="28"/>
          <w:szCs w:val="28"/>
          <w:u w:val="single"/>
        </w:rPr>
        <w:t>Подпрограмма 5</w:t>
      </w:r>
    </w:p>
    <w:p w:rsidR="00F14BC6" w:rsidRPr="00C12521" w:rsidRDefault="00F14BC6" w:rsidP="00A44DE1">
      <w:pPr>
        <w:spacing w:after="0" w:line="240" w:lineRule="auto"/>
        <w:ind w:firstLine="709"/>
        <w:rPr>
          <w:rFonts w:ascii="Times New Roman" w:hAnsi="Times New Roman"/>
          <w:b/>
          <w:bCs/>
          <w:i/>
          <w:sz w:val="28"/>
          <w:szCs w:val="28"/>
          <w:u w:val="single"/>
        </w:rPr>
      </w:pPr>
      <w:r w:rsidRPr="00C12521">
        <w:rPr>
          <w:rFonts w:ascii="Times New Roman" w:hAnsi="Times New Roman"/>
          <w:b/>
          <w:bCs/>
          <w:i/>
          <w:sz w:val="28"/>
          <w:szCs w:val="28"/>
          <w:u w:val="single"/>
        </w:rPr>
        <w:t>«Одаренные дети Селигера»</w:t>
      </w:r>
    </w:p>
    <w:p w:rsidR="00F14BC6" w:rsidRPr="00C12521" w:rsidRDefault="00F14BC6" w:rsidP="00A44DE1">
      <w:pPr>
        <w:spacing w:after="0" w:line="240" w:lineRule="auto"/>
        <w:ind w:firstLine="709"/>
        <w:rPr>
          <w:rFonts w:ascii="Times New Roman" w:hAnsi="Times New Roman"/>
          <w:b/>
          <w:bCs/>
          <w:i/>
          <w:sz w:val="28"/>
          <w:szCs w:val="28"/>
        </w:rPr>
      </w:pPr>
    </w:p>
    <w:p w:rsidR="00F14BC6" w:rsidRPr="00C12521" w:rsidRDefault="00F14BC6" w:rsidP="00A44DE1">
      <w:pPr>
        <w:ind w:firstLine="720"/>
        <w:jc w:val="center"/>
        <w:rPr>
          <w:rFonts w:ascii="Times New Roman" w:hAnsi="Times New Roman"/>
          <w:b/>
          <w:bCs/>
          <w:i/>
          <w:sz w:val="28"/>
          <w:szCs w:val="28"/>
        </w:rPr>
      </w:pPr>
      <w:r w:rsidRPr="00C12521">
        <w:rPr>
          <w:rFonts w:ascii="Times New Roman" w:hAnsi="Times New Roman"/>
          <w:b/>
          <w:bCs/>
          <w:i/>
          <w:sz w:val="28"/>
          <w:szCs w:val="28"/>
        </w:rPr>
        <w:t>Глава 1. Задачи подпрограммы</w:t>
      </w:r>
    </w:p>
    <w:p w:rsidR="00F14BC6" w:rsidRPr="00C12521" w:rsidRDefault="00F14BC6" w:rsidP="00A44DE1">
      <w:pPr>
        <w:ind w:firstLine="720"/>
        <w:jc w:val="center"/>
        <w:rPr>
          <w:rFonts w:ascii="Times New Roman" w:hAnsi="Times New Roman"/>
          <w:bCs/>
          <w:i/>
          <w:sz w:val="28"/>
          <w:szCs w:val="28"/>
        </w:rPr>
      </w:pPr>
      <w:r w:rsidRPr="00C12521">
        <w:rPr>
          <w:rFonts w:ascii="Times New Roman" w:hAnsi="Times New Roman"/>
          <w:bCs/>
          <w:i/>
          <w:sz w:val="28"/>
          <w:szCs w:val="28"/>
        </w:rPr>
        <w:t>1.Задачи подпрограммы</w:t>
      </w:r>
    </w:p>
    <w:p w:rsidR="00F14BC6" w:rsidRPr="00C12521" w:rsidRDefault="00F14BC6" w:rsidP="00A44DE1">
      <w:pPr>
        <w:pStyle w:val="c1"/>
        <w:shd w:val="clear" w:color="auto" w:fill="FFFFFF"/>
        <w:spacing w:before="0" w:after="0"/>
        <w:jc w:val="both"/>
        <w:rPr>
          <w:sz w:val="28"/>
          <w:szCs w:val="28"/>
        </w:rPr>
      </w:pPr>
      <w:r w:rsidRPr="00C12521">
        <w:rPr>
          <w:sz w:val="28"/>
          <w:szCs w:val="28"/>
          <w:u w:val="single"/>
        </w:rPr>
        <w:t>Задача 1</w:t>
      </w:r>
      <w:r w:rsidRPr="00C12521">
        <w:rPr>
          <w:sz w:val="28"/>
          <w:szCs w:val="28"/>
        </w:rPr>
        <w:t xml:space="preserve"> «Выявление и сопровождение одаренных детей, для их специальной поддержки;</w:t>
      </w:r>
    </w:p>
    <w:p w:rsidR="00F14BC6" w:rsidRPr="00C12521" w:rsidRDefault="00F14BC6" w:rsidP="00A44DE1">
      <w:pPr>
        <w:pStyle w:val="c1"/>
        <w:shd w:val="clear" w:color="auto" w:fill="FFFFFF"/>
        <w:spacing w:before="0" w:after="0"/>
        <w:jc w:val="both"/>
        <w:rPr>
          <w:sz w:val="28"/>
          <w:szCs w:val="28"/>
        </w:rPr>
      </w:pPr>
    </w:p>
    <w:p w:rsidR="00F14BC6" w:rsidRPr="00C12521" w:rsidRDefault="00F14BC6" w:rsidP="00A44DE1">
      <w:pPr>
        <w:pStyle w:val="a0"/>
        <w:jc w:val="both"/>
      </w:pPr>
      <w:r w:rsidRPr="00C12521">
        <w:rPr>
          <w:rStyle w:val="c0"/>
          <w:u w:val="single"/>
        </w:rPr>
        <w:t>З</w:t>
      </w:r>
      <w:r w:rsidRPr="00C12521">
        <w:rPr>
          <w:u w:val="single"/>
        </w:rPr>
        <w:t>адача2</w:t>
      </w:r>
      <w:r w:rsidRPr="00C12521">
        <w:t>«Стимулирование творческой активности участников образовательного процесса.</w:t>
      </w:r>
    </w:p>
    <w:p w:rsidR="00F14BC6" w:rsidRPr="00C12521" w:rsidRDefault="00F14BC6" w:rsidP="00A44DE1">
      <w:pPr>
        <w:pStyle w:val="a0"/>
        <w:ind w:firstLine="720"/>
        <w:jc w:val="both"/>
      </w:pPr>
    </w:p>
    <w:p w:rsidR="00F14BC6" w:rsidRPr="00C12521" w:rsidRDefault="00F14BC6" w:rsidP="00A44DE1">
      <w:pPr>
        <w:ind w:firstLine="720"/>
        <w:jc w:val="center"/>
        <w:rPr>
          <w:rFonts w:ascii="Times New Roman" w:hAnsi="Times New Roman"/>
          <w:bCs/>
          <w:i/>
          <w:sz w:val="28"/>
          <w:szCs w:val="28"/>
        </w:rPr>
      </w:pPr>
      <w:r w:rsidRPr="00C12521">
        <w:rPr>
          <w:rFonts w:ascii="Times New Roman" w:hAnsi="Times New Roman"/>
          <w:bCs/>
          <w:i/>
          <w:sz w:val="28"/>
          <w:szCs w:val="28"/>
        </w:rPr>
        <w:t xml:space="preserve">2. Показатели  достижения задач </w:t>
      </w:r>
    </w:p>
    <w:p w:rsidR="00F14BC6" w:rsidRPr="00C12521" w:rsidRDefault="00F14BC6" w:rsidP="00A44DE1">
      <w:pPr>
        <w:jc w:val="both"/>
        <w:rPr>
          <w:rFonts w:ascii="Times New Roman" w:hAnsi="Times New Roman"/>
          <w:bCs/>
          <w:sz w:val="28"/>
          <w:szCs w:val="28"/>
        </w:rPr>
      </w:pPr>
      <w:r w:rsidRPr="00C12521">
        <w:rPr>
          <w:rFonts w:ascii="Times New Roman" w:hAnsi="Times New Roman"/>
          <w:bCs/>
          <w:sz w:val="28"/>
          <w:szCs w:val="28"/>
          <w:u w:val="single"/>
        </w:rPr>
        <w:t>Задача 1</w:t>
      </w:r>
      <w:r w:rsidRPr="00C12521">
        <w:rPr>
          <w:rFonts w:ascii="Times New Roman" w:hAnsi="Times New Roman"/>
          <w:bCs/>
          <w:sz w:val="28"/>
          <w:szCs w:val="28"/>
        </w:rPr>
        <w:t xml:space="preserve"> «Выявление и сопровождение одаренных детей, для их специальной поддержки»;</w:t>
      </w:r>
    </w:p>
    <w:p w:rsidR="00F14BC6" w:rsidRPr="00C12521" w:rsidRDefault="00F14BC6" w:rsidP="00D968A4">
      <w:pPr>
        <w:jc w:val="both"/>
        <w:rPr>
          <w:rFonts w:ascii="Times New Roman" w:hAnsi="Times New Roman"/>
          <w:bCs/>
          <w:sz w:val="28"/>
          <w:szCs w:val="28"/>
        </w:rPr>
      </w:pPr>
      <w:r w:rsidRPr="00C12521">
        <w:rPr>
          <w:rFonts w:ascii="Times New Roman" w:hAnsi="Times New Roman"/>
          <w:sz w:val="28"/>
          <w:szCs w:val="28"/>
          <w:u w:val="single"/>
        </w:rPr>
        <w:t>Показатели достижения задачи 1</w:t>
      </w:r>
      <w:r w:rsidRPr="00C12521">
        <w:rPr>
          <w:rFonts w:ascii="Times New Roman" w:hAnsi="Times New Roman"/>
          <w:sz w:val="28"/>
          <w:szCs w:val="28"/>
        </w:rPr>
        <w:t xml:space="preserve"> «</w:t>
      </w:r>
      <w:r w:rsidRPr="00C12521">
        <w:rPr>
          <w:rFonts w:ascii="Times New Roman" w:hAnsi="Times New Roman"/>
          <w:bCs/>
          <w:sz w:val="28"/>
          <w:szCs w:val="28"/>
        </w:rPr>
        <w:t>Выявление и сопровождение одаренных детей, для их специальной поддержки»;</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rPr>
        <w:t>доля высокомотивированных, одаренных детей от общего числа детей школьного возраста;</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F14BC6" w:rsidRPr="00C12521" w:rsidRDefault="00F14BC6" w:rsidP="00D968A4">
      <w:pPr>
        <w:spacing w:after="0"/>
        <w:jc w:val="both"/>
        <w:rPr>
          <w:sz w:val="28"/>
          <w:szCs w:val="28"/>
        </w:rPr>
      </w:pPr>
      <w:r w:rsidRPr="00C12521">
        <w:rPr>
          <w:rFonts w:ascii="Times New Roman" w:hAnsi="Times New Roman"/>
          <w:sz w:val="28"/>
          <w:szCs w:val="28"/>
        </w:rPr>
        <w:t>доля образовательных учреждений, имеющих программы по развитию одаренности школьников</w:t>
      </w:r>
      <w:r w:rsidRPr="00C12521">
        <w:rPr>
          <w:sz w:val="28"/>
          <w:szCs w:val="28"/>
        </w:rPr>
        <w:t>.</w:t>
      </w:r>
    </w:p>
    <w:p w:rsidR="00F14BC6" w:rsidRPr="00C12521" w:rsidRDefault="00F14BC6" w:rsidP="00D968A4">
      <w:pPr>
        <w:spacing w:after="0"/>
        <w:jc w:val="both"/>
        <w:rPr>
          <w:sz w:val="28"/>
          <w:szCs w:val="28"/>
        </w:rPr>
      </w:pPr>
    </w:p>
    <w:p w:rsidR="00F14BC6" w:rsidRPr="00C12521" w:rsidRDefault="00F14BC6" w:rsidP="00D968A4">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«Стимулирование творческой активности участников образовательного процесса» </w:t>
      </w:r>
    </w:p>
    <w:p w:rsidR="00F14BC6" w:rsidRPr="00C12521" w:rsidRDefault="00F14BC6" w:rsidP="00D968A4">
      <w:pPr>
        <w:jc w:val="both"/>
        <w:rPr>
          <w:rFonts w:ascii="Times New Roman" w:hAnsi="Times New Roman"/>
          <w:sz w:val="28"/>
          <w:szCs w:val="28"/>
          <w:u w:val="single"/>
        </w:rPr>
      </w:pPr>
      <w:r w:rsidRPr="00C12521">
        <w:rPr>
          <w:rFonts w:ascii="Times New Roman" w:hAnsi="Times New Roman"/>
          <w:sz w:val="28"/>
          <w:szCs w:val="28"/>
          <w:u w:val="single"/>
        </w:rPr>
        <w:t>Показатели достижения задачи 2</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F14BC6" w:rsidRPr="00C12521" w:rsidRDefault="00F14BC6" w:rsidP="00D968A4">
      <w:pPr>
        <w:jc w:val="both"/>
        <w:rPr>
          <w:rFonts w:ascii="Times New Roman" w:hAnsi="Times New Roman"/>
          <w:sz w:val="28"/>
          <w:szCs w:val="28"/>
        </w:rPr>
      </w:pPr>
      <w:r w:rsidRPr="00C12521">
        <w:rPr>
          <w:rFonts w:ascii="Times New Roman" w:hAnsi="Times New Roman"/>
          <w:sz w:val="28"/>
          <w:szCs w:val="28"/>
        </w:rPr>
        <w:t>количество обучающихся – участников конкурсных процедур на получение поощрений за инновационную деятельность в общей численности детей школьного возраста;</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F14BC6" w:rsidRPr="00C12521" w:rsidRDefault="00F14BC6" w:rsidP="00C12521">
      <w:pPr>
        <w:jc w:val="both"/>
        <w:rPr>
          <w:rFonts w:ascii="Times New Roman" w:hAnsi="Times New Roman"/>
          <w:bCs/>
          <w:sz w:val="28"/>
          <w:szCs w:val="28"/>
        </w:rPr>
      </w:pPr>
      <w:r w:rsidRPr="00C12521">
        <w:rPr>
          <w:rFonts w:ascii="Times New Roman" w:hAnsi="Times New Roman"/>
          <w:bCs/>
          <w:sz w:val="28"/>
          <w:szCs w:val="28"/>
        </w:rPr>
        <w:t>доля обучающихся, участников муниципальных, региональных, всероссийских и международных олимпиад, конкурсов, соревнований и конференций от общего количества обучающихся образовательных уч</w:t>
      </w:r>
      <w:r>
        <w:rPr>
          <w:rFonts w:ascii="Times New Roman" w:hAnsi="Times New Roman"/>
          <w:bCs/>
          <w:sz w:val="28"/>
          <w:szCs w:val="28"/>
        </w:rPr>
        <w:t>реждений МО «Осташковский район</w:t>
      </w:r>
    </w:p>
    <w:p w:rsidR="00F14BC6" w:rsidRDefault="00F14BC6" w:rsidP="00743A94">
      <w:pPr>
        <w:spacing w:after="0"/>
        <w:jc w:val="both"/>
        <w:rPr>
          <w:rFonts w:ascii="Times New Roman" w:hAnsi="Times New Roman"/>
          <w:sz w:val="28"/>
          <w:szCs w:val="28"/>
          <w:u w:val="single"/>
        </w:rPr>
      </w:pPr>
    </w:p>
    <w:p w:rsidR="00F14BC6" w:rsidRDefault="00F14BC6" w:rsidP="00743A94">
      <w:pPr>
        <w:spacing w:after="0"/>
        <w:jc w:val="both"/>
        <w:rPr>
          <w:rFonts w:ascii="Times New Roman" w:hAnsi="Times New Roman"/>
          <w:sz w:val="28"/>
          <w:szCs w:val="28"/>
          <w:u w:val="single"/>
        </w:rPr>
      </w:pPr>
    </w:p>
    <w:p w:rsidR="00F14BC6" w:rsidRPr="00C12521" w:rsidRDefault="00F14BC6" w:rsidP="00743A94">
      <w:pPr>
        <w:spacing w:after="0"/>
        <w:jc w:val="both"/>
        <w:rPr>
          <w:rFonts w:ascii="Times New Roman" w:hAnsi="Times New Roman"/>
          <w:sz w:val="28"/>
          <w:szCs w:val="28"/>
          <w:u w:val="single"/>
        </w:rPr>
      </w:pPr>
    </w:p>
    <w:p w:rsidR="00F14BC6" w:rsidRPr="00C12521" w:rsidRDefault="00F14BC6" w:rsidP="00743A9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Показатель3 </w:t>
      </w:r>
    </w:p>
    <w:p w:rsidR="00F14BC6" w:rsidRPr="00C12521" w:rsidRDefault="00F14BC6" w:rsidP="00D968A4">
      <w:pPr>
        <w:jc w:val="both"/>
        <w:rPr>
          <w:rFonts w:ascii="Times New Roman" w:hAnsi="Times New Roman"/>
          <w:bCs/>
          <w:sz w:val="28"/>
          <w:szCs w:val="28"/>
        </w:rPr>
      </w:pPr>
      <w:r w:rsidRPr="00C12521">
        <w:rPr>
          <w:rFonts w:ascii="Times New Roman" w:hAnsi="Times New Roman"/>
          <w:bCs/>
          <w:sz w:val="28"/>
          <w:szCs w:val="28"/>
        </w:rPr>
        <w:t>доля победителей муниципальных, региональных, всероссийских и международных олимпиад, конкурсов, соревнований и конференций от общего количества участников</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Показатель4 </w:t>
      </w:r>
    </w:p>
    <w:p w:rsidR="00F14BC6" w:rsidRPr="00C12521" w:rsidRDefault="00F14BC6" w:rsidP="001B2207">
      <w:pPr>
        <w:jc w:val="both"/>
        <w:rPr>
          <w:rFonts w:ascii="Times New Roman" w:hAnsi="Times New Roman"/>
          <w:sz w:val="28"/>
          <w:szCs w:val="28"/>
        </w:rPr>
      </w:pPr>
      <w:r w:rsidRPr="00C12521">
        <w:rPr>
          <w:rFonts w:ascii="Times New Roman" w:hAnsi="Times New Roman"/>
          <w:sz w:val="28"/>
          <w:szCs w:val="28"/>
        </w:rPr>
        <w:t>доля расходов местного бюджета по отрасли «Образование» на стимулирование одаренных детей по отрасли «Образование».</w:t>
      </w:r>
    </w:p>
    <w:p w:rsidR="00F14BC6" w:rsidRPr="00C12521" w:rsidRDefault="00F14BC6" w:rsidP="001B2207">
      <w:pPr>
        <w:jc w:val="both"/>
        <w:rPr>
          <w:rFonts w:ascii="Times New Roman" w:hAnsi="Times New Roman"/>
          <w:b/>
          <w:bCs/>
          <w:sz w:val="28"/>
          <w:szCs w:val="28"/>
        </w:rPr>
      </w:pPr>
    </w:p>
    <w:p w:rsidR="00F14BC6" w:rsidRPr="00C12521" w:rsidRDefault="00F14BC6" w:rsidP="00A44DE1">
      <w:pPr>
        <w:tabs>
          <w:tab w:val="left" w:pos="252"/>
        </w:tabs>
        <w:ind w:firstLine="709"/>
        <w:jc w:val="center"/>
        <w:rPr>
          <w:rFonts w:ascii="Times New Roman" w:hAnsi="Times New Roman"/>
          <w:b/>
          <w:bCs/>
          <w:i/>
          <w:sz w:val="28"/>
          <w:szCs w:val="28"/>
        </w:rPr>
      </w:pPr>
      <w:r w:rsidRPr="00C12521">
        <w:rPr>
          <w:rFonts w:ascii="Times New Roman" w:hAnsi="Times New Roman"/>
          <w:b/>
          <w:bCs/>
          <w:i/>
          <w:sz w:val="28"/>
          <w:szCs w:val="28"/>
        </w:rPr>
        <w:t xml:space="preserve">Глава 2. Мероприятия подпрограммы  </w:t>
      </w:r>
    </w:p>
    <w:p w:rsidR="00F14BC6" w:rsidRPr="00C12521" w:rsidRDefault="00F14BC6" w:rsidP="007F0710">
      <w:pPr>
        <w:pStyle w:val="c1"/>
        <w:shd w:val="clear" w:color="auto" w:fill="FFFFFF"/>
        <w:spacing w:before="0" w:after="0"/>
        <w:jc w:val="both"/>
        <w:rPr>
          <w:sz w:val="28"/>
          <w:szCs w:val="28"/>
        </w:rPr>
      </w:pPr>
      <w:r w:rsidRPr="00C12521">
        <w:rPr>
          <w:bCs/>
          <w:sz w:val="28"/>
          <w:szCs w:val="28"/>
          <w:u w:val="single"/>
        </w:rPr>
        <w:t>Задача 1</w:t>
      </w:r>
      <w:r w:rsidRPr="00C12521">
        <w:rPr>
          <w:sz w:val="28"/>
          <w:szCs w:val="28"/>
        </w:rPr>
        <w:t>«Выявление и сопровождение одаренных детей, для их специальной поддержки»;</w:t>
      </w:r>
    </w:p>
    <w:p w:rsidR="00F14BC6" w:rsidRDefault="00F14BC6" w:rsidP="004125A6">
      <w:pPr>
        <w:numPr>
          <w:ilvl w:val="0"/>
          <w:numId w:val="19"/>
        </w:numPr>
        <w:tabs>
          <w:tab w:val="left" w:pos="252"/>
        </w:tabs>
        <w:spacing w:line="240" w:lineRule="auto"/>
        <w:ind w:left="0" w:firstLine="0"/>
        <w:jc w:val="both"/>
        <w:rPr>
          <w:rFonts w:ascii="Times New Roman" w:hAnsi="Times New Roman"/>
          <w:sz w:val="28"/>
          <w:szCs w:val="28"/>
        </w:rPr>
      </w:pPr>
      <w:r w:rsidRPr="00C12521">
        <w:rPr>
          <w:rFonts w:ascii="Times New Roman" w:hAnsi="Times New Roman"/>
          <w:bCs/>
          <w:sz w:val="28"/>
          <w:szCs w:val="28"/>
          <w:u w:val="single"/>
        </w:rPr>
        <w:t>административное мероприятие 1</w:t>
      </w:r>
      <w:r w:rsidRPr="00C12521">
        <w:rPr>
          <w:rFonts w:ascii="Times New Roman" w:hAnsi="Times New Roman"/>
          <w:bCs/>
          <w:sz w:val="28"/>
          <w:szCs w:val="28"/>
        </w:rPr>
        <w:t xml:space="preserve"> «</w:t>
      </w:r>
      <w:r w:rsidRPr="00C12521">
        <w:rPr>
          <w:rFonts w:ascii="Times New Roman" w:hAnsi="Times New Roman"/>
          <w:sz w:val="28"/>
          <w:szCs w:val="28"/>
        </w:rPr>
        <w:t>Разработка программ в образовательных учреждениях по развитию одаренных и высокомотивированных детей»;</w:t>
      </w:r>
    </w:p>
    <w:p w:rsidR="00F14BC6" w:rsidRPr="00C12521" w:rsidRDefault="00F14BC6" w:rsidP="004125A6">
      <w:pPr>
        <w:tabs>
          <w:tab w:val="left" w:pos="252"/>
        </w:tabs>
        <w:spacing w:line="240" w:lineRule="auto"/>
        <w:jc w:val="both"/>
        <w:rPr>
          <w:rFonts w:ascii="Times New Roman" w:hAnsi="Times New Roman"/>
          <w:bCs/>
          <w:sz w:val="28"/>
          <w:szCs w:val="28"/>
        </w:rPr>
      </w:pPr>
      <w:r w:rsidRPr="004125A6">
        <w:rPr>
          <w:rFonts w:ascii="Times New Roman" w:hAnsi="Times New Roman"/>
          <w:bCs/>
          <w:sz w:val="28"/>
          <w:szCs w:val="28"/>
          <w:u w:val="single"/>
        </w:rPr>
        <w:t>Показатель 1 административного мероприятия 1</w:t>
      </w:r>
      <w:r w:rsidRPr="004125A6">
        <w:rPr>
          <w:rFonts w:ascii="Times New Roman" w:hAnsi="Times New Roman"/>
          <w:bCs/>
          <w:sz w:val="28"/>
          <w:szCs w:val="28"/>
        </w:rPr>
        <w:t xml:space="preserve"> "Количество образовательных учреждений (организаций), где разработаны и действуют программы развития одарённости обучающихся</w:t>
      </w:r>
    </w:p>
    <w:p w:rsidR="00F14BC6" w:rsidRDefault="00F14BC6" w:rsidP="007F0710">
      <w:pPr>
        <w:spacing w:after="0" w:line="240" w:lineRule="auto"/>
        <w:jc w:val="both"/>
        <w:rPr>
          <w:rFonts w:ascii="Times New Roman" w:hAnsi="Times New Roman"/>
          <w:sz w:val="28"/>
          <w:szCs w:val="28"/>
        </w:rPr>
      </w:pPr>
      <w:r w:rsidRPr="00C12521">
        <w:rPr>
          <w:rFonts w:ascii="Times New Roman" w:hAnsi="Times New Roman"/>
          <w:bCs/>
          <w:sz w:val="28"/>
          <w:szCs w:val="28"/>
        </w:rPr>
        <w:t>2)</w:t>
      </w:r>
      <w:r w:rsidRPr="00C12521">
        <w:rPr>
          <w:rFonts w:ascii="Times New Roman" w:hAnsi="Times New Roman"/>
          <w:bCs/>
          <w:sz w:val="28"/>
          <w:szCs w:val="28"/>
          <w:u w:val="single"/>
        </w:rPr>
        <w:t>административное мероприятие 2</w:t>
      </w:r>
      <w:r w:rsidRPr="00C12521">
        <w:rPr>
          <w:rFonts w:ascii="Times New Roman" w:hAnsi="Times New Roman"/>
          <w:sz w:val="28"/>
          <w:szCs w:val="28"/>
        </w:rPr>
        <w:t>«</w:t>
      </w:r>
      <w:r w:rsidRPr="004125A6">
        <w:rPr>
          <w:rFonts w:ascii="Times New Roman" w:hAnsi="Times New Roman"/>
          <w:sz w:val="28"/>
          <w:szCs w:val="28"/>
        </w:rPr>
        <w:t>Организация работы инициативной группы, координирующей работу с одарёнными детьми в муниципаль</w:t>
      </w:r>
      <w:r>
        <w:rPr>
          <w:rFonts w:ascii="Times New Roman" w:hAnsi="Times New Roman"/>
          <w:sz w:val="28"/>
          <w:szCs w:val="28"/>
        </w:rPr>
        <w:t>ных образовательных учреждениях»</w:t>
      </w:r>
    </w:p>
    <w:p w:rsidR="00F14BC6" w:rsidRDefault="00F14BC6" w:rsidP="007F0710">
      <w:pPr>
        <w:spacing w:after="0" w:line="240" w:lineRule="auto"/>
        <w:jc w:val="both"/>
        <w:rPr>
          <w:rFonts w:ascii="Times New Roman" w:hAnsi="Times New Roman"/>
          <w:sz w:val="28"/>
          <w:szCs w:val="28"/>
        </w:rPr>
      </w:pPr>
    </w:p>
    <w:p w:rsidR="00F14BC6" w:rsidRPr="00C12521" w:rsidRDefault="00F14BC6" w:rsidP="007F0710">
      <w:pPr>
        <w:spacing w:after="0" w:line="240" w:lineRule="auto"/>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w:t>
      </w:r>
      <w:r>
        <w:rPr>
          <w:rFonts w:ascii="Times New Roman" w:hAnsi="Times New Roman"/>
          <w:sz w:val="28"/>
          <w:szCs w:val="28"/>
        </w:rPr>
        <w:t>о заседаний инициативной группы»</w:t>
      </w:r>
    </w:p>
    <w:p w:rsidR="00F14BC6" w:rsidRPr="00C12521" w:rsidRDefault="00F14BC6" w:rsidP="007F0710">
      <w:pPr>
        <w:pStyle w:val="a0"/>
        <w:jc w:val="both"/>
      </w:pPr>
    </w:p>
    <w:p w:rsidR="00F14BC6" w:rsidRPr="00C12521" w:rsidRDefault="00F14BC6" w:rsidP="007D12F3">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 «Стимулирование творческой активности участников образовательного процесса» </w:t>
      </w:r>
    </w:p>
    <w:p w:rsidR="00F14BC6" w:rsidRPr="00C12521" w:rsidRDefault="00F14BC6" w:rsidP="0041153B">
      <w:pPr>
        <w:pStyle w:val="a0"/>
        <w:jc w:val="both"/>
      </w:pPr>
      <w:r w:rsidRPr="00C12521">
        <w:rPr>
          <w:u w:val="single"/>
        </w:rPr>
        <w:t>1)</w:t>
      </w:r>
      <w:r w:rsidRPr="00C12521">
        <w:rPr>
          <w:bCs/>
          <w:u w:val="single"/>
        </w:rPr>
        <w:t>мероприятие 1</w:t>
      </w:r>
      <w:r w:rsidRPr="00C12521">
        <w:t xml:space="preserve">«Организация муниципальных конкурсов, олимпиад, соревнований, конференций  и иных мероприятий для одаренных и высокомотивированных детей»; </w:t>
      </w:r>
    </w:p>
    <w:p w:rsidR="00F14BC6" w:rsidRPr="00C12521" w:rsidRDefault="00F14BC6" w:rsidP="007D12F3">
      <w:pPr>
        <w:pStyle w:val="a0"/>
        <w:jc w:val="both"/>
      </w:pPr>
    </w:p>
    <w:p w:rsidR="00F14BC6" w:rsidRPr="00C12521" w:rsidRDefault="00F14BC6"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 xml:space="preserve">В рамках мероприятия планируется участие конкурсах, олимпиадах, фестивалях, соревнованиях и т.п.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F14BC6" w:rsidRDefault="00F14BC6"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Расходы обеспечиваются  в соответствии с планом мероприятий, предусматривающим участие обучающихся в конкурсных мероприятиях. План мероприятий с указанием образовательных учреждений Осташковского района, ответственного за исполнение мероприятия, и сметы на их проведение, составленные ответственным исполнителем, утверждаются отделом образования.</w:t>
      </w:r>
    </w:p>
    <w:p w:rsidR="00F14BC6" w:rsidRPr="00C12521" w:rsidRDefault="00F14BC6" w:rsidP="007D12F3">
      <w:pPr>
        <w:tabs>
          <w:tab w:val="left" w:pos="252"/>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мероприятия 1</w:t>
      </w:r>
      <w:r w:rsidRPr="004125A6">
        <w:rPr>
          <w:rFonts w:ascii="Times New Roman" w:hAnsi="Times New Roman"/>
          <w:sz w:val="28"/>
          <w:szCs w:val="28"/>
        </w:rPr>
        <w:t xml:space="preserve"> "Количество проведённых муниципальных конкурсов, олимпиад, соревнований, конференций  и иных мероприятий для одаренных и высокомотивированных детей"</w:t>
      </w:r>
    </w:p>
    <w:p w:rsidR="00F14BC6" w:rsidRDefault="00F14BC6" w:rsidP="004125A6">
      <w:pPr>
        <w:pStyle w:val="a0"/>
        <w:numPr>
          <w:ilvl w:val="0"/>
          <w:numId w:val="19"/>
        </w:numPr>
        <w:jc w:val="both"/>
      </w:pPr>
      <w:r w:rsidRPr="00C12521">
        <w:rPr>
          <w:u w:val="single"/>
        </w:rPr>
        <w:t>административное мероприятие</w:t>
      </w:r>
      <w:r w:rsidRPr="00C12521">
        <w:rPr>
          <w:bCs/>
          <w:u w:val="single"/>
        </w:rPr>
        <w:t xml:space="preserve"> 2</w:t>
      </w:r>
      <w:r w:rsidRPr="00C12521">
        <w:rPr>
          <w:bCs/>
        </w:rPr>
        <w:t xml:space="preserve"> «</w:t>
      </w:r>
      <w:r w:rsidRPr="004125A6">
        <w:t>Организация участия обучающихся образовательных учреждений в дистанционных мероприятиях и конкурсов всероссийских и международн</w:t>
      </w:r>
      <w:r>
        <w:t>ых центров развития одарённости»</w:t>
      </w:r>
    </w:p>
    <w:p w:rsidR="00F14BC6" w:rsidRPr="00C12521" w:rsidRDefault="00F14BC6" w:rsidP="004125A6">
      <w:pPr>
        <w:pStyle w:val="a0"/>
        <w:ind w:left="960"/>
        <w:jc w:val="both"/>
      </w:pPr>
    </w:p>
    <w:p w:rsidR="00F14BC6" w:rsidRDefault="00F14BC6" w:rsidP="007D12F3">
      <w:pPr>
        <w:tabs>
          <w:tab w:val="left" w:pos="252"/>
          <w:tab w:val="left" w:pos="1140"/>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Количество участников дистан</w:t>
      </w:r>
      <w:r>
        <w:rPr>
          <w:rFonts w:ascii="Times New Roman" w:hAnsi="Times New Roman"/>
          <w:sz w:val="28"/>
          <w:szCs w:val="28"/>
        </w:rPr>
        <w:t>ционных мероприятий и конкурсов»</w:t>
      </w:r>
    </w:p>
    <w:p w:rsidR="00F14BC6" w:rsidRPr="00C12521" w:rsidRDefault="00F14BC6" w:rsidP="007D12F3">
      <w:pPr>
        <w:tabs>
          <w:tab w:val="left" w:pos="252"/>
          <w:tab w:val="left" w:pos="1140"/>
        </w:tabs>
        <w:autoSpaceDE w:val="0"/>
        <w:autoSpaceDN w:val="0"/>
        <w:adjustRightInd w:val="0"/>
        <w:jc w:val="both"/>
        <w:rPr>
          <w:rFonts w:ascii="Times New Roman" w:hAnsi="Times New Roman"/>
          <w:sz w:val="28"/>
          <w:szCs w:val="28"/>
        </w:rPr>
      </w:pPr>
    </w:p>
    <w:p w:rsidR="00F14BC6" w:rsidRDefault="00F14BC6" w:rsidP="00A44DE1">
      <w:pPr>
        <w:autoSpaceDE w:val="0"/>
        <w:autoSpaceDN w:val="0"/>
        <w:adjustRightInd w:val="0"/>
        <w:ind w:firstLine="709"/>
        <w:jc w:val="center"/>
        <w:rPr>
          <w:rFonts w:ascii="Times New Roman" w:hAnsi="Times New Roman"/>
          <w:b/>
          <w:i/>
          <w:sz w:val="28"/>
          <w:szCs w:val="28"/>
        </w:rPr>
      </w:pPr>
    </w:p>
    <w:p w:rsidR="00F14BC6" w:rsidRPr="00C12521" w:rsidRDefault="00F14BC6" w:rsidP="00A44DE1">
      <w:pPr>
        <w:autoSpaceDE w:val="0"/>
        <w:autoSpaceDN w:val="0"/>
        <w:adjustRightInd w:val="0"/>
        <w:ind w:firstLine="709"/>
        <w:jc w:val="center"/>
        <w:rPr>
          <w:rFonts w:ascii="Times New Roman" w:hAnsi="Times New Roman"/>
          <w:b/>
          <w:bCs/>
          <w:i/>
          <w:sz w:val="28"/>
          <w:szCs w:val="28"/>
        </w:rPr>
      </w:pPr>
      <w:r w:rsidRPr="00C12521">
        <w:rPr>
          <w:rFonts w:ascii="Times New Roman" w:hAnsi="Times New Roman"/>
          <w:b/>
          <w:i/>
          <w:sz w:val="28"/>
          <w:szCs w:val="28"/>
        </w:rPr>
        <w:t xml:space="preserve">Глава 3. </w:t>
      </w:r>
      <w:r w:rsidRPr="00C12521">
        <w:rPr>
          <w:rFonts w:ascii="Times New Roman" w:hAnsi="Times New Roman"/>
          <w:b/>
          <w:bCs/>
          <w:i/>
          <w:sz w:val="28"/>
          <w:szCs w:val="28"/>
        </w:rPr>
        <w:t xml:space="preserve">Объем финансовых ресурсов, необходимый для реализации подпрограммы </w:t>
      </w:r>
    </w:p>
    <w:p w:rsidR="00F14BC6" w:rsidRPr="00C12521" w:rsidRDefault="00F14BC6" w:rsidP="00A44DE1">
      <w:pPr>
        <w:pStyle w:val="ConsPlusNormal"/>
        <w:ind w:firstLine="709"/>
        <w:jc w:val="center"/>
        <w:rPr>
          <w:rFonts w:ascii="Times New Roman" w:hAnsi="Times New Roman" w:cs="Times New Roman"/>
          <w:b/>
          <w:bCs/>
          <w:sz w:val="28"/>
          <w:szCs w:val="28"/>
        </w:rPr>
      </w:pPr>
    </w:p>
    <w:p w:rsidR="00F14BC6" w:rsidRPr="00C12521" w:rsidRDefault="00F14BC6" w:rsidP="00A44DE1">
      <w:pPr>
        <w:pStyle w:val="a0"/>
        <w:ind w:firstLine="709"/>
        <w:jc w:val="both"/>
      </w:pPr>
      <w:r w:rsidRPr="00C12521">
        <w:t xml:space="preserve"> Финансирование подпрограммы «Одаренные дети Селигера»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C12521" w:rsidRDefault="00F14BC6" w:rsidP="00010C01">
      <w:pPr>
        <w:pStyle w:val="a0"/>
        <w:ind w:firstLine="567"/>
        <w:jc w:val="both"/>
        <w:rPr>
          <w:b/>
        </w:rPr>
      </w:pPr>
      <w:r w:rsidRPr="00C12521">
        <w:t xml:space="preserve"> Объем средств на реализацию мероприятий подпрограммы  «Одаренные дети Селигера» по годам реализации государственной программы в разрезе задач приведен в </w:t>
      </w:r>
      <w:r w:rsidRPr="00C12521">
        <w:rPr>
          <w:b/>
        </w:rPr>
        <w:t>таблице 1</w:t>
      </w:r>
    </w:p>
    <w:p w:rsidR="00F14BC6" w:rsidRPr="00C12521" w:rsidRDefault="00F14BC6" w:rsidP="007D12F3">
      <w:pPr>
        <w:pStyle w:val="a0"/>
        <w:jc w:val="both"/>
      </w:pPr>
    </w:p>
    <w:p w:rsidR="00F14BC6" w:rsidRPr="00C12521" w:rsidRDefault="00F14BC6" w:rsidP="00A44DE1">
      <w:pPr>
        <w:pStyle w:val="a0"/>
        <w:ind w:firstLine="709"/>
        <w:jc w:val="both"/>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Default="00F14BC6" w:rsidP="00FD496E">
      <w:pPr>
        <w:pStyle w:val="a0"/>
        <w:ind w:firstLine="567"/>
        <w:jc w:val="right"/>
        <w:rPr>
          <w:b/>
        </w:rPr>
      </w:pPr>
    </w:p>
    <w:p w:rsidR="00F14BC6" w:rsidRPr="00C12521" w:rsidRDefault="00F14BC6" w:rsidP="00FD496E">
      <w:pPr>
        <w:pStyle w:val="a0"/>
        <w:ind w:firstLine="567"/>
        <w:jc w:val="right"/>
        <w:rPr>
          <w:b/>
        </w:rPr>
      </w:pPr>
      <w:r w:rsidRPr="00C12521">
        <w:rPr>
          <w:b/>
        </w:rPr>
        <w:t>Таблица 1</w:t>
      </w:r>
    </w:p>
    <w:tbl>
      <w:tblPr>
        <w:tblpPr w:leftFromText="180" w:rightFromText="180" w:vertAnchor="text" w:horzAnchor="margin" w:tblpX="-372" w:tblpY="714"/>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13"/>
        <w:gridCol w:w="1910"/>
        <w:gridCol w:w="982"/>
        <w:gridCol w:w="294"/>
        <w:gridCol w:w="1133"/>
        <w:gridCol w:w="1134"/>
        <w:gridCol w:w="992"/>
        <w:gridCol w:w="982"/>
        <w:gridCol w:w="982"/>
        <w:gridCol w:w="577"/>
        <w:gridCol w:w="128"/>
      </w:tblGrid>
      <w:tr w:rsidR="00F14BC6" w:rsidRPr="00FE2C72" w:rsidTr="00FE2C72">
        <w:trPr>
          <w:tblHeader/>
        </w:trPr>
        <w:tc>
          <w:tcPr>
            <w:tcW w:w="413" w:type="dxa"/>
            <w:vMerge w:val="restart"/>
          </w:tcPr>
          <w:p w:rsidR="00F14BC6" w:rsidRPr="00FE2C72" w:rsidRDefault="00F14BC6" w:rsidP="00FE2C72">
            <w:pPr>
              <w:pStyle w:val="10"/>
              <w:snapToGrid w:val="0"/>
              <w:jc w:val="center"/>
              <w:rPr>
                <w:sz w:val="20"/>
                <w:szCs w:val="20"/>
              </w:rPr>
            </w:pPr>
            <w:r w:rsidRPr="00FE2C72">
              <w:rPr>
                <w:sz w:val="20"/>
                <w:szCs w:val="20"/>
              </w:rPr>
              <w:t>№ п/п</w:t>
            </w:r>
          </w:p>
        </w:tc>
        <w:tc>
          <w:tcPr>
            <w:tcW w:w="1910" w:type="dxa"/>
            <w:vMerge w:val="restart"/>
          </w:tcPr>
          <w:p w:rsidR="00F14BC6" w:rsidRPr="00FE2C72" w:rsidRDefault="00F14BC6" w:rsidP="00FE2C72">
            <w:pPr>
              <w:pStyle w:val="10"/>
              <w:snapToGrid w:val="0"/>
              <w:jc w:val="center"/>
              <w:rPr>
                <w:sz w:val="20"/>
                <w:szCs w:val="20"/>
              </w:rPr>
            </w:pPr>
            <w:r w:rsidRPr="00FE2C72">
              <w:rPr>
                <w:sz w:val="20"/>
                <w:szCs w:val="20"/>
              </w:rPr>
              <w:t xml:space="preserve">Задачи подпрограммы </w:t>
            </w:r>
          </w:p>
        </w:tc>
        <w:tc>
          <w:tcPr>
            <w:tcW w:w="982" w:type="dxa"/>
          </w:tcPr>
          <w:p w:rsidR="00F14BC6" w:rsidRPr="00FE2C72" w:rsidRDefault="00F14BC6" w:rsidP="00FE2C72">
            <w:pPr>
              <w:pStyle w:val="10"/>
              <w:snapToGrid w:val="0"/>
              <w:ind w:firstLine="87"/>
              <w:jc w:val="center"/>
              <w:rPr>
                <w:sz w:val="20"/>
                <w:szCs w:val="20"/>
              </w:rPr>
            </w:pPr>
          </w:p>
        </w:tc>
        <w:tc>
          <w:tcPr>
            <w:tcW w:w="6222" w:type="dxa"/>
            <w:gridSpan w:val="8"/>
          </w:tcPr>
          <w:p w:rsidR="00F14BC6" w:rsidRPr="00FE2C72" w:rsidRDefault="00F14BC6" w:rsidP="00FE2C72">
            <w:pPr>
              <w:pStyle w:val="10"/>
              <w:snapToGrid w:val="0"/>
              <w:ind w:firstLine="87"/>
              <w:jc w:val="center"/>
              <w:rPr>
                <w:sz w:val="20"/>
                <w:szCs w:val="20"/>
              </w:rPr>
            </w:pPr>
            <w:r w:rsidRPr="00FE2C72">
              <w:rPr>
                <w:sz w:val="20"/>
                <w:szCs w:val="20"/>
              </w:rPr>
              <w:t>Объем бюджетных ассигнований, тыс. руб.</w:t>
            </w:r>
          </w:p>
        </w:tc>
      </w:tr>
      <w:tr w:rsidR="00F14BC6" w:rsidRPr="00FE2C72" w:rsidTr="00FE2C72">
        <w:trPr>
          <w:tblHeader/>
        </w:trPr>
        <w:tc>
          <w:tcPr>
            <w:tcW w:w="413" w:type="dxa"/>
            <w:vMerge/>
          </w:tcPr>
          <w:p w:rsidR="00F14BC6" w:rsidRPr="00FE2C72" w:rsidRDefault="00F14BC6" w:rsidP="00FE2C72">
            <w:pPr>
              <w:pStyle w:val="10"/>
              <w:snapToGrid w:val="0"/>
              <w:jc w:val="center"/>
              <w:rPr>
                <w:sz w:val="20"/>
                <w:szCs w:val="20"/>
              </w:rPr>
            </w:pPr>
          </w:p>
        </w:tc>
        <w:tc>
          <w:tcPr>
            <w:tcW w:w="1910" w:type="dxa"/>
            <w:vMerge/>
          </w:tcPr>
          <w:p w:rsidR="00F14BC6" w:rsidRPr="00FE2C72" w:rsidRDefault="00F14BC6" w:rsidP="00FE2C72">
            <w:pPr>
              <w:pStyle w:val="10"/>
              <w:snapToGrid w:val="0"/>
              <w:jc w:val="center"/>
              <w:rPr>
                <w:sz w:val="20"/>
                <w:szCs w:val="20"/>
              </w:rPr>
            </w:pPr>
          </w:p>
        </w:tc>
        <w:tc>
          <w:tcPr>
            <w:tcW w:w="1276" w:type="dxa"/>
            <w:gridSpan w:val="2"/>
          </w:tcPr>
          <w:p w:rsidR="00F14BC6" w:rsidRPr="00FE2C72" w:rsidRDefault="00F14BC6" w:rsidP="00FE2C72">
            <w:pPr>
              <w:pStyle w:val="10"/>
              <w:snapToGrid w:val="0"/>
              <w:ind w:firstLine="87"/>
              <w:jc w:val="center"/>
              <w:rPr>
                <w:sz w:val="20"/>
                <w:szCs w:val="20"/>
              </w:rPr>
            </w:pPr>
            <w:r w:rsidRPr="00FE2C72">
              <w:rPr>
                <w:sz w:val="20"/>
                <w:szCs w:val="20"/>
              </w:rPr>
              <w:t>2014 год</w:t>
            </w:r>
          </w:p>
        </w:tc>
        <w:tc>
          <w:tcPr>
            <w:tcW w:w="1133" w:type="dxa"/>
          </w:tcPr>
          <w:p w:rsidR="00F14BC6" w:rsidRPr="00FE2C72" w:rsidRDefault="00F14BC6" w:rsidP="00FE2C72">
            <w:pPr>
              <w:pStyle w:val="10"/>
              <w:snapToGrid w:val="0"/>
              <w:ind w:firstLine="87"/>
              <w:jc w:val="center"/>
              <w:rPr>
                <w:sz w:val="20"/>
                <w:szCs w:val="20"/>
              </w:rPr>
            </w:pPr>
            <w:r w:rsidRPr="00FE2C72">
              <w:rPr>
                <w:sz w:val="20"/>
                <w:szCs w:val="20"/>
              </w:rPr>
              <w:t>2015  год</w:t>
            </w:r>
          </w:p>
        </w:tc>
        <w:tc>
          <w:tcPr>
            <w:tcW w:w="1134" w:type="dxa"/>
          </w:tcPr>
          <w:p w:rsidR="00F14BC6" w:rsidRPr="00FE2C72" w:rsidRDefault="00F14BC6" w:rsidP="00FE2C72">
            <w:pPr>
              <w:pStyle w:val="10"/>
              <w:snapToGrid w:val="0"/>
              <w:ind w:firstLine="87"/>
              <w:jc w:val="center"/>
              <w:rPr>
                <w:sz w:val="20"/>
                <w:szCs w:val="20"/>
              </w:rPr>
            </w:pPr>
            <w:r w:rsidRPr="00FE2C72">
              <w:rPr>
                <w:sz w:val="20"/>
                <w:szCs w:val="20"/>
              </w:rPr>
              <w:t>2016  год</w:t>
            </w:r>
          </w:p>
        </w:tc>
        <w:tc>
          <w:tcPr>
            <w:tcW w:w="992" w:type="dxa"/>
          </w:tcPr>
          <w:p w:rsidR="00F14BC6" w:rsidRPr="00FE2C72" w:rsidRDefault="00F14BC6" w:rsidP="00FE2C72">
            <w:pPr>
              <w:pStyle w:val="10"/>
              <w:snapToGrid w:val="0"/>
              <w:ind w:firstLine="87"/>
              <w:jc w:val="center"/>
              <w:rPr>
                <w:sz w:val="20"/>
                <w:szCs w:val="20"/>
              </w:rPr>
            </w:pPr>
            <w:r w:rsidRPr="00FE2C72">
              <w:rPr>
                <w:sz w:val="20"/>
                <w:szCs w:val="20"/>
              </w:rPr>
              <w:t>2017  год</w:t>
            </w:r>
          </w:p>
        </w:tc>
        <w:tc>
          <w:tcPr>
            <w:tcW w:w="982" w:type="dxa"/>
          </w:tcPr>
          <w:p w:rsidR="00F14BC6" w:rsidRPr="00FE2C72" w:rsidRDefault="00F14BC6" w:rsidP="00FE2C72">
            <w:pPr>
              <w:snapToGrid w:val="0"/>
              <w:spacing w:line="240" w:lineRule="auto"/>
              <w:ind w:firstLine="87"/>
              <w:jc w:val="center"/>
              <w:rPr>
                <w:sz w:val="20"/>
                <w:szCs w:val="20"/>
              </w:rPr>
            </w:pPr>
            <w:r>
              <w:rPr>
                <w:sz w:val="20"/>
                <w:szCs w:val="20"/>
              </w:rPr>
              <w:t>2018 год</w:t>
            </w:r>
          </w:p>
        </w:tc>
        <w:tc>
          <w:tcPr>
            <w:tcW w:w="982" w:type="dxa"/>
            <w:tcBorders>
              <w:right w:val="nil"/>
            </w:tcBorders>
            <w:vAlign w:val="center"/>
          </w:tcPr>
          <w:p w:rsidR="00F14BC6" w:rsidRPr="00FE2C72" w:rsidRDefault="00F14BC6" w:rsidP="00FE2C72">
            <w:pPr>
              <w:snapToGrid w:val="0"/>
              <w:spacing w:line="240" w:lineRule="auto"/>
              <w:ind w:firstLine="87"/>
              <w:jc w:val="center"/>
              <w:rPr>
                <w:sz w:val="20"/>
                <w:szCs w:val="20"/>
              </w:rPr>
            </w:pPr>
            <w:r w:rsidRPr="00FE2C72">
              <w:rPr>
                <w:sz w:val="20"/>
                <w:szCs w:val="20"/>
              </w:rPr>
              <w:t>Итого</w:t>
            </w:r>
          </w:p>
        </w:tc>
        <w:tc>
          <w:tcPr>
            <w:tcW w:w="577" w:type="dxa"/>
            <w:tcBorders>
              <w:left w:val="nil"/>
              <w:right w:val="nil"/>
            </w:tcBorders>
            <w:vAlign w:val="center"/>
          </w:tcPr>
          <w:p w:rsidR="00F14BC6" w:rsidRPr="00FE2C72" w:rsidRDefault="00F14BC6" w:rsidP="00FE2C72">
            <w:pPr>
              <w:snapToGrid w:val="0"/>
              <w:spacing w:line="240" w:lineRule="auto"/>
              <w:rPr>
                <w:sz w:val="20"/>
                <w:szCs w:val="20"/>
              </w:rPr>
            </w:pPr>
          </w:p>
        </w:tc>
        <w:tc>
          <w:tcPr>
            <w:tcW w:w="128" w:type="dxa"/>
            <w:tcBorders>
              <w:left w:val="nil"/>
            </w:tcBorders>
            <w:vAlign w:val="center"/>
          </w:tcPr>
          <w:p w:rsidR="00F14BC6" w:rsidRPr="00FE2C72" w:rsidRDefault="00F14BC6" w:rsidP="00FE2C72">
            <w:pPr>
              <w:pStyle w:val="10"/>
              <w:snapToGrid w:val="0"/>
              <w:ind w:right="1133" w:hanging="159"/>
              <w:jc w:val="center"/>
              <w:rPr>
                <w:sz w:val="20"/>
                <w:szCs w:val="20"/>
              </w:rPr>
            </w:pPr>
          </w:p>
        </w:tc>
      </w:tr>
      <w:tr w:rsidR="00F14BC6" w:rsidRPr="00FE2C72" w:rsidTr="00A211E8">
        <w:trPr>
          <w:tblHeader/>
        </w:trPr>
        <w:tc>
          <w:tcPr>
            <w:tcW w:w="413" w:type="dxa"/>
          </w:tcPr>
          <w:p w:rsidR="00F14BC6" w:rsidRPr="00FE2C72" w:rsidRDefault="00F14BC6" w:rsidP="00FE2C72">
            <w:pPr>
              <w:pStyle w:val="10"/>
              <w:snapToGrid w:val="0"/>
              <w:jc w:val="center"/>
              <w:rPr>
                <w:sz w:val="20"/>
                <w:szCs w:val="20"/>
              </w:rPr>
            </w:pPr>
          </w:p>
        </w:tc>
        <w:tc>
          <w:tcPr>
            <w:tcW w:w="1910" w:type="dxa"/>
          </w:tcPr>
          <w:p w:rsidR="00F14BC6" w:rsidRPr="00FE2C72" w:rsidRDefault="00F14BC6" w:rsidP="00FE2C72">
            <w:pPr>
              <w:pStyle w:val="10"/>
              <w:snapToGrid w:val="0"/>
              <w:jc w:val="center"/>
              <w:rPr>
                <w:sz w:val="20"/>
                <w:szCs w:val="20"/>
              </w:rPr>
            </w:pPr>
            <w:r w:rsidRPr="00FE2C72">
              <w:rPr>
                <w:sz w:val="20"/>
                <w:szCs w:val="20"/>
              </w:rPr>
              <w:t>1</w:t>
            </w:r>
          </w:p>
        </w:tc>
        <w:tc>
          <w:tcPr>
            <w:tcW w:w="1276" w:type="dxa"/>
            <w:gridSpan w:val="2"/>
          </w:tcPr>
          <w:p w:rsidR="00F14BC6" w:rsidRPr="00FE2C72" w:rsidRDefault="00F14BC6" w:rsidP="00FE2C72">
            <w:pPr>
              <w:snapToGrid w:val="0"/>
              <w:ind w:firstLine="87"/>
              <w:jc w:val="center"/>
              <w:rPr>
                <w:sz w:val="20"/>
                <w:szCs w:val="20"/>
              </w:rPr>
            </w:pPr>
            <w:r w:rsidRPr="00FE2C72">
              <w:rPr>
                <w:sz w:val="20"/>
                <w:szCs w:val="20"/>
              </w:rPr>
              <w:t>2</w:t>
            </w:r>
          </w:p>
        </w:tc>
        <w:tc>
          <w:tcPr>
            <w:tcW w:w="1133" w:type="dxa"/>
            <w:vAlign w:val="center"/>
          </w:tcPr>
          <w:p w:rsidR="00F14BC6" w:rsidRPr="00FE2C72" w:rsidRDefault="00F14BC6" w:rsidP="00FE2C72">
            <w:pPr>
              <w:snapToGrid w:val="0"/>
              <w:ind w:firstLine="87"/>
              <w:jc w:val="center"/>
              <w:rPr>
                <w:sz w:val="20"/>
                <w:szCs w:val="20"/>
              </w:rPr>
            </w:pPr>
            <w:r w:rsidRPr="00FE2C72">
              <w:rPr>
                <w:sz w:val="20"/>
                <w:szCs w:val="20"/>
              </w:rPr>
              <w:t>3</w:t>
            </w:r>
          </w:p>
        </w:tc>
        <w:tc>
          <w:tcPr>
            <w:tcW w:w="1134" w:type="dxa"/>
            <w:vAlign w:val="center"/>
          </w:tcPr>
          <w:p w:rsidR="00F14BC6" w:rsidRPr="00FE2C72" w:rsidRDefault="00F14BC6" w:rsidP="00FE2C72">
            <w:pPr>
              <w:snapToGrid w:val="0"/>
              <w:ind w:firstLine="87"/>
              <w:jc w:val="center"/>
              <w:rPr>
                <w:sz w:val="20"/>
                <w:szCs w:val="20"/>
              </w:rPr>
            </w:pPr>
            <w:r w:rsidRPr="00FE2C72">
              <w:rPr>
                <w:sz w:val="20"/>
                <w:szCs w:val="20"/>
              </w:rPr>
              <w:t>4</w:t>
            </w:r>
          </w:p>
        </w:tc>
        <w:tc>
          <w:tcPr>
            <w:tcW w:w="992" w:type="dxa"/>
            <w:vAlign w:val="center"/>
          </w:tcPr>
          <w:p w:rsidR="00F14BC6" w:rsidRPr="00FE2C72" w:rsidRDefault="00F14BC6" w:rsidP="00FE2C72">
            <w:pPr>
              <w:snapToGrid w:val="0"/>
              <w:ind w:firstLine="87"/>
              <w:jc w:val="center"/>
              <w:rPr>
                <w:sz w:val="20"/>
                <w:szCs w:val="20"/>
              </w:rPr>
            </w:pPr>
            <w:r w:rsidRPr="00FE2C72">
              <w:rPr>
                <w:sz w:val="20"/>
                <w:szCs w:val="20"/>
              </w:rPr>
              <w:t>5</w:t>
            </w:r>
          </w:p>
        </w:tc>
        <w:tc>
          <w:tcPr>
            <w:tcW w:w="982" w:type="dxa"/>
            <w:vAlign w:val="center"/>
          </w:tcPr>
          <w:p w:rsidR="00F14BC6" w:rsidRPr="00FE2C72" w:rsidRDefault="00F14BC6" w:rsidP="00A211E8">
            <w:pPr>
              <w:snapToGrid w:val="0"/>
              <w:ind w:firstLine="87"/>
              <w:jc w:val="center"/>
              <w:rPr>
                <w:sz w:val="20"/>
                <w:szCs w:val="20"/>
              </w:rPr>
            </w:pPr>
            <w:r>
              <w:rPr>
                <w:sz w:val="20"/>
                <w:szCs w:val="20"/>
              </w:rPr>
              <w:t>6</w:t>
            </w:r>
          </w:p>
        </w:tc>
        <w:tc>
          <w:tcPr>
            <w:tcW w:w="982" w:type="dxa"/>
            <w:tcBorders>
              <w:right w:val="nil"/>
            </w:tcBorders>
            <w:vAlign w:val="center"/>
          </w:tcPr>
          <w:p w:rsidR="00F14BC6" w:rsidRPr="00FE2C72" w:rsidRDefault="00F14BC6" w:rsidP="00FE2C72">
            <w:pPr>
              <w:snapToGrid w:val="0"/>
              <w:ind w:firstLine="87"/>
              <w:jc w:val="center"/>
              <w:rPr>
                <w:sz w:val="20"/>
                <w:szCs w:val="20"/>
              </w:rPr>
            </w:pPr>
          </w:p>
        </w:tc>
        <w:tc>
          <w:tcPr>
            <w:tcW w:w="577" w:type="dxa"/>
            <w:tcBorders>
              <w:left w:val="nil"/>
              <w:right w:val="nil"/>
            </w:tcBorders>
            <w:vAlign w:val="center"/>
          </w:tcPr>
          <w:p w:rsidR="00F14BC6" w:rsidRPr="00FE2C72" w:rsidRDefault="00F14BC6" w:rsidP="00A211E8">
            <w:pPr>
              <w:snapToGrid w:val="0"/>
              <w:rPr>
                <w:sz w:val="20"/>
                <w:szCs w:val="20"/>
              </w:rPr>
            </w:pPr>
            <w:r>
              <w:rPr>
                <w:sz w:val="20"/>
                <w:szCs w:val="20"/>
              </w:rPr>
              <w:t>7</w:t>
            </w:r>
          </w:p>
        </w:tc>
        <w:tc>
          <w:tcPr>
            <w:tcW w:w="128" w:type="dxa"/>
            <w:tcBorders>
              <w:left w:val="nil"/>
            </w:tcBorders>
          </w:tcPr>
          <w:p w:rsidR="00F14BC6" w:rsidRPr="00FE2C72" w:rsidRDefault="00F14BC6" w:rsidP="00FE2C72">
            <w:pPr>
              <w:snapToGrid w:val="0"/>
              <w:ind w:firstLine="87"/>
              <w:jc w:val="center"/>
              <w:rPr>
                <w:sz w:val="20"/>
                <w:szCs w:val="20"/>
              </w:rPr>
            </w:pPr>
          </w:p>
        </w:tc>
      </w:tr>
      <w:tr w:rsidR="00F14BC6" w:rsidRPr="00FE2C72" w:rsidTr="00FE2C72">
        <w:trPr>
          <w:trHeight w:val="454"/>
        </w:trPr>
        <w:tc>
          <w:tcPr>
            <w:tcW w:w="413" w:type="dxa"/>
          </w:tcPr>
          <w:p w:rsidR="00F14BC6" w:rsidRPr="00FE2C72" w:rsidRDefault="00F14BC6" w:rsidP="00FE2C72">
            <w:pPr>
              <w:pStyle w:val="10"/>
              <w:snapToGrid w:val="0"/>
              <w:jc w:val="left"/>
              <w:rPr>
                <w:sz w:val="20"/>
                <w:szCs w:val="20"/>
              </w:rPr>
            </w:pPr>
            <w:r w:rsidRPr="00FE2C72">
              <w:rPr>
                <w:sz w:val="20"/>
                <w:szCs w:val="20"/>
              </w:rPr>
              <w:t>1</w:t>
            </w:r>
          </w:p>
        </w:tc>
        <w:tc>
          <w:tcPr>
            <w:tcW w:w="1910" w:type="dxa"/>
          </w:tcPr>
          <w:p w:rsidR="00F14BC6" w:rsidRPr="00FE2C72" w:rsidRDefault="00F14BC6" w:rsidP="00FE2C72">
            <w:pPr>
              <w:pStyle w:val="10"/>
              <w:snapToGrid w:val="0"/>
              <w:jc w:val="left"/>
              <w:rPr>
                <w:sz w:val="20"/>
                <w:szCs w:val="20"/>
              </w:rPr>
            </w:pPr>
            <w:r w:rsidRPr="00FE2C72">
              <w:rPr>
                <w:sz w:val="20"/>
                <w:szCs w:val="20"/>
              </w:rPr>
              <w:t xml:space="preserve">Всего, </w:t>
            </w:r>
          </w:p>
          <w:p w:rsidR="00F14BC6" w:rsidRPr="00FE2C72" w:rsidRDefault="00F14BC6" w:rsidP="00FE2C72">
            <w:pPr>
              <w:pStyle w:val="10"/>
              <w:snapToGrid w:val="0"/>
              <w:jc w:val="left"/>
              <w:rPr>
                <w:sz w:val="20"/>
                <w:szCs w:val="20"/>
              </w:rPr>
            </w:pPr>
            <w:r w:rsidRPr="00FE2C72">
              <w:rPr>
                <w:sz w:val="20"/>
                <w:szCs w:val="20"/>
              </w:rPr>
              <w:t>в том числе</w:t>
            </w:r>
          </w:p>
        </w:tc>
        <w:tc>
          <w:tcPr>
            <w:tcW w:w="1276" w:type="dxa"/>
            <w:gridSpan w:val="2"/>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jc w:val="center"/>
              <w:rPr>
                <w:rFonts w:ascii="Times New Roman" w:hAnsi="Times New Roman"/>
                <w:sz w:val="20"/>
                <w:szCs w:val="20"/>
              </w:rPr>
            </w:pPr>
          </w:p>
        </w:tc>
        <w:tc>
          <w:tcPr>
            <w:tcW w:w="1687" w:type="dxa"/>
            <w:gridSpan w:val="3"/>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r>
      <w:tr w:rsidR="00F14BC6" w:rsidRPr="00FE2C72" w:rsidTr="00FE2C72">
        <w:trPr>
          <w:trHeight w:val="2475"/>
        </w:trPr>
        <w:tc>
          <w:tcPr>
            <w:tcW w:w="413" w:type="dxa"/>
          </w:tcPr>
          <w:p w:rsidR="00F14BC6" w:rsidRPr="00FE2C72" w:rsidRDefault="00F14BC6" w:rsidP="00FE2C72">
            <w:pPr>
              <w:jc w:val="both"/>
              <w:rPr>
                <w:sz w:val="20"/>
                <w:szCs w:val="20"/>
              </w:rPr>
            </w:pPr>
            <w:r w:rsidRPr="00FE2C72">
              <w:rPr>
                <w:sz w:val="20"/>
                <w:szCs w:val="20"/>
              </w:rPr>
              <w:t>2</w:t>
            </w:r>
          </w:p>
        </w:tc>
        <w:tc>
          <w:tcPr>
            <w:tcW w:w="1910" w:type="dxa"/>
          </w:tcPr>
          <w:p w:rsidR="00F14BC6" w:rsidRPr="00FE2C72" w:rsidRDefault="00F14BC6" w:rsidP="00FE2C72">
            <w:pPr>
              <w:jc w:val="both"/>
              <w:rPr>
                <w:rFonts w:ascii="Times New Roman" w:hAnsi="Times New Roman"/>
                <w:sz w:val="20"/>
                <w:szCs w:val="20"/>
              </w:rPr>
            </w:pPr>
            <w:r w:rsidRPr="00FE2C72">
              <w:rPr>
                <w:rFonts w:ascii="Times New Roman" w:hAnsi="Times New Roman"/>
                <w:bCs/>
                <w:sz w:val="20"/>
                <w:szCs w:val="20"/>
              </w:rPr>
              <w:t>Задача 1 «Выявление и сопровождение одаренных детей, для их специальной поддержки.</w:t>
            </w:r>
          </w:p>
        </w:tc>
        <w:tc>
          <w:tcPr>
            <w:tcW w:w="1276" w:type="dxa"/>
            <w:gridSpan w:val="2"/>
          </w:tcPr>
          <w:p w:rsidR="00F14BC6" w:rsidRPr="00FE2C72" w:rsidRDefault="00F14BC6" w:rsidP="00FE2C72">
            <w:pPr>
              <w:jc w:val="center"/>
              <w:rPr>
                <w:rFonts w:ascii="Times New Roman" w:hAnsi="Times New Roman"/>
                <w:sz w:val="20"/>
                <w:szCs w:val="20"/>
              </w:rPr>
            </w:pP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jc w:val="center"/>
              <w:rPr>
                <w:rFonts w:ascii="Times New Roman" w:hAnsi="Times New Roman"/>
                <w:sz w:val="20"/>
                <w:szCs w:val="20"/>
              </w:rPr>
            </w:pPr>
          </w:p>
        </w:tc>
        <w:tc>
          <w:tcPr>
            <w:tcW w:w="1687" w:type="dxa"/>
            <w:gridSpan w:val="3"/>
            <w:vAlign w:val="center"/>
          </w:tcPr>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tc>
      </w:tr>
      <w:tr w:rsidR="00F14BC6" w:rsidRPr="00FE2C72" w:rsidTr="00FE2C72">
        <w:trPr>
          <w:trHeight w:val="2141"/>
        </w:trPr>
        <w:tc>
          <w:tcPr>
            <w:tcW w:w="413" w:type="dxa"/>
          </w:tcPr>
          <w:p w:rsidR="00F14BC6" w:rsidRPr="00FE2C72" w:rsidRDefault="00F14BC6" w:rsidP="00FE2C72">
            <w:pPr>
              <w:jc w:val="both"/>
              <w:rPr>
                <w:sz w:val="20"/>
                <w:szCs w:val="20"/>
              </w:rPr>
            </w:pPr>
            <w:r w:rsidRPr="00FE2C72">
              <w:rPr>
                <w:sz w:val="20"/>
                <w:szCs w:val="20"/>
              </w:rPr>
              <w:t>3</w:t>
            </w:r>
          </w:p>
        </w:tc>
        <w:tc>
          <w:tcPr>
            <w:tcW w:w="1910" w:type="dxa"/>
          </w:tcPr>
          <w:p w:rsidR="00F14BC6" w:rsidRPr="00FE2C72" w:rsidRDefault="00F14BC6" w:rsidP="00FE2C72">
            <w:pPr>
              <w:tabs>
                <w:tab w:val="left" w:pos="252"/>
              </w:tabs>
              <w:autoSpaceDE w:val="0"/>
              <w:autoSpaceDN w:val="0"/>
              <w:adjustRightInd w:val="0"/>
              <w:rPr>
                <w:rFonts w:ascii="Times New Roman" w:hAnsi="Times New Roman"/>
                <w:bCs/>
                <w:sz w:val="20"/>
                <w:szCs w:val="20"/>
              </w:rPr>
            </w:pPr>
            <w:r w:rsidRPr="00FE2C7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276" w:type="dxa"/>
            <w:gridSpan w:val="2"/>
          </w:tcPr>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rPr>
                <w:rFonts w:ascii="Times New Roman" w:hAnsi="Times New Roman"/>
                <w:sz w:val="20"/>
                <w:szCs w:val="20"/>
              </w:rPr>
            </w:pPr>
          </w:p>
        </w:tc>
        <w:tc>
          <w:tcPr>
            <w:tcW w:w="1687" w:type="dxa"/>
            <w:gridSpan w:val="3"/>
            <w:vAlign w:val="center"/>
          </w:tcPr>
          <w:p w:rsidR="00F14BC6" w:rsidRPr="00FE2C72" w:rsidRDefault="00F14BC6" w:rsidP="00FE2C72">
            <w:pPr>
              <w:rPr>
                <w:rFonts w:ascii="Times New Roman" w:hAnsi="Times New Roman"/>
                <w:sz w:val="20"/>
                <w:szCs w:val="20"/>
              </w:rPr>
            </w:pPr>
            <w:r w:rsidRPr="00FE2C72">
              <w:rPr>
                <w:rFonts w:ascii="Times New Roman" w:hAnsi="Times New Roman"/>
                <w:sz w:val="20"/>
                <w:szCs w:val="20"/>
              </w:rPr>
              <w:t>150 000</w:t>
            </w:r>
          </w:p>
        </w:tc>
      </w:tr>
    </w:tbl>
    <w:p w:rsidR="00F14BC6" w:rsidRPr="00C12521" w:rsidRDefault="00F14BC6" w:rsidP="00A44DE1">
      <w:pPr>
        <w:pStyle w:val="a0"/>
        <w:ind w:firstLine="567"/>
        <w:jc w:val="right"/>
        <w:rPr>
          <w:color w:val="FF0000"/>
        </w:rPr>
      </w:pPr>
    </w:p>
    <w:p w:rsidR="00F14BC6" w:rsidRPr="003B14AF" w:rsidRDefault="00F14BC6" w:rsidP="00A44DE1">
      <w:pPr>
        <w:pStyle w:val="a0"/>
        <w:ind w:firstLine="567"/>
        <w:jc w:val="right"/>
      </w:pPr>
      <w:r>
        <w:br w:type="page"/>
      </w:r>
    </w:p>
    <w:p w:rsidR="00F14BC6" w:rsidRPr="0075790B" w:rsidRDefault="00F14BC6" w:rsidP="0075790B">
      <w:pPr>
        <w:contextualSpacing/>
        <w:jc w:val="center"/>
        <w:rPr>
          <w:rFonts w:ascii="Times New Roman" w:hAnsi="Times New Roman"/>
          <w:b/>
          <w:i/>
          <w:sz w:val="28"/>
          <w:szCs w:val="28"/>
          <w:u w:val="single"/>
        </w:rPr>
      </w:pPr>
      <w:r w:rsidRPr="0075790B">
        <w:rPr>
          <w:rFonts w:ascii="Times New Roman" w:hAnsi="Times New Roman"/>
          <w:b/>
          <w:i/>
          <w:sz w:val="28"/>
          <w:szCs w:val="28"/>
          <w:u w:val="single"/>
        </w:rPr>
        <w:t>Подпрограмма 6.  «Профилактика безнадзорности и правонарушений несовершеннолетних»</w:t>
      </w:r>
    </w:p>
    <w:p w:rsidR="00F14BC6" w:rsidRPr="0075790B" w:rsidRDefault="00F14BC6" w:rsidP="0075790B">
      <w:pPr>
        <w:contextualSpacing/>
        <w:jc w:val="center"/>
        <w:rPr>
          <w:rFonts w:ascii="Times New Roman" w:hAnsi="Times New Roman"/>
          <w:b/>
          <w:i/>
          <w:sz w:val="28"/>
          <w:szCs w:val="28"/>
        </w:rPr>
      </w:pPr>
      <w:r w:rsidRPr="0075790B">
        <w:rPr>
          <w:rFonts w:ascii="Times New Roman" w:hAnsi="Times New Roman"/>
          <w:b/>
          <w:i/>
          <w:sz w:val="28"/>
          <w:szCs w:val="28"/>
        </w:rPr>
        <w:t xml:space="preserve">Глава 1.  Задачи подпрограммы </w:t>
      </w:r>
    </w:p>
    <w:p w:rsidR="00F14BC6" w:rsidRPr="0075790B" w:rsidRDefault="00F14BC6"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1. Задачи подпрограммы</w:t>
      </w:r>
    </w:p>
    <w:p w:rsidR="00F14BC6" w:rsidRPr="0075790B" w:rsidRDefault="00F14BC6" w:rsidP="0075790B">
      <w:pPr>
        <w:pStyle w:val="ConsPlusNormal"/>
        <w:contextualSpacing/>
        <w:jc w:val="both"/>
        <w:rPr>
          <w:rFonts w:ascii="Times New Roman" w:hAnsi="Times New Roman" w:cs="Times New Roman"/>
          <w:sz w:val="28"/>
          <w:u w:val="single"/>
        </w:rPr>
      </w:pPr>
      <w:r w:rsidRPr="0075790B">
        <w:rPr>
          <w:rFonts w:ascii="Times New Roman" w:hAnsi="Times New Roman" w:cs="Times New Roman"/>
          <w:sz w:val="28"/>
          <w:u w:val="single"/>
        </w:rPr>
        <w:t>Задача 1</w:t>
      </w:r>
    </w:p>
    <w:p w:rsidR="00F14BC6" w:rsidRPr="0075790B" w:rsidRDefault="00F14BC6" w:rsidP="0075790B">
      <w:pPr>
        <w:pStyle w:val="ConsPlusNormal"/>
        <w:ind w:firstLine="540"/>
        <w:contextualSpacing/>
        <w:jc w:val="both"/>
        <w:rPr>
          <w:rFonts w:ascii="Times New Roman" w:hAnsi="Times New Roman" w:cs="Times New Roman"/>
          <w:sz w:val="28"/>
          <w:szCs w:val="28"/>
        </w:rPr>
      </w:pP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совершению правонарушений и общественно опасных деяний».</w:t>
      </w: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2</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3</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4</w:t>
      </w:r>
    </w:p>
    <w:p w:rsidR="00F14BC6" w:rsidRPr="0075790B" w:rsidRDefault="00F14BC6" w:rsidP="0075790B">
      <w:pPr>
        <w:ind w:firstLine="708"/>
        <w:contextualSpacing/>
        <w:jc w:val="both"/>
        <w:rPr>
          <w:rFonts w:ascii="Times New Roman" w:hAnsi="Times New Roman"/>
          <w:sz w:val="28"/>
          <w:szCs w:val="28"/>
        </w:rPr>
      </w:pPr>
      <w:r w:rsidRPr="0075790B">
        <w:rPr>
          <w:rFonts w:ascii="Times New Roman" w:hAnsi="Times New Roman"/>
          <w:sz w:val="28"/>
          <w:szCs w:val="28"/>
        </w:rPr>
        <w:t>«Развитие системы работы с семьями, состоящими на учете в КДН и ЗП»</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5</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«Информационное сопровождение деятельности КДН и ЗП»</w:t>
      </w:r>
    </w:p>
    <w:p w:rsidR="00F14BC6" w:rsidRPr="0075790B" w:rsidRDefault="00F14BC6"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2. Показатели достижения задач</w:t>
      </w:r>
    </w:p>
    <w:p w:rsidR="00F14BC6" w:rsidRPr="0075790B" w:rsidRDefault="00F14BC6" w:rsidP="0075790B">
      <w:pPr>
        <w:pStyle w:val="ConsPlusNormal"/>
        <w:contextualSpacing/>
        <w:jc w:val="both"/>
        <w:rPr>
          <w:rFonts w:ascii="Times New Roman" w:hAnsi="Times New Roman" w:cs="Times New Roman"/>
          <w:sz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1</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несовершеннолетних, состоящих на учете в КДН и ЗП»</w:t>
      </w:r>
    </w:p>
    <w:p w:rsidR="00F14BC6" w:rsidRPr="0075790B" w:rsidRDefault="00F14BC6" w:rsidP="0075790B">
      <w:pPr>
        <w:pStyle w:val="ConsPlusNormal"/>
        <w:ind w:firstLine="708"/>
        <w:contextualSpacing/>
        <w:jc w:val="both"/>
        <w:rPr>
          <w:rFonts w:ascii="Times New Roman" w:hAnsi="Times New Roman" w:cs="Times New Roman"/>
          <w:i/>
          <w:sz w:val="28"/>
          <w:szCs w:val="28"/>
        </w:rPr>
      </w:pPr>
      <w:r w:rsidRPr="0075790B">
        <w:rPr>
          <w:rFonts w:ascii="Times New Roman" w:hAnsi="Times New Roman" w:cs="Times New Roman"/>
          <w:sz w:val="28"/>
          <w:szCs w:val="28"/>
        </w:rPr>
        <w:t>«Общее количество несовершеннолетних, состоящих на  внутришкольном  учете»</w:t>
      </w:r>
      <w:r w:rsidRPr="0075790B">
        <w:rPr>
          <w:rFonts w:ascii="Times New Roman" w:hAnsi="Times New Roman" w:cs="Times New Roman"/>
          <w:i/>
          <w:sz w:val="28"/>
          <w:szCs w:val="28"/>
        </w:rPr>
        <w:t xml:space="preserve"> </w:t>
      </w:r>
    </w:p>
    <w:p w:rsidR="00F14BC6"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p>
    <w:p w:rsidR="00F14BC6" w:rsidRPr="0075790B" w:rsidRDefault="00F14BC6" w:rsidP="0075790B">
      <w:pPr>
        <w:pStyle w:val="ConsPlusNormal"/>
        <w:ind w:firstLine="708"/>
        <w:contextualSpacing/>
        <w:jc w:val="both"/>
        <w:rPr>
          <w:rFonts w:ascii="Times New Roman" w:hAnsi="Times New Roman" w:cs="Times New Roman"/>
          <w:sz w:val="28"/>
          <w:szCs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Показатель Задачи 2</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мероприятий, совместно проведенных субъектами профилактики»</w:t>
      </w:r>
    </w:p>
    <w:p w:rsidR="00F14BC6" w:rsidRPr="0075790B" w:rsidRDefault="00F14BC6" w:rsidP="0075790B">
      <w:pPr>
        <w:pStyle w:val="ConsPlusNormal"/>
        <w:ind w:firstLine="708"/>
        <w:contextualSpacing/>
        <w:jc w:val="both"/>
        <w:rPr>
          <w:rFonts w:ascii="Times New Roman" w:hAnsi="Times New Roman" w:cs="Times New Roman"/>
          <w:sz w:val="28"/>
          <w:szCs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3</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подучетных несовершеннолетних, систематически посещающих спортивные секции, кружки.»</w:t>
      </w:r>
    </w:p>
    <w:p w:rsidR="00F14BC6" w:rsidRPr="0075790B" w:rsidRDefault="00F14BC6" w:rsidP="0075790B">
      <w:pPr>
        <w:ind w:firstLine="708"/>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трудоустроенных   при обращении, в том числе в каникулярный период»</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4</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 xml:space="preserve"> «Количество семей, состоящих на учете в КДН и ЗП»</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семей, дети из которых временно помещены в  государственные учреждения».</w:t>
      </w:r>
    </w:p>
    <w:p w:rsidR="00F14BC6" w:rsidRPr="0075790B" w:rsidRDefault="00F14BC6" w:rsidP="0075790B">
      <w:pPr>
        <w:contextualSpacing/>
        <w:jc w:val="both"/>
        <w:rPr>
          <w:rFonts w:ascii="Times New Roman" w:hAnsi="Times New Roman"/>
          <w:sz w:val="28"/>
          <w:szCs w:val="28"/>
        </w:rPr>
      </w:pP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5</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 xml:space="preserve">«Количество видов информационных материалов»- ( информационные объявления, тематические листовки,  тематический плакат, буклет, статьи в газетах, заметки в газетах) </w:t>
      </w:r>
    </w:p>
    <w:p w:rsidR="00F14BC6" w:rsidRPr="0075790B" w:rsidRDefault="00F14BC6" w:rsidP="0075790B">
      <w:pPr>
        <w:contextualSpacing/>
        <w:jc w:val="both"/>
        <w:rPr>
          <w:rFonts w:ascii="Times New Roman" w:hAnsi="Times New Roman"/>
          <w:sz w:val="28"/>
          <w:szCs w:val="28"/>
        </w:rPr>
      </w:pPr>
    </w:p>
    <w:p w:rsidR="00F14BC6" w:rsidRPr="0075790B" w:rsidRDefault="00F14BC6" w:rsidP="0075790B">
      <w:pPr>
        <w:ind w:firstLine="851"/>
        <w:contextualSpacing/>
        <w:jc w:val="center"/>
        <w:rPr>
          <w:rFonts w:ascii="Times New Roman" w:hAnsi="Times New Roman"/>
          <w:b/>
          <w:i/>
          <w:sz w:val="28"/>
          <w:szCs w:val="28"/>
        </w:rPr>
      </w:pPr>
      <w:r w:rsidRPr="0075790B">
        <w:rPr>
          <w:rFonts w:ascii="Times New Roman" w:hAnsi="Times New Roman"/>
          <w:b/>
          <w:i/>
          <w:sz w:val="28"/>
          <w:szCs w:val="28"/>
        </w:rPr>
        <w:t xml:space="preserve">Глава 2. Мероприятия подпрограммы </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b/>
          <w:sz w:val="28"/>
          <w:szCs w:val="28"/>
        </w:rPr>
        <w:t>1.</w:t>
      </w:r>
      <w:r w:rsidRPr="0075790B">
        <w:rPr>
          <w:rFonts w:ascii="Times New Roman" w:hAnsi="Times New Roman" w:cs="Times New Roman"/>
          <w:sz w:val="28"/>
          <w:u w:val="single"/>
        </w:rPr>
        <w:t xml:space="preserve">Задача 1 </w:t>
      </w: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 xml:space="preserve">совершению правонарушений и общественно опасных деяний» </w:t>
      </w:r>
      <w:r w:rsidRPr="0075790B">
        <w:rPr>
          <w:rFonts w:ascii="Times New Roman" w:hAnsi="Times New Roman" w:cs="Times New Roman"/>
          <w:sz w:val="28"/>
        </w:rPr>
        <w:t>осуществляется за счет выполнения мероприятий:</w:t>
      </w:r>
    </w:p>
    <w:p w:rsidR="00F14BC6" w:rsidRPr="0075790B" w:rsidRDefault="00F14BC6" w:rsidP="0075790B">
      <w:pPr>
        <w:pStyle w:val="ConsPlusNormal"/>
        <w:contextualSpacing/>
        <w:jc w:val="both"/>
        <w:rPr>
          <w:rFonts w:ascii="Times New Roman" w:hAnsi="Times New Roman" w:cs="Times New Roman"/>
          <w:sz w:val="28"/>
        </w:rPr>
      </w:pP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а) Мероприятие 1 «Проведение советов профилактики в образовательных учреждениях»</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«Количество проведенных советов профилактики»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u w:val="single"/>
        </w:rPr>
        <w:t>2. Задача 2</w:t>
      </w:r>
      <w:r w:rsidRPr="0075790B">
        <w:rPr>
          <w:rFonts w:ascii="Times New Roman" w:hAnsi="Times New Roman"/>
          <w:sz w:val="28"/>
        </w:rPr>
        <w:t xml:space="preserve"> </w:t>
      </w:r>
      <w:r w:rsidRPr="0075790B">
        <w:rPr>
          <w:rFonts w:ascii="Times New Roman" w:hAnsi="Times New Roman"/>
          <w:sz w:val="28"/>
          <w:szCs w:val="28"/>
        </w:rPr>
        <w:t>« Совершенствование  системы межведомственного взаимодействия субъектов профилактики</w:t>
      </w:r>
      <w:r w:rsidRPr="0075790B">
        <w:rPr>
          <w:rFonts w:ascii="Times New Roman" w:hAnsi="Times New Roman"/>
          <w:sz w:val="28"/>
        </w:rPr>
        <w:t>» 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а) Мероприятие 1 «Проведение  семинаров, совместных совещаний для  учреждений образования при участии иных субъектов профилактики»</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szCs w:val="28"/>
        </w:rPr>
        <w:t xml:space="preserve">«Количество проведенных </w:t>
      </w:r>
      <w:r w:rsidRPr="0075790B">
        <w:rPr>
          <w:rFonts w:ascii="Times New Roman" w:hAnsi="Times New Roman"/>
          <w:sz w:val="28"/>
        </w:rPr>
        <w:t>семинаров, совещаний»</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б) Мероприятие 2 «Проведение декадника лекционно- правовых встреч,  лекций  в учреждениях для различных категорий населения (учащиеся, педагоги, родители)»</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szCs w:val="28"/>
        </w:rPr>
        <w:t xml:space="preserve">«Количество </w:t>
      </w:r>
      <w:r w:rsidRPr="0075790B">
        <w:rPr>
          <w:rFonts w:ascii="Times New Roman" w:hAnsi="Times New Roman"/>
          <w:sz w:val="28"/>
        </w:rPr>
        <w:t xml:space="preserve"> принявших участие во встречах»</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u w:val="single"/>
        </w:rPr>
        <w:t xml:space="preserve">3. Задача 3 </w:t>
      </w:r>
      <w:r w:rsidRPr="0075790B">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75790B">
        <w:rPr>
          <w:rFonts w:ascii="Times New Roman" w:hAnsi="Times New Roman" w:cs="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rPr>
        <w:t>а) Мероприятие 1 «</w:t>
      </w:r>
      <w:r w:rsidRPr="0075790B">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акциях»</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б) Мероприятие 2 «Проведение познавательных экскурсий»</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экскурсиях»</w:t>
      </w:r>
    </w:p>
    <w:p w:rsidR="00F14BC6" w:rsidRPr="0075790B" w:rsidRDefault="00F14BC6" w:rsidP="0075790B">
      <w:pPr>
        <w:contextualSpacing/>
        <w:jc w:val="both"/>
        <w:rPr>
          <w:rFonts w:ascii="Times New Roman" w:hAnsi="Times New Roman"/>
          <w:sz w:val="28"/>
          <w:u w:val="single"/>
        </w:rPr>
      </w:pP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u w:val="single"/>
        </w:rPr>
        <w:t xml:space="preserve">4.Задача 4 </w:t>
      </w:r>
      <w:r w:rsidRPr="0075790B">
        <w:rPr>
          <w:rFonts w:ascii="Times New Roman" w:hAnsi="Times New Roman"/>
          <w:sz w:val="28"/>
          <w:szCs w:val="28"/>
        </w:rPr>
        <w:t xml:space="preserve">«Развитие системы работы с семьями, состоящими на учете в КДН и ЗП» </w:t>
      </w:r>
      <w:r w:rsidRPr="0075790B">
        <w:rPr>
          <w:rFonts w:ascii="Times New Roman" w:hAnsi="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«Проведение образовательными учреждениями профилактических мероприятий с семьями»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rPr>
        <w:t>« Количество  мероприятий, проведенных образовательными учреждениями»</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szCs w:val="28"/>
        </w:rPr>
        <w:t>б) Мероприятие 2 «Проведение рейдов по семьям, состоящим на учете в КДН и ЗП или находящимся в СОП»</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2</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rPr>
        <w:t>«Количество  посещенных семей»</w:t>
      </w:r>
    </w:p>
    <w:p w:rsidR="00F14BC6" w:rsidRPr="0075790B" w:rsidRDefault="00F14BC6" w:rsidP="0075790B">
      <w:pPr>
        <w:contextualSpacing/>
        <w:jc w:val="both"/>
        <w:rPr>
          <w:rFonts w:ascii="Times New Roman" w:hAnsi="Times New Roman"/>
          <w:sz w:val="28"/>
        </w:rPr>
      </w:pPr>
      <w:r w:rsidRPr="0075790B">
        <w:rPr>
          <w:rFonts w:ascii="Times New Roman" w:hAnsi="Times New Roman"/>
          <w:i/>
          <w:sz w:val="28"/>
        </w:rPr>
        <w:t xml:space="preserve">в) </w:t>
      </w:r>
      <w:r w:rsidRPr="0075790B">
        <w:rPr>
          <w:rFonts w:ascii="Times New Roman" w:hAnsi="Times New Roman"/>
          <w:sz w:val="28"/>
        </w:rPr>
        <w:t>Мероприятие 3</w:t>
      </w:r>
      <w:r w:rsidRPr="0075790B">
        <w:rPr>
          <w:rFonts w:ascii="Times New Roman" w:hAnsi="Times New Roman"/>
          <w:i/>
          <w:sz w:val="28"/>
        </w:rPr>
        <w:t xml:space="preserve"> «</w:t>
      </w:r>
      <w:r w:rsidRPr="0075790B">
        <w:rPr>
          <w:rFonts w:ascii="Times New Roman" w:hAnsi="Times New Roman"/>
          <w:sz w:val="28"/>
        </w:rPr>
        <w:t>Проведение ежегодного районного родительского собрания»</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3</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«Количество родителей, принявших участие в собрании»</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u w:val="single"/>
        </w:rPr>
        <w:t xml:space="preserve">5.Задача 5 </w:t>
      </w:r>
      <w:r w:rsidRPr="0075790B">
        <w:rPr>
          <w:rFonts w:ascii="Times New Roman" w:hAnsi="Times New Roman"/>
          <w:sz w:val="28"/>
          <w:szCs w:val="28"/>
        </w:rPr>
        <w:t>«Информационное сопровождение деятельности КДН и ЗП»</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«Издание информационных листовок, тематических плакатов, брошюр, буклетов  с разъяснительными сведениями для различных групп населения»</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«Количество учреждений, в которых  систематически размещаются и распространяются информационные материалы»</w:t>
      </w:r>
      <w:r w:rsidRPr="0075790B">
        <w:rPr>
          <w:rFonts w:ascii="Times New Roman" w:hAnsi="Times New Roman"/>
          <w:i/>
          <w:sz w:val="28"/>
        </w:rPr>
        <w:tab/>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б) Мероприятие 2 «Размещение материалов о деятельности КДН и ЗП, органов и учреждений системы профилактики  в местных СМИ»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 xml:space="preserve">Показатель 1 мероприятия 2  </w:t>
      </w:r>
    </w:p>
    <w:p w:rsidR="00F14BC6" w:rsidRDefault="00F14BC6" w:rsidP="0075790B">
      <w:pPr>
        <w:contextualSpacing/>
        <w:jc w:val="both"/>
        <w:rPr>
          <w:rFonts w:ascii="Times New Roman" w:hAnsi="Times New Roman"/>
          <w:sz w:val="28"/>
        </w:rPr>
      </w:pPr>
      <w:r w:rsidRPr="0075790B">
        <w:rPr>
          <w:rFonts w:ascii="Times New Roman" w:hAnsi="Times New Roman"/>
          <w:sz w:val="28"/>
        </w:rPr>
        <w:t>«Количество размещенных материалов»</w:t>
      </w:r>
    </w:p>
    <w:p w:rsidR="00F14BC6" w:rsidRPr="0075790B" w:rsidRDefault="00F14BC6" w:rsidP="0075790B">
      <w:pPr>
        <w:contextualSpacing/>
        <w:jc w:val="both"/>
        <w:rPr>
          <w:rFonts w:ascii="Times New Roman" w:hAnsi="Times New Roman"/>
          <w:sz w:val="28"/>
        </w:rPr>
      </w:pPr>
    </w:p>
    <w:p w:rsidR="00F14BC6" w:rsidRPr="0075790B" w:rsidRDefault="00F14BC6" w:rsidP="0075790B">
      <w:pPr>
        <w:autoSpaceDE w:val="0"/>
        <w:autoSpaceDN w:val="0"/>
        <w:adjustRightInd w:val="0"/>
        <w:jc w:val="center"/>
        <w:rPr>
          <w:rFonts w:ascii="Times New Roman" w:hAnsi="Times New Roman"/>
          <w:b/>
          <w:i/>
          <w:sz w:val="28"/>
          <w:szCs w:val="28"/>
        </w:rPr>
      </w:pPr>
      <w:r w:rsidRPr="0075790B">
        <w:rPr>
          <w:rFonts w:ascii="Times New Roman" w:hAnsi="Times New Roman"/>
          <w:b/>
          <w:i/>
          <w:sz w:val="28"/>
          <w:szCs w:val="28"/>
        </w:rPr>
        <w:t xml:space="preserve">Глава 3. Объем финансовых ресурсов, необходимый для реализации подпрограммы </w:t>
      </w:r>
    </w:p>
    <w:p w:rsidR="00F14BC6" w:rsidRPr="0075790B" w:rsidRDefault="00F14BC6" w:rsidP="0075790B">
      <w:pPr>
        <w:pStyle w:val="ConsPlusNormal"/>
        <w:ind w:firstLine="709"/>
        <w:jc w:val="center"/>
        <w:rPr>
          <w:rFonts w:ascii="Times New Roman" w:hAnsi="Times New Roman" w:cs="Times New Roman"/>
          <w:sz w:val="28"/>
          <w:szCs w:val="28"/>
        </w:rPr>
      </w:pPr>
    </w:p>
    <w:p w:rsidR="00F14BC6" w:rsidRPr="0075790B" w:rsidRDefault="00F14BC6" w:rsidP="0075790B">
      <w:pPr>
        <w:numPr>
          <w:ilvl w:val="0"/>
          <w:numId w:val="20"/>
        </w:numPr>
        <w:spacing w:after="0" w:line="240" w:lineRule="auto"/>
        <w:ind w:left="0" w:firstLine="360"/>
        <w:jc w:val="both"/>
        <w:rPr>
          <w:rFonts w:ascii="Times New Roman" w:hAnsi="Times New Roman"/>
          <w:sz w:val="28"/>
          <w:szCs w:val="28"/>
        </w:rPr>
      </w:pPr>
      <w:r w:rsidRPr="0075790B">
        <w:rPr>
          <w:rFonts w:ascii="Times New Roman" w:hAnsi="Times New Roman"/>
          <w:sz w:val="28"/>
          <w:szCs w:val="28"/>
        </w:rPr>
        <w:t>Финансирование подпрограммы  «Профилактика безнадзорности и правонарушений несовершеннолетних»</w:t>
      </w:r>
      <w:r w:rsidRPr="0075790B">
        <w:rPr>
          <w:rFonts w:ascii="Times New Roman" w:hAnsi="Times New Roman"/>
        </w:rPr>
        <w:t xml:space="preserve"> </w:t>
      </w:r>
      <w:r w:rsidRPr="0075790B">
        <w:rPr>
          <w:rFonts w:ascii="Times New Roman" w:hAnsi="Times New Roman"/>
          <w:sz w:val="28"/>
          <w:szCs w:val="28"/>
        </w:rPr>
        <w:t>из бюджета МО «Осташковский район»</w:t>
      </w:r>
      <w:r w:rsidRPr="0075790B">
        <w:rPr>
          <w:rFonts w:ascii="Times New Roman" w:hAnsi="Times New Roman"/>
        </w:rPr>
        <w:t xml:space="preserve"> </w:t>
      </w:r>
      <w:r w:rsidRPr="0075790B">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F14BC6" w:rsidRPr="0075790B" w:rsidRDefault="00F14BC6" w:rsidP="0075790B">
      <w:pPr>
        <w:pStyle w:val="a0"/>
        <w:numPr>
          <w:ilvl w:val="0"/>
          <w:numId w:val="20"/>
        </w:numPr>
        <w:ind w:left="0" w:firstLine="360"/>
        <w:jc w:val="both"/>
      </w:pPr>
      <w:r w:rsidRPr="0075790B">
        <w:t xml:space="preserve">Объем средств на реализацию мероприятий подпрограммы  «Профилактика безнадзорности и правонарушений несовершеннолетних» по годам реализации муниципальной программы в разрезе задач приведен в </w:t>
      </w:r>
      <w:r w:rsidRPr="0075790B">
        <w:rPr>
          <w:b/>
        </w:rPr>
        <w:t>таблице 1</w:t>
      </w:r>
      <w:r w:rsidRPr="0075790B">
        <w:t>.</w:t>
      </w:r>
    </w:p>
    <w:p w:rsidR="00F14BC6" w:rsidRDefault="00F14BC6" w:rsidP="0075790B">
      <w:pPr>
        <w:pStyle w:val="a0"/>
        <w:ind w:left="7788"/>
        <w:jc w:val="both"/>
      </w:pPr>
    </w:p>
    <w:p w:rsidR="00F14BC6" w:rsidRDefault="00F14BC6" w:rsidP="0075790B">
      <w:pPr>
        <w:pStyle w:val="a0"/>
        <w:ind w:left="7788"/>
        <w:jc w:val="both"/>
      </w:pPr>
    </w:p>
    <w:p w:rsidR="00F14BC6" w:rsidRDefault="00F14BC6" w:rsidP="0075790B">
      <w:pPr>
        <w:pStyle w:val="a0"/>
        <w:ind w:left="7788"/>
        <w:jc w:val="both"/>
      </w:pPr>
    </w:p>
    <w:p w:rsidR="00F14BC6" w:rsidRPr="0075790B" w:rsidRDefault="00F14BC6" w:rsidP="0075790B">
      <w:pPr>
        <w:pStyle w:val="a0"/>
        <w:ind w:left="7788"/>
        <w:jc w:val="both"/>
      </w:pPr>
      <w:r w:rsidRPr="0075790B">
        <w:t>Таблица 1</w:t>
      </w:r>
    </w:p>
    <w:tbl>
      <w:tblPr>
        <w:tblpPr w:leftFromText="180" w:rightFromText="180" w:vertAnchor="text" w:horzAnchor="margin" w:tblpX="-885" w:tblpY="714"/>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A0"/>
      </w:tblPr>
      <w:tblGrid>
        <w:gridCol w:w="399"/>
        <w:gridCol w:w="3048"/>
        <w:gridCol w:w="968"/>
        <w:gridCol w:w="953"/>
        <w:gridCol w:w="958"/>
        <w:gridCol w:w="819"/>
        <w:gridCol w:w="818"/>
        <w:gridCol w:w="1435"/>
        <w:gridCol w:w="1004"/>
      </w:tblGrid>
      <w:tr w:rsidR="00F14BC6" w:rsidRPr="0075790B" w:rsidTr="002D7216">
        <w:trPr>
          <w:tblHeader/>
        </w:trPr>
        <w:tc>
          <w:tcPr>
            <w:tcW w:w="399" w:type="dxa"/>
            <w:vMerge w:val="restart"/>
          </w:tcPr>
          <w:p w:rsidR="00F14BC6" w:rsidRPr="0075790B" w:rsidRDefault="00F14BC6" w:rsidP="002D7216">
            <w:pPr>
              <w:pStyle w:val="10"/>
              <w:snapToGrid w:val="0"/>
              <w:jc w:val="center"/>
              <w:rPr>
                <w:sz w:val="20"/>
                <w:szCs w:val="20"/>
              </w:rPr>
            </w:pPr>
            <w:r w:rsidRPr="0075790B">
              <w:rPr>
                <w:sz w:val="20"/>
                <w:szCs w:val="20"/>
              </w:rPr>
              <w:t>№ п/п</w:t>
            </w:r>
          </w:p>
        </w:tc>
        <w:tc>
          <w:tcPr>
            <w:tcW w:w="3048" w:type="dxa"/>
            <w:vMerge w:val="restart"/>
          </w:tcPr>
          <w:p w:rsidR="00F14BC6" w:rsidRPr="0075790B" w:rsidRDefault="00F14BC6" w:rsidP="002D7216">
            <w:pPr>
              <w:pStyle w:val="10"/>
              <w:snapToGrid w:val="0"/>
              <w:jc w:val="center"/>
              <w:rPr>
                <w:sz w:val="20"/>
                <w:szCs w:val="20"/>
              </w:rPr>
            </w:pPr>
            <w:r w:rsidRPr="0075790B">
              <w:rPr>
                <w:sz w:val="20"/>
                <w:szCs w:val="20"/>
              </w:rPr>
              <w:t xml:space="preserve">Задачи подпрограммы </w:t>
            </w:r>
          </w:p>
        </w:tc>
        <w:tc>
          <w:tcPr>
            <w:tcW w:w="6955" w:type="dxa"/>
            <w:gridSpan w:val="7"/>
          </w:tcPr>
          <w:p w:rsidR="00F14BC6" w:rsidRPr="0075790B" w:rsidRDefault="00F14BC6" w:rsidP="002D7216">
            <w:pPr>
              <w:pStyle w:val="10"/>
              <w:snapToGrid w:val="0"/>
              <w:ind w:firstLine="87"/>
              <w:jc w:val="center"/>
              <w:rPr>
                <w:sz w:val="20"/>
                <w:szCs w:val="20"/>
              </w:rPr>
            </w:pPr>
            <w:r w:rsidRPr="0075790B">
              <w:rPr>
                <w:sz w:val="20"/>
                <w:szCs w:val="20"/>
              </w:rPr>
              <w:t>Объем бюджетных ассигнований, тыс. руб.</w:t>
            </w:r>
          </w:p>
        </w:tc>
      </w:tr>
      <w:tr w:rsidR="00F14BC6" w:rsidRPr="0075790B" w:rsidTr="002D7216">
        <w:trPr>
          <w:gridAfter w:val="1"/>
          <w:wAfter w:w="1004" w:type="dxa"/>
          <w:tblHeader/>
        </w:trPr>
        <w:tc>
          <w:tcPr>
            <w:tcW w:w="399" w:type="dxa"/>
            <w:vMerge/>
            <w:vAlign w:val="center"/>
          </w:tcPr>
          <w:p w:rsidR="00F14BC6" w:rsidRPr="0075790B" w:rsidRDefault="00F14BC6" w:rsidP="002D7216">
            <w:pPr>
              <w:rPr>
                <w:rFonts w:ascii="Times New Roman" w:hAnsi="Times New Roman"/>
                <w:sz w:val="20"/>
                <w:szCs w:val="20"/>
                <w:lang w:eastAsia="ar-SA"/>
              </w:rPr>
            </w:pPr>
          </w:p>
        </w:tc>
        <w:tc>
          <w:tcPr>
            <w:tcW w:w="3048" w:type="dxa"/>
            <w:vMerge/>
            <w:vAlign w:val="center"/>
          </w:tcPr>
          <w:p w:rsidR="00F14BC6" w:rsidRPr="0075790B" w:rsidRDefault="00F14BC6" w:rsidP="002D7216">
            <w:pPr>
              <w:rPr>
                <w:rFonts w:ascii="Times New Roman" w:hAnsi="Times New Roman"/>
                <w:sz w:val="20"/>
                <w:szCs w:val="20"/>
                <w:lang w:eastAsia="ar-SA"/>
              </w:rPr>
            </w:pPr>
          </w:p>
        </w:tc>
        <w:tc>
          <w:tcPr>
            <w:tcW w:w="968" w:type="dxa"/>
            <w:vAlign w:val="center"/>
          </w:tcPr>
          <w:p w:rsidR="00F14BC6" w:rsidRPr="0075790B" w:rsidRDefault="00F14BC6" w:rsidP="002D7216">
            <w:pPr>
              <w:pStyle w:val="10"/>
              <w:snapToGrid w:val="0"/>
              <w:ind w:firstLine="87"/>
              <w:jc w:val="center"/>
              <w:rPr>
                <w:sz w:val="20"/>
                <w:szCs w:val="20"/>
              </w:rPr>
            </w:pPr>
            <w:r w:rsidRPr="0075790B">
              <w:rPr>
                <w:sz w:val="20"/>
                <w:szCs w:val="20"/>
              </w:rPr>
              <w:t>2014 год</w:t>
            </w:r>
          </w:p>
        </w:tc>
        <w:tc>
          <w:tcPr>
            <w:tcW w:w="953" w:type="dxa"/>
            <w:vAlign w:val="center"/>
          </w:tcPr>
          <w:p w:rsidR="00F14BC6" w:rsidRPr="0075790B" w:rsidRDefault="00F14BC6" w:rsidP="002D7216">
            <w:pPr>
              <w:pStyle w:val="10"/>
              <w:snapToGrid w:val="0"/>
              <w:ind w:firstLine="87"/>
              <w:jc w:val="center"/>
              <w:rPr>
                <w:sz w:val="20"/>
                <w:szCs w:val="20"/>
              </w:rPr>
            </w:pPr>
            <w:r w:rsidRPr="0075790B">
              <w:rPr>
                <w:sz w:val="20"/>
                <w:szCs w:val="20"/>
              </w:rPr>
              <w:t>2015  год</w:t>
            </w:r>
          </w:p>
        </w:tc>
        <w:tc>
          <w:tcPr>
            <w:tcW w:w="958" w:type="dxa"/>
            <w:vAlign w:val="center"/>
          </w:tcPr>
          <w:p w:rsidR="00F14BC6" w:rsidRPr="0075790B" w:rsidRDefault="00F14BC6" w:rsidP="002D7216">
            <w:pPr>
              <w:pStyle w:val="10"/>
              <w:snapToGrid w:val="0"/>
              <w:ind w:firstLine="87"/>
              <w:jc w:val="center"/>
              <w:rPr>
                <w:sz w:val="20"/>
                <w:szCs w:val="20"/>
              </w:rPr>
            </w:pPr>
            <w:r w:rsidRPr="0075790B">
              <w:rPr>
                <w:sz w:val="20"/>
                <w:szCs w:val="20"/>
              </w:rPr>
              <w:t>2016  год</w:t>
            </w:r>
          </w:p>
        </w:tc>
        <w:tc>
          <w:tcPr>
            <w:tcW w:w="819" w:type="dxa"/>
            <w:vAlign w:val="center"/>
          </w:tcPr>
          <w:p w:rsidR="00F14BC6" w:rsidRPr="0075790B" w:rsidRDefault="00F14BC6" w:rsidP="002D7216">
            <w:pPr>
              <w:pStyle w:val="10"/>
              <w:snapToGrid w:val="0"/>
              <w:ind w:firstLine="87"/>
              <w:jc w:val="center"/>
              <w:rPr>
                <w:sz w:val="20"/>
                <w:szCs w:val="20"/>
              </w:rPr>
            </w:pPr>
            <w:r w:rsidRPr="0075790B">
              <w:rPr>
                <w:sz w:val="20"/>
                <w:szCs w:val="20"/>
              </w:rPr>
              <w:t>2017  год</w:t>
            </w:r>
          </w:p>
        </w:tc>
        <w:tc>
          <w:tcPr>
            <w:tcW w:w="818" w:type="dxa"/>
            <w:vAlign w:val="center"/>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2018 год</w:t>
            </w:r>
          </w:p>
        </w:tc>
        <w:tc>
          <w:tcPr>
            <w:tcW w:w="1435" w:type="dxa"/>
            <w:tcBorders>
              <w:right w:val="nil"/>
            </w:tcBorders>
            <w:vAlign w:val="center"/>
          </w:tcPr>
          <w:p w:rsidR="00F14BC6" w:rsidRPr="0075790B" w:rsidRDefault="00F14BC6" w:rsidP="002D7216">
            <w:pPr>
              <w:snapToGrid w:val="0"/>
              <w:ind w:right="-350"/>
              <w:jc w:val="center"/>
              <w:rPr>
                <w:rFonts w:ascii="Times New Roman" w:hAnsi="Times New Roman"/>
                <w:sz w:val="20"/>
                <w:szCs w:val="20"/>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7.55pt;margin-top:-3.4pt;width:.55pt;height:41.4pt;flip:x;z-index:251658240;mso-position-horizontal-relative:text;mso-position-vertical-relative:text" o:connectortype="straight"/>
              </w:pict>
            </w:r>
            <w:r w:rsidRPr="0075790B">
              <w:rPr>
                <w:rFonts w:ascii="Times New Roman" w:hAnsi="Times New Roman"/>
                <w:sz w:val="20"/>
                <w:szCs w:val="20"/>
              </w:rPr>
              <w:t>Итого</w:t>
            </w:r>
          </w:p>
        </w:tc>
      </w:tr>
      <w:tr w:rsidR="00F14BC6" w:rsidRPr="0075790B" w:rsidTr="002D7216">
        <w:trPr>
          <w:trHeight w:val="347"/>
          <w:tblHeader/>
        </w:trPr>
        <w:tc>
          <w:tcPr>
            <w:tcW w:w="399" w:type="dxa"/>
          </w:tcPr>
          <w:p w:rsidR="00F14BC6" w:rsidRPr="0075790B" w:rsidRDefault="00F14BC6" w:rsidP="002D7216">
            <w:pPr>
              <w:pStyle w:val="10"/>
              <w:snapToGrid w:val="0"/>
              <w:jc w:val="center"/>
              <w:rPr>
                <w:sz w:val="20"/>
                <w:szCs w:val="20"/>
              </w:rPr>
            </w:pPr>
          </w:p>
        </w:tc>
        <w:tc>
          <w:tcPr>
            <w:tcW w:w="3048" w:type="dxa"/>
          </w:tcPr>
          <w:p w:rsidR="00F14BC6" w:rsidRPr="0075790B" w:rsidRDefault="00F14BC6" w:rsidP="002D7216">
            <w:pPr>
              <w:pStyle w:val="10"/>
              <w:snapToGrid w:val="0"/>
              <w:jc w:val="center"/>
              <w:rPr>
                <w:sz w:val="20"/>
                <w:szCs w:val="20"/>
              </w:rPr>
            </w:pPr>
            <w:r w:rsidRPr="0075790B">
              <w:rPr>
                <w:sz w:val="20"/>
                <w:szCs w:val="20"/>
              </w:rPr>
              <w:t>1</w:t>
            </w:r>
          </w:p>
        </w:tc>
        <w:tc>
          <w:tcPr>
            <w:tcW w:w="968" w:type="dxa"/>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2</w:t>
            </w:r>
          </w:p>
        </w:tc>
        <w:tc>
          <w:tcPr>
            <w:tcW w:w="953"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3</w:t>
            </w:r>
          </w:p>
        </w:tc>
        <w:tc>
          <w:tcPr>
            <w:tcW w:w="958"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4</w:t>
            </w:r>
          </w:p>
        </w:tc>
        <w:tc>
          <w:tcPr>
            <w:tcW w:w="819"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5</w:t>
            </w:r>
          </w:p>
        </w:tc>
        <w:tc>
          <w:tcPr>
            <w:tcW w:w="818"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6</w:t>
            </w:r>
          </w:p>
        </w:tc>
        <w:tc>
          <w:tcPr>
            <w:tcW w:w="2439" w:type="dxa"/>
            <w:gridSpan w:val="2"/>
            <w:vAlign w:val="center"/>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 xml:space="preserve">         7</w:t>
            </w:r>
          </w:p>
        </w:tc>
      </w:tr>
      <w:tr w:rsidR="00F14BC6" w:rsidRPr="0075790B" w:rsidTr="002D7216">
        <w:trPr>
          <w:trHeight w:val="454"/>
        </w:trPr>
        <w:tc>
          <w:tcPr>
            <w:tcW w:w="399" w:type="dxa"/>
          </w:tcPr>
          <w:p w:rsidR="00F14BC6" w:rsidRPr="0075790B" w:rsidRDefault="00F14BC6" w:rsidP="002D7216">
            <w:pPr>
              <w:pStyle w:val="10"/>
              <w:snapToGrid w:val="0"/>
              <w:jc w:val="left"/>
              <w:rPr>
                <w:sz w:val="20"/>
                <w:szCs w:val="20"/>
              </w:rPr>
            </w:pPr>
            <w:r w:rsidRPr="0075790B">
              <w:rPr>
                <w:sz w:val="20"/>
                <w:szCs w:val="20"/>
              </w:rPr>
              <w:t>1</w:t>
            </w:r>
          </w:p>
        </w:tc>
        <w:tc>
          <w:tcPr>
            <w:tcW w:w="3048" w:type="dxa"/>
          </w:tcPr>
          <w:p w:rsidR="00F14BC6" w:rsidRPr="0075790B" w:rsidRDefault="00F14BC6" w:rsidP="002D7216">
            <w:pPr>
              <w:pStyle w:val="10"/>
              <w:snapToGrid w:val="0"/>
              <w:jc w:val="left"/>
              <w:rPr>
                <w:sz w:val="20"/>
                <w:szCs w:val="20"/>
              </w:rPr>
            </w:pPr>
            <w:r w:rsidRPr="0075790B">
              <w:rPr>
                <w:sz w:val="20"/>
                <w:szCs w:val="20"/>
              </w:rPr>
              <w:t xml:space="preserve">Всего, </w:t>
            </w:r>
          </w:p>
          <w:p w:rsidR="00F14BC6" w:rsidRPr="0075790B" w:rsidRDefault="00F14BC6" w:rsidP="002D7216">
            <w:pPr>
              <w:pStyle w:val="10"/>
              <w:snapToGrid w:val="0"/>
              <w:jc w:val="left"/>
              <w:rPr>
                <w:sz w:val="20"/>
                <w:szCs w:val="20"/>
              </w:rPr>
            </w:pPr>
            <w:r w:rsidRPr="0075790B">
              <w:rPr>
                <w:sz w:val="20"/>
                <w:szCs w:val="20"/>
              </w:rPr>
              <w:t>в том числе</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50000,00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50000,00</w:t>
            </w:r>
          </w:p>
        </w:tc>
      </w:tr>
      <w:tr w:rsidR="00F14BC6" w:rsidRPr="0075790B" w:rsidTr="002D7216">
        <w:trPr>
          <w:trHeight w:val="1787"/>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2</w:t>
            </w:r>
          </w:p>
        </w:tc>
        <w:tc>
          <w:tcPr>
            <w:tcW w:w="3048" w:type="dxa"/>
          </w:tcPr>
          <w:p w:rsidR="00F14BC6" w:rsidRPr="0075790B" w:rsidRDefault="00F14BC6" w:rsidP="002D7216">
            <w:pPr>
              <w:jc w:val="both"/>
              <w:rPr>
                <w:rFonts w:ascii="Times New Roman" w:hAnsi="Times New Roman"/>
                <w:sz w:val="20"/>
                <w:szCs w:val="20"/>
              </w:rPr>
            </w:pPr>
            <w:r w:rsidRPr="0075790B">
              <w:rPr>
                <w:rFonts w:ascii="Times New Roman" w:hAnsi="Times New Roman"/>
                <w:bCs/>
                <w:sz w:val="20"/>
                <w:szCs w:val="20"/>
              </w:rPr>
              <w:t xml:space="preserve">Задача 1 </w:t>
            </w:r>
            <w:r w:rsidRPr="0075790B">
              <w:rPr>
                <w:rFonts w:ascii="Times New Roman" w:hAnsi="Times New Roman"/>
                <w:sz w:val="20"/>
                <w:szCs w:val="20"/>
              </w:rPr>
              <w:t>«Разработка системы профилактических и  предупредительных мер, направленных на раннее выявление лиц, склонных к совершению правонарушений и общественно опасных деяний».</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r>
      <w:tr w:rsidR="00F14BC6" w:rsidRPr="0075790B" w:rsidTr="002D7216">
        <w:trPr>
          <w:trHeight w:val="1111"/>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3</w:t>
            </w:r>
          </w:p>
        </w:tc>
        <w:tc>
          <w:tcPr>
            <w:tcW w:w="3048" w:type="dxa"/>
          </w:tcPr>
          <w:p w:rsidR="00F14BC6" w:rsidRPr="0075790B" w:rsidRDefault="00F14BC6" w:rsidP="002D7216">
            <w:pPr>
              <w:pStyle w:val="ConsPlusNormal"/>
              <w:ind w:firstLine="708"/>
              <w:jc w:val="both"/>
              <w:rPr>
                <w:rFonts w:ascii="Times New Roman" w:hAnsi="Times New Roman" w:cs="Times New Roman"/>
              </w:rPr>
            </w:pPr>
            <w:r w:rsidRPr="0075790B">
              <w:rPr>
                <w:rFonts w:ascii="Times New Roman" w:hAnsi="Times New Roman" w:cs="Times New Roman"/>
                <w:bCs/>
              </w:rPr>
              <w:t xml:space="preserve">Задача 2 </w:t>
            </w:r>
            <w:r w:rsidRPr="0075790B">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25640,00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25640,00</w:t>
            </w:r>
          </w:p>
        </w:tc>
      </w:tr>
      <w:tr w:rsidR="00F14BC6" w:rsidRPr="0075790B" w:rsidTr="002D7216">
        <w:trPr>
          <w:trHeight w:val="1302"/>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4</w:t>
            </w:r>
          </w:p>
        </w:tc>
        <w:tc>
          <w:tcPr>
            <w:tcW w:w="3048" w:type="dxa"/>
          </w:tcPr>
          <w:p w:rsidR="00F14BC6" w:rsidRPr="0075790B" w:rsidRDefault="00F14BC6" w:rsidP="002D7216">
            <w:pPr>
              <w:pStyle w:val="ConsPlusNormal"/>
              <w:jc w:val="both"/>
              <w:rPr>
                <w:rFonts w:ascii="Times New Roman" w:hAnsi="Times New Roman" w:cs="Times New Roman"/>
                <w:u w:val="single"/>
              </w:rPr>
            </w:pPr>
            <w:r w:rsidRPr="0075790B">
              <w:rPr>
                <w:rFonts w:ascii="Times New Roman" w:hAnsi="Times New Roman" w:cs="Times New Roman"/>
                <w:u w:val="single"/>
              </w:rPr>
              <w:t>Задача 3</w:t>
            </w:r>
          </w:p>
          <w:p w:rsidR="00F14BC6" w:rsidRPr="0075790B" w:rsidRDefault="00F14BC6" w:rsidP="002D7216">
            <w:pPr>
              <w:pStyle w:val="ConsPlusNormal"/>
              <w:ind w:firstLine="708"/>
              <w:jc w:val="both"/>
              <w:rPr>
                <w:rFonts w:ascii="Times New Roman" w:hAnsi="Times New Roman" w:cs="Times New Roman"/>
                <w:sz w:val="28"/>
                <w:szCs w:val="28"/>
              </w:rPr>
            </w:pPr>
            <w:r w:rsidRPr="0075790B">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75790B">
              <w:rPr>
                <w:rFonts w:ascii="Times New Roman" w:hAnsi="Times New Roman" w:cs="Times New Roman"/>
                <w:sz w:val="28"/>
                <w:szCs w:val="28"/>
              </w:rPr>
              <w:t xml:space="preserve"> </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12360,00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12360,00</w:t>
            </w:r>
          </w:p>
        </w:tc>
      </w:tr>
      <w:tr w:rsidR="00F14BC6" w:rsidRPr="0075790B" w:rsidTr="002D7216">
        <w:trPr>
          <w:trHeight w:val="1157"/>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5</w:t>
            </w:r>
          </w:p>
        </w:tc>
        <w:tc>
          <w:tcPr>
            <w:tcW w:w="3048" w:type="dxa"/>
          </w:tcPr>
          <w:p w:rsidR="00F14BC6" w:rsidRPr="0075790B" w:rsidRDefault="00F14BC6" w:rsidP="002D7216">
            <w:pPr>
              <w:jc w:val="both"/>
              <w:rPr>
                <w:rFonts w:ascii="Times New Roman" w:hAnsi="Times New Roman"/>
                <w:sz w:val="20"/>
                <w:szCs w:val="20"/>
                <w:u w:val="single"/>
              </w:rPr>
            </w:pPr>
            <w:r w:rsidRPr="0075790B">
              <w:rPr>
                <w:rFonts w:ascii="Times New Roman" w:hAnsi="Times New Roman"/>
                <w:sz w:val="20"/>
                <w:szCs w:val="20"/>
                <w:u w:val="single"/>
              </w:rPr>
              <w:t>Задача 4</w:t>
            </w:r>
          </w:p>
          <w:p w:rsidR="00F14BC6" w:rsidRPr="0075790B" w:rsidRDefault="00F14BC6" w:rsidP="002D7216">
            <w:pPr>
              <w:ind w:firstLine="708"/>
              <w:jc w:val="both"/>
              <w:rPr>
                <w:rFonts w:ascii="Times New Roman" w:hAnsi="Times New Roman"/>
                <w:sz w:val="20"/>
                <w:szCs w:val="20"/>
              </w:rPr>
            </w:pPr>
            <w:r w:rsidRPr="0075790B">
              <w:rPr>
                <w:rFonts w:ascii="Times New Roman" w:hAnsi="Times New Roman"/>
                <w:sz w:val="20"/>
                <w:szCs w:val="20"/>
              </w:rPr>
              <w:t>«Развитие системы работы с семьями, состоящими на учете в КДН и ЗП»</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r>
      <w:tr w:rsidR="00F14BC6" w:rsidRPr="0075790B" w:rsidTr="002D7216">
        <w:trPr>
          <w:trHeight w:val="1301"/>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6</w:t>
            </w:r>
          </w:p>
        </w:tc>
        <w:tc>
          <w:tcPr>
            <w:tcW w:w="3048" w:type="dxa"/>
          </w:tcPr>
          <w:p w:rsidR="00F14BC6" w:rsidRPr="0075790B" w:rsidRDefault="00F14BC6" w:rsidP="002D7216">
            <w:pPr>
              <w:jc w:val="both"/>
              <w:rPr>
                <w:rFonts w:ascii="Times New Roman" w:hAnsi="Times New Roman"/>
                <w:sz w:val="20"/>
                <w:szCs w:val="20"/>
                <w:u w:val="single"/>
              </w:rPr>
            </w:pPr>
            <w:r w:rsidRPr="0075790B">
              <w:rPr>
                <w:rFonts w:ascii="Times New Roman" w:hAnsi="Times New Roman"/>
                <w:sz w:val="20"/>
                <w:szCs w:val="20"/>
                <w:u w:val="single"/>
              </w:rPr>
              <w:t>Задача 5</w:t>
            </w:r>
          </w:p>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«Информационное сопровождение деятельности КДН и ЗП»</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12000,00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12000,00</w:t>
            </w:r>
          </w:p>
        </w:tc>
      </w:tr>
    </w:tbl>
    <w:p w:rsidR="00F14BC6" w:rsidRPr="0075790B" w:rsidRDefault="00F14BC6" w:rsidP="0075790B">
      <w:pPr>
        <w:jc w:val="both"/>
        <w:rPr>
          <w:rFonts w:ascii="Times New Roman" w:hAnsi="Times New Roman"/>
          <w:sz w:val="28"/>
          <w:szCs w:val="28"/>
        </w:rPr>
      </w:pPr>
    </w:p>
    <w:p w:rsidR="00F14BC6" w:rsidRDefault="00F14BC6" w:rsidP="004B52FD">
      <w:pPr>
        <w:spacing w:line="240" w:lineRule="auto"/>
        <w:jc w:val="center"/>
        <w:rPr>
          <w:sz w:val="28"/>
          <w:szCs w:val="28"/>
        </w:rPr>
      </w:pPr>
      <w:r>
        <w:rPr>
          <w:sz w:val="28"/>
          <w:szCs w:val="28"/>
        </w:rPr>
        <w:tab/>
      </w:r>
    </w:p>
    <w:p w:rsidR="00F14BC6" w:rsidRPr="004B52FD" w:rsidRDefault="00F14BC6" w:rsidP="004B52FD">
      <w:pPr>
        <w:spacing w:line="240" w:lineRule="auto"/>
        <w:jc w:val="center"/>
        <w:rPr>
          <w:rFonts w:ascii="Times New Roman" w:hAnsi="Times New Roman"/>
          <w:b/>
          <w:i/>
          <w:sz w:val="28"/>
          <w:szCs w:val="28"/>
        </w:rPr>
      </w:pPr>
      <w:r w:rsidRPr="004B52FD">
        <w:rPr>
          <w:rFonts w:ascii="Times New Roman" w:hAnsi="Times New Roman"/>
          <w:b/>
          <w:i/>
          <w:sz w:val="28"/>
          <w:szCs w:val="28"/>
        </w:rPr>
        <w:t xml:space="preserve">Раздел </w:t>
      </w:r>
      <w:r w:rsidRPr="004B52FD">
        <w:rPr>
          <w:rFonts w:ascii="Times New Roman" w:hAnsi="Times New Roman"/>
          <w:b/>
          <w:i/>
          <w:sz w:val="28"/>
          <w:szCs w:val="28"/>
          <w:lang w:val="en-US"/>
        </w:rPr>
        <w:t>IV</w:t>
      </w:r>
    </w:p>
    <w:p w:rsidR="00F14BC6" w:rsidRPr="000935FB" w:rsidRDefault="00F14BC6" w:rsidP="000935FB">
      <w:pPr>
        <w:spacing w:line="240" w:lineRule="auto"/>
        <w:jc w:val="center"/>
        <w:rPr>
          <w:rFonts w:ascii="Times New Roman" w:hAnsi="Times New Roman"/>
          <w:b/>
          <w:i/>
          <w:sz w:val="28"/>
          <w:szCs w:val="28"/>
        </w:rPr>
      </w:pPr>
      <w:r w:rsidRPr="004B52FD">
        <w:rPr>
          <w:rFonts w:ascii="Times New Roman" w:hAnsi="Times New Roman"/>
          <w:b/>
          <w:i/>
          <w:sz w:val="28"/>
          <w:szCs w:val="28"/>
        </w:rPr>
        <w:t>Обеспечивающая подпрограмма</w:t>
      </w:r>
    </w:p>
    <w:p w:rsidR="00F14BC6" w:rsidRPr="004B52FD" w:rsidRDefault="00F14BC6" w:rsidP="004B52FD">
      <w:pPr>
        <w:spacing w:after="0" w:line="240" w:lineRule="auto"/>
        <w:jc w:val="center"/>
        <w:rPr>
          <w:rFonts w:ascii="Times New Roman" w:hAnsi="Times New Roman"/>
          <w:i/>
          <w:sz w:val="28"/>
          <w:szCs w:val="28"/>
          <w:u w:val="single"/>
        </w:rPr>
      </w:pPr>
      <w:r w:rsidRPr="004B52FD">
        <w:rPr>
          <w:rFonts w:ascii="Times New Roman" w:hAnsi="Times New Roman"/>
          <w:i/>
          <w:sz w:val="28"/>
          <w:szCs w:val="28"/>
          <w:u w:val="single"/>
        </w:rPr>
        <w:t xml:space="preserve">Подраздел </w:t>
      </w:r>
      <w:r w:rsidRPr="004B52FD">
        <w:rPr>
          <w:rFonts w:ascii="Times New Roman" w:hAnsi="Times New Roman"/>
          <w:i/>
          <w:sz w:val="28"/>
          <w:szCs w:val="28"/>
          <w:u w:val="single"/>
          <w:lang w:val="en-US"/>
        </w:rPr>
        <w:t>I</w:t>
      </w:r>
    </w:p>
    <w:p w:rsidR="00F14BC6" w:rsidRPr="004B52FD" w:rsidRDefault="00F14BC6" w:rsidP="004B52FD">
      <w:pPr>
        <w:spacing w:after="0" w:line="240" w:lineRule="auto"/>
        <w:jc w:val="center"/>
        <w:rPr>
          <w:rFonts w:ascii="Times New Roman" w:hAnsi="Times New Roman"/>
          <w:i/>
          <w:iCs/>
          <w:kern w:val="24"/>
          <w:sz w:val="28"/>
          <w:szCs w:val="28"/>
          <w:u w:val="single"/>
        </w:rPr>
      </w:pPr>
      <w:r w:rsidRPr="004B52FD">
        <w:rPr>
          <w:rFonts w:ascii="Times New Roman" w:hAnsi="Times New Roman"/>
          <w:i/>
          <w:sz w:val="28"/>
          <w:szCs w:val="28"/>
          <w:u w:val="single"/>
        </w:rPr>
        <w:t>О</w:t>
      </w:r>
      <w:r w:rsidRPr="004B52FD">
        <w:rPr>
          <w:rFonts w:ascii="Times New Roman" w:hAnsi="Times New Roman"/>
          <w:i/>
          <w:iCs/>
          <w:kern w:val="24"/>
          <w:sz w:val="28"/>
          <w:szCs w:val="28"/>
          <w:u w:val="single"/>
        </w:rPr>
        <w:t xml:space="preserve">беспечение деятельности </w:t>
      </w:r>
      <w:r w:rsidRPr="004B52FD">
        <w:rPr>
          <w:rFonts w:ascii="Times New Roman" w:hAnsi="Times New Roman"/>
          <w:i/>
          <w:sz w:val="28"/>
          <w:szCs w:val="28"/>
          <w:u w:val="single"/>
        </w:rPr>
        <w:t>администратора государственной программы</w:t>
      </w:r>
    </w:p>
    <w:p w:rsidR="00F14BC6" w:rsidRPr="003B14AF" w:rsidRDefault="00F14BC6" w:rsidP="004B52FD">
      <w:pPr>
        <w:pStyle w:val="ConsPlusNonformat"/>
        <w:ind w:firstLine="709"/>
        <w:jc w:val="both"/>
        <w:rPr>
          <w:rFonts w:ascii="Times New Roman" w:eastAsia="BookmanOldStyle" w:hAnsi="Times New Roman" w:cs="Times New Roman"/>
          <w:bCs/>
          <w:sz w:val="28"/>
          <w:szCs w:val="28"/>
        </w:rPr>
      </w:pPr>
    </w:p>
    <w:p w:rsidR="00F14BC6" w:rsidRDefault="00F14BC6" w:rsidP="004B52FD">
      <w:pPr>
        <w:pStyle w:val="ConsPlusNonformat"/>
        <w:jc w:val="both"/>
        <w:rPr>
          <w:rFonts w:ascii="Times New Roman" w:eastAsia="BookmanOldStyle" w:hAnsi="Times New Roman" w:cs="Times New Roman"/>
          <w:bCs/>
          <w:sz w:val="28"/>
          <w:szCs w:val="28"/>
        </w:rPr>
      </w:pPr>
      <w:r w:rsidRPr="004B52FD">
        <w:rPr>
          <w:rFonts w:ascii="Times New Roman" w:eastAsia="BookmanOldStyle" w:hAnsi="Times New Roman" w:cs="Times New Roman"/>
          <w:bCs/>
          <w:sz w:val="28"/>
          <w:szCs w:val="28"/>
        </w:rPr>
        <w:t>1.</w:t>
      </w:r>
      <w:r w:rsidRPr="003B14AF">
        <w:rPr>
          <w:rFonts w:ascii="Times New Roman" w:eastAsia="BookmanOldStyle" w:hAnsi="Times New Roman" w:cs="Times New Roman"/>
          <w:bCs/>
          <w:sz w:val="28"/>
          <w:szCs w:val="28"/>
        </w:rPr>
        <w:t>В рамках обеспечивающей подпрограммы предусмотрено о</w:t>
      </w:r>
      <w:r>
        <w:rPr>
          <w:rFonts w:ascii="Times New Roman" w:eastAsia="BookmanOldStyle" w:hAnsi="Times New Roman" w:cs="Times New Roman"/>
          <w:bCs/>
          <w:sz w:val="28"/>
          <w:szCs w:val="28"/>
        </w:rPr>
        <w:t>беспечение деятельности</w:t>
      </w:r>
      <w:r w:rsidRPr="003B14AF">
        <w:rPr>
          <w:rFonts w:ascii="Times New Roman" w:eastAsia="BookmanOldStyle" w:hAnsi="Times New Roman" w:cs="Times New Roman"/>
          <w:bCs/>
          <w:sz w:val="28"/>
          <w:szCs w:val="28"/>
        </w:rPr>
        <w:t xml:space="preserve"> администратора программы</w:t>
      </w:r>
      <w:r>
        <w:rPr>
          <w:rFonts w:ascii="Times New Roman" w:eastAsia="BookmanOldStyle" w:hAnsi="Times New Roman" w:cs="Times New Roman"/>
          <w:bCs/>
          <w:sz w:val="28"/>
          <w:szCs w:val="28"/>
        </w:rPr>
        <w:t xml:space="preserve"> (отдела образования и молодёжной политики администрации МО «Осташковский район»), МОУ «Осташковский методический кабинет в системе дополнительного педагогического образования», включая курсовую подготовку и переподготовку кадров, КДН и ЦБ;</w:t>
      </w:r>
    </w:p>
    <w:p w:rsidR="00F14BC6" w:rsidRPr="00010C01" w:rsidRDefault="00F14BC6" w:rsidP="004B52FD">
      <w:pPr>
        <w:pStyle w:val="ConsPlusNonformat"/>
        <w:jc w:val="both"/>
        <w:rPr>
          <w:rFonts w:ascii="Times New Roman" w:eastAsia="BookmanOldStyle" w:hAnsi="Times New Roman" w:cs="Times New Roman"/>
          <w:bCs/>
          <w:sz w:val="28"/>
          <w:szCs w:val="28"/>
        </w:rPr>
      </w:pPr>
      <w:r w:rsidRPr="000935FB">
        <w:rPr>
          <w:rFonts w:ascii="Times New Roman" w:eastAsia="BookmanOldStyle" w:hAnsi="Times New Roman" w:cs="Times New Roman"/>
          <w:bCs/>
          <w:sz w:val="28"/>
          <w:szCs w:val="28"/>
        </w:rPr>
        <w:t>2</w:t>
      </w:r>
      <w:r w:rsidRPr="000935FB">
        <w:rPr>
          <w:rFonts w:ascii="Times New Roman" w:hAnsi="Times New Roman" w:cs="Times New Roman"/>
          <w:sz w:val="28"/>
          <w:szCs w:val="28"/>
        </w:rPr>
        <w:t>.Объем бюджетных ассигнований, выделенный на обеспечение деятельност</w:t>
      </w:r>
      <w:r>
        <w:rPr>
          <w:rFonts w:ascii="Times New Roman" w:hAnsi="Times New Roman" w:cs="Times New Roman"/>
          <w:sz w:val="28"/>
          <w:szCs w:val="28"/>
        </w:rPr>
        <w:t>и администратора муниципальной</w:t>
      </w:r>
      <w:r w:rsidRPr="000935FB">
        <w:rPr>
          <w:rFonts w:ascii="Times New Roman" w:hAnsi="Times New Roman" w:cs="Times New Roman"/>
          <w:sz w:val="28"/>
          <w:szCs w:val="28"/>
        </w:rPr>
        <w:t xml:space="preserve"> программы – </w:t>
      </w:r>
      <w:r>
        <w:rPr>
          <w:rFonts w:ascii="Times New Roman" w:hAnsi="Times New Roman" w:cs="Times New Roman"/>
          <w:sz w:val="28"/>
          <w:szCs w:val="28"/>
        </w:rPr>
        <w:t xml:space="preserve">отдела образования и молодёжной политики администрации МО «Осташковский район», </w:t>
      </w:r>
      <w:r>
        <w:rPr>
          <w:rFonts w:ascii="Times New Roman" w:eastAsia="BookmanOldStyle" w:hAnsi="Times New Roman" w:cs="Times New Roman"/>
          <w:bCs/>
          <w:sz w:val="28"/>
          <w:szCs w:val="28"/>
        </w:rPr>
        <w:t xml:space="preserve">МОУ «Осташковский методический кабинет в системе дополнительного педагогического образования», КДН и ЦБ </w:t>
      </w:r>
      <w:r w:rsidRPr="000935FB">
        <w:rPr>
          <w:rFonts w:ascii="Times New Roman" w:hAnsi="Times New Roman" w:cs="Times New Roman"/>
          <w:sz w:val="28"/>
          <w:szCs w:val="28"/>
        </w:rPr>
        <w:t>по года</w:t>
      </w:r>
      <w:r>
        <w:rPr>
          <w:rFonts w:ascii="Times New Roman" w:hAnsi="Times New Roman" w:cs="Times New Roman"/>
          <w:sz w:val="28"/>
          <w:szCs w:val="28"/>
        </w:rPr>
        <w:t>м реализации муниципальной</w:t>
      </w:r>
      <w:r w:rsidRPr="000935FB">
        <w:rPr>
          <w:rFonts w:ascii="Times New Roman" w:hAnsi="Times New Roman" w:cs="Times New Roman"/>
          <w:sz w:val="28"/>
          <w:szCs w:val="28"/>
        </w:rPr>
        <w:t xml:space="preserve"> программы приведен в </w:t>
      </w:r>
      <w:r w:rsidRPr="00865D78">
        <w:rPr>
          <w:rFonts w:ascii="Times New Roman" w:hAnsi="Times New Roman" w:cs="Times New Roman"/>
          <w:b/>
          <w:sz w:val="28"/>
          <w:szCs w:val="28"/>
        </w:rPr>
        <w:t>таблице 1.</w:t>
      </w:r>
    </w:p>
    <w:p w:rsidR="00F14BC6" w:rsidRPr="00865D78" w:rsidRDefault="00F14BC6" w:rsidP="004B52FD">
      <w:pPr>
        <w:autoSpaceDE w:val="0"/>
        <w:autoSpaceDN w:val="0"/>
        <w:adjustRightInd w:val="0"/>
        <w:ind w:firstLine="425"/>
        <w:jc w:val="right"/>
        <w:rPr>
          <w:rFonts w:ascii="Times New Roman" w:hAnsi="Times New Roman"/>
          <w:b/>
          <w:sz w:val="28"/>
          <w:szCs w:val="28"/>
        </w:rPr>
      </w:pPr>
      <w:r w:rsidRPr="00865D78">
        <w:rPr>
          <w:rFonts w:ascii="Times New Roman" w:hAnsi="Times New Roman"/>
          <w:b/>
          <w:sz w:val="28"/>
          <w:szCs w:val="28"/>
        </w:rPr>
        <w:t>Таблица 1</w:t>
      </w:r>
    </w:p>
    <w:tbl>
      <w:tblPr>
        <w:tblW w:w="5477"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4"/>
        <w:gridCol w:w="1307"/>
        <w:gridCol w:w="1277"/>
        <w:gridCol w:w="1276"/>
        <w:gridCol w:w="1134"/>
        <w:gridCol w:w="1559"/>
        <w:gridCol w:w="1639"/>
        <w:gridCol w:w="1780"/>
      </w:tblGrid>
      <w:tr w:rsidR="00F14BC6" w:rsidRPr="009D6991" w:rsidTr="00F94A7D">
        <w:trPr>
          <w:tblHeader/>
        </w:trPr>
        <w:tc>
          <w:tcPr>
            <w:tcW w:w="394" w:type="dxa"/>
            <w:vMerge w:val="restart"/>
          </w:tcPr>
          <w:p w:rsidR="00F14BC6" w:rsidRPr="009D6991" w:rsidRDefault="00F14BC6" w:rsidP="004B52FD">
            <w:pPr>
              <w:pStyle w:val="10"/>
              <w:snapToGrid w:val="0"/>
              <w:jc w:val="left"/>
              <w:rPr>
                <w:sz w:val="20"/>
                <w:szCs w:val="20"/>
              </w:rPr>
            </w:pPr>
            <w:r w:rsidRPr="009D6991">
              <w:rPr>
                <w:sz w:val="20"/>
                <w:szCs w:val="20"/>
              </w:rPr>
              <w:t>№ п/п</w:t>
            </w:r>
          </w:p>
        </w:tc>
        <w:tc>
          <w:tcPr>
            <w:tcW w:w="1307" w:type="dxa"/>
            <w:vMerge w:val="restart"/>
          </w:tcPr>
          <w:p w:rsidR="00F14BC6" w:rsidRPr="009D6991" w:rsidRDefault="00F14BC6" w:rsidP="004B52FD">
            <w:pPr>
              <w:pStyle w:val="10"/>
              <w:snapToGrid w:val="0"/>
              <w:jc w:val="left"/>
              <w:rPr>
                <w:sz w:val="20"/>
                <w:szCs w:val="20"/>
              </w:rPr>
            </w:pPr>
            <w:r w:rsidRPr="009D6991">
              <w:rPr>
                <w:sz w:val="20"/>
                <w:szCs w:val="20"/>
              </w:rPr>
              <w:t xml:space="preserve">Обеспечивающая программа </w:t>
            </w:r>
          </w:p>
        </w:tc>
        <w:tc>
          <w:tcPr>
            <w:tcW w:w="8665" w:type="dxa"/>
            <w:gridSpan w:val="6"/>
          </w:tcPr>
          <w:p w:rsidR="00F14BC6" w:rsidRPr="009D6991" w:rsidRDefault="00F14BC6" w:rsidP="004B52FD">
            <w:pPr>
              <w:pStyle w:val="10"/>
              <w:snapToGrid w:val="0"/>
              <w:ind w:firstLine="87"/>
              <w:jc w:val="center"/>
              <w:rPr>
                <w:sz w:val="20"/>
                <w:szCs w:val="20"/>
              </w:rPr>
            </w:pPr>
            <w:r w:rsidRPr="009D6991">
              <w:rPr>
                <w:sz w:val="20"/>
                <w:szCs w:val="20"/>
              </w:rPr>
              <w:t>Объем бюджетных ассигнований, тыс. руб.</w:t>
            </w:r>
          </w:p>
        </w:tc>
      </w:tr>
      <w:tr w:rsidR="00F14BC6" w:rsidRPr="009D6991" w:rsidTr="007C7B6E">
        <w:trPr>
          <w:tblHeader/>
        </w:trPr>
        <w:tc>
          <w:tcPr>
            <w:tcW w:w="394" w:type="dxa"/>
            <w:vMerge/>
          </w:tcPr>
          <w:p w:rsidR="00F14BC6" w:rsidRPr="009D6991" w:rsidRDefault="00F14BC6" w:rsidP="004B52FD">
            <w:pPr>
              <w:pStyle w:val="10"/>
              <w:snapToGrid w:val="0"/>
              <w:jc w:val="left"/>
              <w:rPr>
                <w:bCs/>
                <w:sz w:val="20"/>
                <w:szCs w:val="20"/>
              </w:rPr>
            </w:pPr>
          </w:p>
        </w:tc>
        <w:tc>
          <w:tcPr>
            <w:tcW w:w="1307" w:type="dxa"/>
            <w:vMerge/>
          </w:tcPr>
          <w:p w:rsidR="00F14BC6" w:rsidRPr="009D6991" w:rsidRDefault="00F14BC6" w:rsidP="004B52FD">
            <w:pPr>
              <w:pStyle w:val="10"/>
              <w:snapToGrid w:val="0"/>
              <w:jc w:val="left"/>
              <w:rPr>
                <w:bCs/>
                <w:sz w:val="20"/>
                <w:szCs w:val="20"/>
              </w:rPr>
            </w:pPr>
          </w:p>
        </w:tc>
        <w:tc>
          <w:tcPr>
            <w:tcW w:w="1277" w:type="dxa"/>
          </w:tcPr>
          <w:p w:rsidR="00F14BC6" w:rsidRPr="009D6991" w:rsidRDefault="00F14BC6" w:rsidP="000F2928">
            <w:pPr>
              <w:pStyle w:val="10"/>
              <w:snapToGrid w:val="0"/>
              <w:ind w:firstLine="87"/>
              <w:jc w:val="center"/>
              <w:rPr>
                <w:sz w:val="20"/>
                <w:szCs w:val="20"/>
              </w:rPr>
            </w:pPr>
            <w:r w:rsidRPr="009D6991">
              <w:rPr>
                <w:sz w:val="20"/>
                <w:szCs w:val="20"/>
              </w:rPr>
              <w:t>2014 год</w:t>
            </w:r>
          </w:p>
        </w:tc>
        <w:tc>
          <w:tcPr>
            <w:tcW w:w="1276" w:type="dxa"/>
          </w:tcPr>
          <w:p w:rsidR="00F14BC6" w:rsidRPr="009D6991" w:rsidRDefault="00F14BC6" w:rsidP="000F2928">
            <w:pPr>
              <w:pStyle w:val="10"/>
              <w:snapToGrid w:val="0"/>
              <w:ind w:firstLine="87"/>
              <w:jc w:val="center"/>
              <w:rPr>
                <w:sz w:val="20"/>
                <w:szCs w:val="20"/>
              </w:rPr>
            </w:pPr>
            <w:r w:rsidRPr="009D6991">
              <w:rPr>
                <w:sz w:val="20"/>
                <w:szCs w:val="20"/>
              </w:rPr>
              <w:t>2015  год</w:t>
            </w:r>
          </w:p>
        </w:tc>
        <w:tc>
          <w:tcPr>
            <w:tcW w:w="1134" w:type="dxa"/>
          </w:tcPr>
          <w:p w:rsidR="00F14BC6" w:rsidRPr="009D6991" w:rsidRDefault="00F14BC6" w:rsidP="000F2928">
            <w:pPr>
              <w:pStyle w:val="10"/>
              <w:snapToGrid w:val="0"/>
              <w:ind w:firstLine="87"/>
              <w:jc w:val="center"/>
              <w:rPr>
                <w:sz w:val="20"/>
                <w:szCs w:val="20"/>
              </w:rPr>
            </w:pPr>
            <w:r w:rsidRPr="009D6991">
              <w:rPr>
                <w:sz w:val="20"/>
                <w:szCs w:val="20"/>
              </w:rPr>
              <w:t>2016  год</w:t>
            </w:r>
          </w:p>
        </w:tc>
        <w:tc>
          <w:tcPr>
            <w:tcW w:w="1559" w:type="dxa"/>
          </w:tcPr>
          <w:p w:rsidR="00F14BC6" w:rsidRPr="009D6991" w:rsidRDefault="00F14BC6" w:rsidP="000F2928">
            <w:pPr>
              <w:pStyle w:val="10"/>
              <w:snapToGrid w:val="0"/>
              <w:ind w:firstLine="87"/>
              <w:jc w:val="center"/>
              <w:rPr>
                <w:sz w:val="20"/>
                <w:szCs w:val="20"/>
              </w:rPr>
            </w:pPr>
            <w:r w:rsidRPr="009D6991">
              <w:rPr>
                <w:sz w:val="20"/>
                <w:szCs w:val="20"/>
              </w:rPr>
              <w:t>2017  год</w:t>
            </w:r>
          </w:p>
        </w:tc>
        <w:tc>
          <w:tcPr>
            <w:tcW w:w="1639" w:type="dxa"/>
          </w:tcPr>
          <w:p w:rsidR="00F14BC6" w:rsidRPr="009D6991" w:rsidRDefault="00F14BC6" w:rsidP="004B52FD">
            <w:pPr>
              <w:pStyle w:val="10"/>
              <w:snapToGrid w:val="0"/>
              <w:ind w:firstLine="87"/>
              <w:jc w:val="center"/>
              <w:rPr>
                <w:sz w:val="20"/>
                <w:szCs w:val="20"/>
              </w:rPr>
            </w:pPr>
            <w:r>
              <w:rPr>
                <w:sz w:val="20"/>
                <w:szCs w:val="20"/>
              </w:rPr>
              <w:t>2018 год</w:t>
            </w:r>
          </w:p>
        </w:tc>
        <w:tc>
          <w:tcPr>
            <w:tcW w:w="1780" w:type="dxa"/>
          </w:tcPr>
          <w:p w:rsidR="00F14BC6" w:rsidRPr="009D6991" w:rsidRDefault="00F14BC6" w:rsidP="004B52FD">
            <w:pPr>
              <w:pStyle w:val="10"/>
              <w:snapToGrid w:val="0"/>
              <w:ind w:firstLine="87"/>
              <w:jc w:val="center"/>
              <w:rPr>
                <w:sz w:val="20"/>
                <w:szCs w:val="20"/>
              </w:rPr>
            </w:pPr>
            <w:r w:rsidRPr="009D6991">
              <w:rPr>
                <w:sz w:val="20"/>
                <w:szCs w:val="20"/>
              </w:rPr>
              <w:t>итого</w:t>
            </w:r>
          </w:p>
        </w:tc>
      </w:tr>
      <w:tr w:rsidR="00F14BC6" w:rsidRPr="009D6991" w:rsidTr="007C7B6E">
        <w:trPr>
          <w:trHeight w:val="344"/>
          <w:tblHeader/>
        </w:trPr>
        <w:tc>
          <w:tcPr>
            <w:tcW w:w="394" w:type="dxa"/>
          </w:tcPr>
          <w:p w:rsidR="00F14BC6" w:rsidRPr="009D6991" w:rsidRDefault="00F14BC6" w:rsidP="004B52FD">
            <w:pPr>
              <w:pStyle w:val="10"/>
              <w:snapToGrid w:val="0"/>
              <w:jc w:val="center"/>
              <w:rPr>
                <w:bCs/>
                <w:sz w:val="20"/>
                <w:szCs w:val="20"/>
              </w:rPr>
            </w:pPr>
          </w:p>
        </w:tc>
        <w:tc>
          <w:tcPr>
            <w:tcW w:w="1307" w:type="dxa"/>
          </w:tcPr>
          <w:p w:rsidR="00F14BC6" w:rsidRPr="009D6991" w:rsidRDefault="00F14BC6" w:rsidP="004B52FD">
            <w:pPr>
              <w:pStyle w:val="10"/>
              <w:snapToGrid w:val="0"/>
              <w:jc w:val="center"/>
              <w:rPr>
                <w:bCs/>
                <w:sz w:val="20"/>
                <w:szCs w:val="20"/>
              </w:rPr>
            </w:pPr>
            <w:r w:rsidRPr="009D6991">
              <w:rPr>
                <w:bCs/>
                <w:sz w:val="20"/>
                <w:szCs w:val="20"/>
              </w:rPr>
              <w:t>1</w:t>
            </w:r>
          </w:p>
        </w:tc>
        <w:tc>
          <w:tcPr>
            <w:tcW w:w="1277" w:type="dxa"/>
          </w:tcPr>
          <w:p w:rsidR="00F14BC6" w:rsidRPr="009D6991" w:rsidRDefault="00F14BC6" w:rsidP="004B52FD">
            <w:pPr>
              <w:snapToGrid w:val="0"/>
              <w:ind w:firstLine="87"/>
              <w:jc w:val="center"/>
              <w:rPr>
                <w:sz w:val="20"/>
                <w:szCs w:val="20"/>
              </w:rPr>
            </w:pPr>
            <w:r w:rsidRPr="009D6991">
              <w:rPr>
                <w:sz w:val="20"/>
                <w:szCs w:val="20"/>
              </w:rPr>
              <w:t>2</w:t>
            </w:r>
          </w:p>
        </w:tc>
        <w:tc>
          <w:tcPr>
            <w:tcW w:w="1276" w:type="dxa"/>
            <w:vAlign w:val="center"/>
          </w:tcPr>
          <w:p w:rsidR="00F14BC6" w:rsidRPr="009D6991" w:rsidRDefault="00F14BC6" w:rsidP="004B52FD">
            <w:pPr>
              <w:snapToGrid w:val="0"/>
              <w:ind w:firstLine="87"/>
              <w:jc w:val="center"/>
              <w:rPr>
                <w:sz w:val="20"/>
                <w:szCs w:val="20"/>
              </w:rPr>
            </w:pPr>
            <w:r w:rsidRPr="009D6991">
              <w:rPr>
                <w:sz w:val="20"/>
                <w:szCs w:val="20"/>
              </w:rPr>
              <w:t>3</w:t>
            </w:r>
          </w:p>
        </w:tc>
        <w:tc>
          <w:tcPr>
            <w:tcW w:w="1134" w:type="dxa"/>
            <w:vAlign w:val="center"/>
          </w:tcPr>
          <w:p w:rsidR="00F14BC6" w:rsidRPr="009D6991" w:rsidRDefault="00F14BC6" w:rsidP="004B52FD">
            <w:pPr>
              <w:snapToGrid w:val="0"/>
              <w:ind w:firstLine="87"/>
              <w:jc w:val="center"/>
              <w:rPr>
                <w:sz w:val="20"/>
                <w:szCs w:val="20"/>
              </w:rPr>
            </w:pPr>
            <w:r w:rsidRPr="009D6991">
              <w:rPr>
                <w:sz w:val="20"/>
                <w:szCs w:val="20"/>
              </w:rPr>
              <w:t>4</w:t>
            </w:r>
          </w:p>
        </w:tc>
        <w:tc>
          <w:tcPr>
            <w:tcW w:w="1559" w:type="dxa"/>
            <w:vAlign w:val="center"/>
          </w:tcPr>
          <w:p w:rsidR="00F14BC6" w:rsidRPr="009D6991" w:rsidRDefault="00F14BC6" w:rsidP="004B52FD">
            <w:pPr>
              <w:snapToGrid w:val="0"/>
              <w:ind w:firstLine="87"/>
              <w:jc w:val="center"/>
              <w:rPr>
                <w:sz w:val="20"/>
                <w:szCs w:val="20"/>
              </w:rPr>
            </w:pPr>
            <w:r w:rsidRPr="009D6991">
              <w:rPr>
                <w:sz w:val="20"/>
                <w:szCs w:val="20"/>
              </w:rPr>
              <w:t>5</w:t>
            </w:r>
          </w:p>
        </w:tc>
        <w:tc>
          <w:tcPr>
            <w:tcW w:w="1639" w:type="dxa"/>
          </w:tcPr>
          <w:p w:rsidR="00F14BC6" w:rsidRPr="009D6991" w:rsidRDefault="00F14BC6" w:rsidP="004B52FD">
            <w:pPr>
              <w:snapToGrid w:val="0"/>
              <w:ind w:firstLine="87"/>
              <w:jc w:val="center"/>
              <w:rPr>
                <w:sz w:val="20"/>
                <w:szCs w:val="20"/>
              </w:rPr>
            </w:pPr>
            <w:r>
              <w:rPr>
                <w:sz w:val="20"/>
                <w:szCs w:val="20"/>
              </w:rPr>
              <w:t>6</w:t>
            </w:r>
          </w:p>
        </w:tc>
        <w:tc>
          <w:tcPr>
            <w:tcW w:w="1780" w:type="dxa"/>
            <w:vAlign w:val="center"/>
          </w:tcPr>
          <w:p w:rsidR="00F14BC6" w:rsidRPr="009D6991" w:rsidRDefault="00F14BC6" w:rsidP="004B52FD">
            <w:pPr>
              <w:snapToGrid w:val="0"/>
              <w:ind w:firstLine="87"/>
              <w:jc w:val="center"/>
              <w:rPr>
                <w:sz w:val="20"/>
                <w:szCs w:val="20"/>
              </w:rPr>
            </w:pPr>
            <w:r>
              <w:rPr>
                <w:sz w:val="20"/>
                <w:szCs w:val="20"/>
              </w:rPr>
              <w:t>7</w:t>
            </w:r>
          </w:p>
        </w:tc>
      </w:tr>
      <w:tr w:rsidR="00F14BC6" w:rsidRPr="009D6991" w:rsidTr="007C7B6E">
        <w:trPr>
          <w:trHeight w:val="451"/>
        </w:trPr>
        <w:tc>
          <w:tcPr>
            <w:tcW w:w="394" w:type="dxa"/>
          </w:tcPr>
          <w:p w:rsidR="00F14BC6" w:rsidRPr="009D6991" w:rsidRDefault="00F14BC6" w:rsidP="004B52FD">
            <w:pPr>
              <w:pStyle w:val="10"/>
              <w:snapToGrid w:val="0"/>
              <w:jc w:val="left"/>
              <w:rPr>
                <w:bCs/>
                <w:sz w:val="20"/>
                <w:szCs w:val="20"/>
              </w:rPr>
            </w:pPr>
            <w:r w:rsidRPr="009D6991">
              <w:rPr>
                <w:bCs/>
                <w:sz w:val="20"/>
                <w:szCs w:val="20"/>
              </w:rPr>
              <w:t>1</w:t>
            </w:r>
          </w:p>
        </w:tc>
        <w:tc>
          <w:tcPr>
            <w:tcW w:w="1307" w:type="dxa"/>
          </w:tcPr>
          <w:p w:rsidR="00F14BC6" w:rsidRPr="009D6991" w:rsidRDefault="00F14BC6" w:rsidP="004B52FD">
            <w:pPr>
              <w:pStyle w:val="10"/>
              <w:snapToGrid w:val="0"/>
              <w:jc w:val="left"/>
              <w:rPr>
                <w:bCs/>
                <w:sz w:val="20"/>
                <w:szCs w:val="20"/>
              </w:rPr>
            </w:pPr>
            <w:r w:rsidRPr="009D6991">
              <w:rPr>
                <w:bCs/>
                <w:sz w:val="20"/>
                <w:szCs w:val="20"/>
              </w:rPr>
              <w:t>Всего, в том числе</w:t>
            </w:r>
          </w:p>
        </w:tc>
        <w:tc>
          <w:tcPr>
            <w:tcW w:w="1277" w:type="dxa"/>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7 931 363,32</w:t>
            </w:r>
          </w:p>
        </w:tc>
        <w:tc>
          <w:tcPr>
            <w:tcW w:w="1276"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7 445 363,75</w:t>
            </w:r>
          </w:p>
        </w:tc>
        <w:tc>
          <w:tcPr>
            <w:tcW w:w="1134"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6907737,04</w:t>
            </w:r>
          </w:p>
        </w:tc>
        <w:tc>
          <w:tcPr>
            <w:tcW w:w="1559"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6578637,04</w:t>
            </w:r>
          </w:p>
        </w:tc>
        <w:tc>
          <w:tcPr>
            <w:tcW w:w="1639" w:type="dxa"/>
            <w:vAlign w:val="center"/>
          </w:tcPr>
          <w:p w:rsidR="00F14BC6" w:rsidRPr="009D6991" w:rsidRDefault="00F14BC6" w:rsidP="00F94A7D">
            <w:pPr>
              <w:jc w:val="center"/>
              <w:rPr>
                <w:rFonts w:ascii="Times New Roman" w:hAnsi="Times New Roman"/>
                <w:color w:val="000000"/>
                <w:sz w:val="20"/>
                <w:szCs w:val="20"/>
              </w:rPr>
            </w:pPr>
            <w:r>
              <w:rPr>
                <w:rFonts w:ascii="Times New Roman" w:hAnsi="Times New Roman"/>
                <w:color w:val="000000"/>
                <w:sz w:val="20"/>
                <w:szCs w:val="20"/>
              </w:rPr>
              <w:t>6578637,04</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35441338,19</w:t>
            </w:r>
          </w:p>
        </w:tc>
      </w:tr>
      <w:tr w:rsidR="00F14BC6" w:rsidRPr="009D6991" w:rsidTr="007C7B6E">
        <w:trPr>
          <w:trHeight w:val="1935"/>
        </w:trPr>
        <w:tc>
          <w:tcPr>
            <w:tcW w:w="394" w:type="dxa"/>
          </w:tcPr>
          <w:p w:rsidR="00F14BC6" w:rsidRPr="009D6991" w:rsidRDefault="00F14BC6" w:rsidP="004B52FD">
            <w:pPr>
              <w:jc w:val="both"/>
              <w:rPr>
                <w:sz w:val="20"/>
                <w:szCs w:val="20"/>
              </w:rPr>
            </w:pPr>
            <w:r w:rsidRPr="009D6991">
              <w:rPr>
                <w:sz w:val="20"/>
                <w:szCs w:val="20"/>
              </w:rPr>
              <w:t>2</w:t>
            </w:r>
          </w:p>
        </w:tc>
        <w:tc>
          <w:tcPr>
            <w:tcW w:w="1307" w:type="dxa"/>
          </w:tcPr>
          <w:p w:rsidR="00F14BC6" w:rsidRPr="009D6991" w:rsidRDefault="00F14BC6" w:rsidP="004B52FD">
            <w:pPr>
              <w:pStyle w:val="c1"/>
              <w:shd w:val="clear" w:color="auto" w:fill="FFFFFF"/>
              <w:spacing w:after="0"/>
              <w:jc w:val="both"/>
              <w:rPr>
                <w:sz w:val="20"/>
                <w:szCs w:val="20"/>
              </w:rPr>
            </w:pPr>
            <w:r w:rsidRPr="009D6991">
              <w:rPr>
                <w:sz w:val="20"/>
                <w:szCs w:val="20"/>
              </w:rPr>
              <w:t>Обеспечение деятельности администратора муниципальной программы (Отдела образования администрации МО «Осташковский район»)</w:t>
            </w: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 xml:space="preserve"> 2 345 928,13 </w:t>
            </w:r>
          </w:p>
        </w:tc>
        <w:tc>
          <w:tcPr>
            <w:tcW w:w="1276" w:type="dxa"/>
            <w:vAlign w:val="center"/>
          </w:tcPr>
          <w:p w:rsidR="00F14BC6" w:rsidRPr="009D6991" w:rsidRDefault="00F14BC6" w:rsidP="006533AD">
            <w:pPr>
              <w:jc w:val="center"/>
              <w:rPr>
                <w:rFonts w:ascii="Times New Roman" w:hAnsi="Times New Roman"/>
                <w:sz w:val="20"/>
                <w:szCs w:val="20"/>
              </w:rPr>
            </w:pPr>
            <w:r>
              <w:rPr>
                <w:rFonts w:ascii="Times New Roman" w:hAnsi="Times New Roman"/>
                <w:sz w:val="20"/>
                <w:szCs w:val="20"/>
              </w:rPr>
              <w:t>2  389 038</w:t>
            </w:r>
            <w:r w:rsidRPr="009D6991">
              <w:rPr>
                <w:rFonts w:ascii="Times New Roman" w:hAnsi="Times New Roman"/>
                <w:sz w:val="20"/>
                <w:szCs w:val="20"/>
              </w:rPr>
              <w:t>,00</w:t>
            </w:r>
          </w:p>
        </w:tc>
        <w:tc>
          <w:tcPr>
            <w:tcW w:w="1134" w:type="dxa"/>
            <w:vAlign w:val="center"/>
          </w:tcPr>
          <w:p w:rsidR="00F14BC6" w:rsidRPr="009D6991" w:rsidRDefault="00F14BC6" w:rsidP="0058377B">
            <w:pPr>
              <w:jc w:val="center"/>
              <w:rPr>
                <w:rFonts w:ascii="Times New Roman" w:hAnsi="Times New Roman"/>
                <w:sz w:val="20"/>
                <w:szCs w:val="20"/>
              </w:rPr>
            </w:pPr>
            <w:r>
              <w:rPr>
                <w:rFonts w:ascii="Times New Roman" w:hAnsi="Times New Roman"/>
                <w:sz w:val="20"/>
                <w:szCs w:val="20"/>
              </w:rPr>
              <w:t>2201188,48</w:t>
            </w:r>
          </w:p>
        </w:tc>
        <w:tc>
          <w:tcPr>
            <w:tcW w:w="1559" w:type="dxa"/>
            <w:vAlign w:val="center"/>
          </w:tcPr>
          <w:p w:rsidR="00F14BC6" w:rsidRPr="009D6991" w:rsidRDefault="00F14BC6" w:rsidP="006533AD">
            <w:pPr>
              <w:jc w:val="center"/>
              <w:rPr>
                <w:rFonts w:ascii="Times New Roman" w:hAnsi="Times New Roman"/>
                <w:sz w:val="20"/>
                <w:szCs w:val="20"/>
              </w:rPr>
            </w:pPr>
            <w:r>
              <w:rPr>
                <w:rFonts w:ascii="Times New Roman" w:hAnsi="Times New Roman"/>
                <w:sz w:val="20"/>
                <w:szCs w:val="20"/>
              </w:rPr>
              <w:t>2201188,48</w:t>
            </w:r>
          </w:p>
        </w:tc>
        <w:tc>
          <w:tcPr>
            <w:tcW w:w="1639" w:type="dxa"/>
            <w:vAlign w:val="center"/>
          </w:tcPr>
          <w:p w:rsidR="00F14BC6" w:rsidRPr="009D6991" w:rsidRDefault="00F14BC6" w:rsidP="00F94A7D">
            <w:pPr>
              <w:jc w:val="center"/>
              <w:rPr>
                <w:rFonts w:ascii="Times New Roman" w:hAnsi="Times New Roman"/>
                <w:color w:val="000000"/>
                <w:sz w:val="20"/>
                <w:szCs w:val="20"/>
              </w:rPr>
            </w:pPr>
            <w:r>
              <w:rPr>
                <w:rFonts w:ascii="Times New Roman" w:hAnsi="Times New Roman"/>
                <w:color w:val="000000"/>
                <w:sz w:val="20"/>
                <w:szCs w:val="20"/>
              </w:rPr>
              <w:t>2201188,48</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11 338 531,57</w:t>
            </w:r>
          </w:p>
        </w:tc>
      </w:tr>
      <w:tr w:rsidR="00F14BC6" w:rsidRPr="009D6991" w:rsidTr="007C7B6E">
        <w:trPr>
          <w:trHeight w:val="2205"/>
        </w:trPr>
        <w:tc>
          <w:tcPr>
            <w:tcW w:w="394" w:type="dxa"/>
          </w:tcPr>
          <w:p w:rsidR="00F14BC6" w:rsidRPr="009D6991" w:rsidRDefault="00F14BC6" w:rsidP="004B52FD">
            <w:pPr>
              <w:jc w:val="both"/>
              <w:rPr>
                <w:sz w:val="20"/>
                <w:szCs w:val="20"/>
              </w:rPr>
            </w:pPr>
            <w:r w:rsidRPr="009D6991">
              <w:rPr>
                <w:sz w:val="20"/>
                <w:szCs w:val="20"/>
              </w:rPr>
              <w:t>3</w:t>
            </w:r>
          </w:p>
        </w:tc>
        <w:tc>
          <w:tcPr>
            <w:tcW w:w="1307" w:type="dxa"/>
          </w:tcPr>
          <w:p w:rsidR="00F14BC6" w:rsidRPr="009D6991" w:rsidRDefault="00F14BC6" w:rsidP="0066502C">
            <w:pPr>
              <w:pStyle w:val="c1"/>
              <w:shd w:val="clear" w:color="auto" w:fill="FFFFFF"/>
              <w:spacing w:before="0" w:after="0"/>
              <w:jc w:val="both"/>
              <w:rPr>
                <w:sz w:val="20"/>
                <w:szCs w:val="20"/>
              </w:rPr>
            </w:pPr>
            <w:r w:rsidRPr="009D6991">
              <w:rPr>
                <w:sz w:val="20"/>
                <w:szCs w:val="20"/>
              </w:rPr>
              <w:t xml:space="preserve">Обеспечение деятельности </w:t>
            </w:r>
            <w:r w:rsidRPr="009D6991">
              <w:rPr>
                <w:rFonts w:eastAsia="BookmanOldStyle"/>
                <w:bCs/>
                <w:sz w:val="20"/>
                <w:szCs w:val="20"/>
              </w:rPr>
              <w:t>МОУ «Осташковский методический кабинет в системе дополнительного педагогического образования»</w:t>
            </w:r>
          </w:p>
        </w:tc>
        <w:tc>
          <w:tcPr>
            <w:tcW w:w="1277" w:type="dxa"/>
          </w:tcPr>
          <w:p w:rsidR="00F14BC6" w:rsidRPr="009D6991" w:rsidRDefault="00F14BC6" w:rsidP="004B52FD">
            <w:pPr>
              <w:jc w:val="center"/>
              <w:rPr>
                <w:rFonts w:ascii="Times New Roman" w:hAnsi="Times New Roman"/>
                <w:sz w:val="20"/>
                <w:szCs w:val="20"/>
              </w:rPr>
            </w:pPr>
          </w:p>
          <w:p w:rsidR="00F14BC6" w:rsidRPr="009D6991" w:rsidRDefault="00F14BC6" w:rsidP="004B52FD">
            <w:pPr>
              <w:jc w:val="center"/>
              <w:rPr>
                <w:rFonts w:ascii="Times New Roman" w:hAnsi="Times New Roman"/>
                <w:sz w:val="20"/>
                <w:szCs w:val="20"/>
              </w:rPr>
            </w:pPr>
          </w:p>
          <w:p w:rsidR="00F14BC6" w:rsidRDefault="00F14BC6" w:rsidP="00BE6860">
            <w:pPr>
              <w:jc w:val="center"/>
              <w:rPr>
                <w:rFonts w:ascii="Times New Roman" w:hAnsi="Times New Roman"/>
                <w:sz w:val="20"/>
                <w:szCs w:val="20"/>
              </w:rPr>
            </w:pPr>
          </w:p>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1 245 820,25</w:t>
            </w:r>
          </w:p>
        </w:tc>
        <w:tc>
          <w:tcPr>
            <w:tcW w:w="1276"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1 240 401,09</w:t>
            </w:r>
          </w:p>
        </w:tc>
        <w:tc>
          <w:tcPr>
            <w:tcW w:w="1134"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1054831,52</w:t>
            </w:r>
          </w:p>
        </w:tc>
        <w:tc>
          <w:tcPr>
            <w:tcW w:w="1559" w:type="dxa"/>
            <w:vAlign w:val="center"/>
          </w:tcPr>
          <w:p w:rsidR="00F14BC6" w:rsidRPr="009D6991" w:rsidRDefault="00F14BC6" w:rsidP="00E377CC">
            <w:pPr>
              <w:jc w:val="center"/>
              <w:rPr>
                <w:rFonts w:ascii="Times New Roman" w:hAnsi="Times New Roman"/>
                <w:sz w:val="20"/>
                <w:szCs w:val="20"/>
              </w:rPr>
            </w:pPr>
            <w:r>
              <w:rPr>
                <w:rFonts w:ascii="Times New Roman" w:hAnsi="Times New Roman"/>
                <w:sz w:val="20"/>
                <w:szCs w:val="20"/>
              </w:rPr>
              <w:t>1054831,52</w:t>
            </w:r>
          </w:p>
        </w:tc>
        <w:tc>
          <w:tcPr>
            <w:tcW w:w="1639" w:type="dxa"/>
            <w:vAlign w:val="center"/>
          </w:tcPr>
          <w:p w:rsidR="00F14BC6" w:rsidRPr="009D6991" w:rsidRDefault="00F14BC6" w:rsidP="00E377CC">
            <w:pPr>
              <w:jc w:val="center"/>
              <w:rPr>
                <w:rFonts w:ascii="Times New Roman" w:hAnsi="Times New Roman"/>
                <w:sz w:val="20"/>
                <w:szCs w:val="20"/>
              </w:rPr>
            </w:pPr>
            <w:r>
              <w:rPr>
                <w:rFonts w:ascii="Times New Roman" w:hAnsi="Times New Roman"/>
                <w:sz w:val="20"/>
                <w:szCs w:val="20"/>
              </w:rPr>
              <w:t>1054831,52</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5650715,90</w:t>
            </w:r>
          </w:p>
        </w:tc>
      </w:tr>
      <w:tr w:rsidR="00F14BC6" w:rsidRPr="009D6991" w:rsidTr="007C7B6E">
        <w:trPr>
          <w:trHeight w:val="1950"/>
        </w:trPr>
        <w:tc>
          <w:tcPr>
            <w:tcW w:w="394" w:type="dxa"/>
          </w:tcPr>
          <w:p w:rsidR="00F14BC6" w:rsidRPr="009D6991" w:rsidRDefault="00F14BC6" w:rsidP="004B52FD">
            <w:pPr>
              <w:jc w:val="both"/>
              <w:rPr>
                <w:sz w:val="20"/>
                <w:szCs w:val="20"/>
              </w:rPr>
            </w:pPr>
            <w:r w:rsidRPr="009D6991">
              <w:rPr>
                <w:sz w:val="20"/>
                <w:szCs w:val="20"/>
              </w:rPr>
              <w:t>4</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Обеспечения курсовой подготовки и переподготовки руководителей и педагогов образовательных организаций (учреждений )</w:t>
            </w: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434 338,00</w:t>
            </w:r>
          </w:p>
        </w:tc>
        <w:tc>
          <w:tcPr>
            <w:tcW w:w="1276" w:type="dxa"/>
            <w:vAlign w:val="center"/>
          </w:tcPr>
          <w:p w:rsidR="00F14BC6" w:rsidRPr="009D6991" w:rsidRDefault="00F14BC6" w:rsidP="006533AD">
            <w:pPr>
              <w:jc w:val="center"/>
              <w:rPr>
                <w:rFonts w:ascii="Times New Roman" w:hAnsi="Times New Roman"/>
                <w:sz w:val="20"/>
                <w:szCs w:val="20"/>
              </w:rPr>
            </w:pPr>
          </w:p>
        </w:tc>
        <w:tc>
          <w:tcPr>
            <w:tcW w:w="1134" w:type="dxa"/>
            <w:vAlign w:val="center"/>
          </w:tcPr>
          <w:p w:rsidR="00F14BC6" w:rsidRPr="009D6991" w:rsidRDefault="00F14BC6" w:rsidP="006533AD">
            <w:pPr>
              <w:jc w:val="center"/>
              <w:rPr>
                <w:rFonts w:ascii="Times New Roman" w:hAnsi="Times New Roman"/>
                <w:sz w:val="20"/>
                <w:szCs w:val="20"/>
              </w:rPr>
            </w:pPr>
            <w:r w:rsidRPr="009D6991">
              <w:rPr>
                <w:rFonts w:ascii="Times New Roman" w:hAnsi="Times New Roman"/>
                <w:sz w:val="20"/>
                <w:szCs w:val="20"/>
              </w:rPr>
              <w:t>-</w:t>
            </w:r>
          </w:p>
        </w:tc>
        <w:tc>
          <w:tcPr>
            <w:tcW w:w="1559" w:type="dxa"/>
            <w:vAlign w:val="center"/>
          </w:tcPr>
          <w:p w:rsidR="00F14BC6" w:rsidRPr="009D6991" w:rsidRDefault="00F14BC6" w:rsidP="006533AD">
            <w:pPr>
              <w:jc w:val="center"/>
              <w:rPr>
                <w:rFonts w:ascii="Times New Roman" w:hAnsi="Times New Roman"/>
                <w:sz w:val="20"/>
                <w:szCs w:val="20"/>
              </w:rPr>
            </w:pPr>
            <w:r w:rsidRPr="009D6991">
              <w:rPr>
                <w:rFonts w:ascii="Times New Roman" w:hAnsi="Times New Roman"/>
                <w:sz w:val="20"/>
                <w:szCs w:val="20"/>
              </w:rPr>
              <w:t>-</w:t>
            </w:r>
          </w:p>
        </w:tc>
        <w:tc>
          <w:tcPr>
            <w:tcW w:w="1639" w:type="dxa"/>
            <w:vAlign w:val="center"/>
          </w:tcPr>
          <w:p w:rsidR="00F14BC6" w:rsidRPr="009D6991" w:rsidRDefault="00F14BC6" w:rsidP="00F94A7D">
            <w:pPr>
              <w:jc w:val="center"/>
              <w:rPr>
                <w:rFonts w:ascii="Times New Roman" w:hAnsi="Times New Roman"/>
                <w:color w:val="000000"/>
                <w:sz w:val="20"/>
                <w:szCs w:val="20"/>
              </w:rPr>
            </w:pPr>
          </w:p>
        </w:tc>
        <w:tc>
          <w:tcPr>
            <w:tcW w:w="1780" w:type="dxa"/>
            <w:vAlign w:val="center"/>
          </w:tcPr>
          <w:p w:rsidR="00F14BC6" w:rsidRPr="009D6991" w:rsidRDefault="00F14BC6" w:rsidP="00BE6860">
            <w:pPr>
              <w:jc w:val="center"/>
              <w:rPr>
                <w:rFonts w:ascii="Times New Roman" w:hAnsi="Times New Roman"/>
                <w:color w:val="000000"/>
                <w:sz w:val="20"/>
                <w:szCs w:val="20"/>
              </w:rPr>
            </w:pPr>
            <w:r w:rsidRPr="009D6991">
              <w:rPr>
                <w:rFonts w:ascii="Times New Roman" w:hAnsi="Times New Roman"/>
                <w:color w:val="000000"/>
                <w:sz w:val="20"/>
                <w:szCs w:val="20"/>
              </w:rPr>
              <w:t>434 338,00</w:t>
            </w:r>
          </w:p>
        </w:tc>
      </w:tr>
      <w:tr w:rsidR="00F14BC6" w:rsidRPr="009D6991" w:rsidTr="007C7B6E">
        <w:trPr>
          <w:trHeight w:val="420"/>
        </w:trPr>
        <w:tc>
          <w:tcPr>
            <w:tcW w:w="394" w:type="dxa"/>
          </w:tcPr>
          <w:p w:rsidR="00F14BC6" w:rsidRPr="009D6991" w:rsidRDefault="00F14BC6" w:rsidP="004B52FD">
            <w:pPr>
              <w:jc w:val="both"/>
              <w:rPr>
                <w:sz w:val="20"/>
                <w:szCs w:val="20"/>
              </w:rPr>
            </w:pPr>
            <w:r w:rsidRPr="009D6991">
              <w:rPr>
                <w:sz w:val="20"/>
                <w:szCs w:val="20"/>
              </w:rPr>
              <w:t>5</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КДН</w:t>
            </w:r>
          </w:p>
        </w:tc>
        <w:tc>
          <w:tcPr>
            <w:tcW w:w="1277" w:type="dxa"/>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311 294,70</w:t>
            </w:r>
          </w:p>
        </w:tc>
        <w:tc>
          <w:tcPr>
            <w:tcW w:w="1276"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329 100,00</w:t>
            </w:r>
          </w:p>
        </w:tc>
        <w:tc>
          <w:tcPr>
            <w:tcW w:w="1134"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329 100,00</w:t>
            </w:r>
          </w:p>
        </w:tc>
        <w:tc>
          <w:tcPr>
            <w:tcW w:w="1559" w:type="dxa"/>
            <w:vAlign w:val="center"/>
          </w:tcPr>
          <w:p w:rsidR="00F14BC6" w:rsidRPr="009D6991" w:rsidRDefault="00F14BC6" w:rsidP="004B52FD">
            <w:pPr>
              <w:jc w:val="center"/>
              <w:rPr>
                <w:rFonts w:ascii="Times New Roman" w:hAnsi="Times New Roman"/>
                <w:sz w:val="20"/>
                <w:szCs w:val="20"/>
              </w:rPr>
            </w:pPr>
          </w:p>
        </w:tc>
        <w:tc>
          <w:tcPr>
            <w:tcW w:w="1639" w:type="dxa"/>
            <w:vAlign w:val="center"/>
          </w:tcPr>
          <w:p w:rsidR="00F14BC6" w:rsidRPr="009D6991" w:rsidRDefault="00F14BC6" w:rsidP="00F94A7D">
            <w:pPr>
              <w:jc w:val="center"/>
              <w:rPr>
                <w:rFonts w:ascii="Times New Roman" w:hAnsi="Times New Roman"/>
                <w:color w:val="000000"/>
                <w:sz w:val="20"/>
                <w:szCs w:val="20"/>
              </w:rPr>
            </w:pP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969494,70</w:t>
            </w:r>
          </w:p>
        </w:tc>
      </w:tr>
      <w:tr w:rsidR="00F14BC6" w:rsidRPr="009D6991" w:rsidTr="007C7B6E">
        <w:trPr>
          <w:trHeight w:val="1635"/>
        </w:trPr>
        <w:tc>
          <w:tcPr>
            <w:tcW w:w="394" w:type="dxa"/>
          </w:tcPr>
          <w:p w:rsidR="00F14BC6" w:rsidRPr="009D6991" w:rsidRDefault="00F14BC6" w:rsidP="004B52FD">
            <w:pPr>
              <w:jc w:val="both"/>
              <w:rPr>
                <w:sz w:val="20"/>
                <w:szCs w:val="20"/>
              </w:rPr>
            </w:pPr>
            <w:r w:rsidRPr="009D6991">
              <w:rPr>
                <w:sz w:val="20"/>
                <w:szCs w:val="20"/>
              </w:rPr>
              <w:t>6</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Централизованная бухгалтерия</w:t>
            </w: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 xml:space="preserve">3 593 982,24 </w:t>
            </w:r>
          </w:p>
        </w:tc>
        <w:tc>
          <w:tcPr>
            <w:tcW w:w="1276" w:type="dxa"/>
            <w:vAlign w:val="center"/>
          </w:tcPr>
          <w:p w:rsidR="00F14BC6" w:rsidRPr="009D6991" w:rsidRDefault="00F14BC6" w:rsidP="00764A8D">
            <w:pPr>
              <w:jc w:val="center"/>
              <w:rPr>
                <w:rFonts w:ascii="Times New Roman" w:hAnsi="Times New Roman"/>
                <w:sz w:val="20"/>
                <w:szCs w:val="20"/>
              </w:rPr>
            </w:pPr>
            <w:r w:rsidRPr="009D6991">
              <w:rPr>
                <w:rFonts w:ascii="Times New Roman" w:hAnsi="Times New Roman"/>
                <w:sz w:val="20"/>
                <w:szCs w:val="20"/>
              </w:rPr>
              <w:t>3 486 824,66</w:t>
            </w:r>
          </w:p>
        </w:tc>
        <w:tc>
          <w:tcPr>
            <w:tcW w:w="1134" w:type="dxa"/>
            <w:vAlign w:val="center"/>
          </w:tcPr>
          <w:p w:rsidR="00F14BC6" w:rsidRPr="009D6991" w:rsidRDefault="00F14BC6" w:rsidP="00764A8D">
            <w:pPr>
              <w:jc w:val="center"/>
              <w:rPr>
                <w:rFonts w:ascii="Times New Roman" w:hAnsi="Times New Roman"/>
                <w:sz w:val="20"/>
                <w:szCs w:val="20"/>
              </w:rPr>
            </w:pPr>
            <w:r>
              <w:rPr>
                <w:rFonts w:ascii="Times New Roman" w:hAnsi="Times New Roman"/>
                <w:sz w:val="20"/>
                <w:szCs w:val="20"/>
              </w:rPr>
              <w:t>3322617,04</w:t>
            </w:r>
          </w:p>
        </w:tc>
        <w:tc>
          <w:tcPr>
            <w:tcW w:w="1559" w:type="dxa"/>
            <w:vAlign w:val="center"/>
          </w:tcPr>
          <w:p w:rsidR="00F14BC6" w:rsidRDefault="00F14BC6" w:rsidP="00F94A7D">
            <w:pPr>
              <w:jc w:val="center"/>
            </w:pPr>
            <w:r w:rsidRPr="00B337F6">
              <w:rPr>
                <w:rFonts w:ascii="Times New Roman" w:hAnsi="Times New Roman"/>
                <w:sz w:val="20"/>
                <w:szCs w:val="20"/>
              </w:rPr>
              <w:t>3322617,04</w:t>
            </w:r>
          </w:p>
        </w:tc>
        <w:tc>
          <w:tcPr>
            <w:tcW w:w="1639" w:type="dxa"/>
            <w:vAlign w:val="center"/>
          </w:tcPr>
          <w:p w:rsidR="00F14BC6" w:rsidRDefault="00F14BC6" w:rsidP="00F94A7D">
            <w:pPr>
              <w:jc w:val="center"/>
            </w:pPr>
            <w:r w:rsidRPr="00B337F6">
              <w:rPr>
                <w:rFonts w:ascii="Times New Roman" w:hAnsi="Times New Roman"/>
                <w:sz w:val="20"/>
                <w:szCs w:val="20"/>
              </w:rPr>
              <w:t>3322617,04</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17048658,02</w:t>
            </w:r>
          </w:p>
        </w:tc>
      </w:tr>
    </w:tbl>
    <w:p w:rsidR="00F14BC6" w:rsidRDefault="00F14BC6" w:rsidP="006533AD">
      <w:pPr>
        <w:spacing w:after="0" w:line="240" w:lineRule="auto"/>
        <w:rPr>
          <w:rFonts w:ascii="Times New Roman" w:hAnsi="Times New Roman"/>
          <w:b/>
          <w:i/>
          <w:sz w:val="28"/>
          <w:szCs w:val="28"/>
        </w:rPr>
      </w:pPr>
    </w:p>
    <w:p w:rsidR="00F14BC6" w:rsidRDefault="00F14BC6" w:rsidP="00865D78">
      <w:pPr>
        <w:spacing w:after="0" w:line="240" w:lineRule="auto"/>
        <w:jc w:val="center"/>
        <w:rPr>
          <w:rFonts w:ascii="Times New Roman" w:hAnsi="Times New Roman"/>
          <w:b/>
          <w:i/>
          <w:sz w:val="28"/>
          <w:szCs w:val="28"/>
        </w:rPr>
      </w:pPr>
    </w:p>
    <w:p w:rsidR="00F14BC6" w:rsidRDefault="00F14BC6"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Раздел </w:t>
      </w:r>
      <w:r w:rsidRPr="00865D78">
        <w:rPr>
          <w:rFonts w:ascii="Times New Roman" w:hAnsi="Times New Roman"/>
          <w:b/>
          <w:i/>
          <w:sz w:val="28"/>
          <w:szCs w:val="28"/>
          <w:lang w:val="en-US"/>
        </w:rPr>
        <w:t>V</w:t>
      </w:r>
    </w:p>
    <w:p w:rsidR="00F14BC6" w:rsidRPr="00865D78" w:rsidRDefault="00F14BC6" w:rsidP="00865D78">
      <w:pPr>
        <w:spacing w:after="0" w:line="240" w:lineRule="auto"/>
        <w:jc w:val="center"/>
        <w:rPr>
          <w:rFonts w:ascii="Times New Roman" w:hAnsi="Times New Roman"/>
          <w:b/>
          <w:i/>
          <w:sz w:val="28"/>
          <w:szCs w:val="28"/>
        </w:rPr>
      </w:pPr>
    </w:p>
    <w:p w:rsidR="00F14BC6" w:rsidRPr="00865D78" w:rsidRDefault="00F14BC6"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Механизм управления и мониторинга реализации </w:t>
      </w:r>
    </w:p>
    <w:p w:rsidR="00F14BC6" w:rsidRDefault="00F14BC6" w:rsidP="00865D78">
      <w:pPr>
        <w:spacing w:after="0" w:line="240" w:lineRule="auto"/>
        <w:jc w:val="center"/>
        <w:rPr>
          <w:rFonts w:ascii="Times New Roman" w:hAnsi="Times New Roman"/>
          <w:b/>
          <w:i/>
          <w:sz w:val="28"/>
          <w:szCs w:val="28"/>
        </w:rPr>
      </w:pPr>
      <w:r>
        <w:rPr>
          <w:rFonts w:ascii="Times New Roman" w:hAnsi="Times New Roman"/>
          <w:b/>
          <w:i/>
          <w:sz w:val="28"/>
          <w:szCs w:val="28"/>
        </w:rPr>
        <w:t>муниципальной</w:t>
      </w:r>
      <w:r w:rsidRPr="00865D78">
        <w:rPr>
          <w:rFonts w:ascii="Times New Roman" w:hAnsi="Times New Roman"/>
          <w:b/>
          <w:i/>
          <w:sz w:val="28"/>
          <w:szCs w:val="28"/>
        </w:rPr>
        <w:t xml:space="preserve"> программы</w:t>
      </w:r>
    </w:p>
    <w:p w:rsidR="00F14BC6" w:rsidRPr="00865D78" w:rsidRDefault="00F14BC6" w:rsidP="00865D78">
      <w:pPr>
        <w:spacing w:after="0" w:line="240" w:lineRule="auto"/>
        <w:jc w:val="center"/>
        <w:rPr>
          <w:rFonts w:ascii="Times New Roman" w:hAnsi="Times New Roman"/>
          <w:b/>
          <w:i/>
          <w:sz w:val="28"/>
          <w:szCs w:val="28"/>
        </w:rPr>
      </w:pPr>
    </w:p>
    <w:p w:rsidR="00F14BC6" w:rsidRPr="00865D78" w:rsidRDefault="00F14BC6"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Подраздел </w:t>
      </w:r>
      <w:r w:rsidRPr="00865D78">
        <w:rPr>
          <w:rFonts w:ascii="Times New Roman" w:hAnsi="Times New Roman"/>
          <w:i/>
          <w:sz w:val="28"/>
          <w:szCs w:val="28"/>
          <w:u w:val="single"/>
          <w:lang w:val="en-US"/>
        </w:rPr>
        <w:t>I</w:t>
      </w:r>
    </w:p>
    <w:p w:rsidR="00F14BC6" w:rsidRPr="00865D78" w:rsidRDefault="00F14BC6"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Управление реализацией государственной программы</w:t>
      </w:r>
    </w:p>
    <w:p w:rsidR="00F14BC6" w:rsidRDefault="00F14BC6" w:rsidP="00865D78">
      <w:pPr>
        <w:tabs>
          <w:tab w:val="left" w:pos="360"/>
        </w:tabs>
        <w:jc w:val="both"/>
        <w:rPr>
          <w:sz w:val="28"/>
          <w:szCs w:val="28"/>
          <w:u w:val="single"/>
        </w:rPr>
      </w:pPr>
    </w:p>
    <w:p w:rsidR="00F14BC6" w:rsidRPr="00865D78" w:rsidRDefault="00F14BC6" w:rsidP="00865D78">
      <w:pPr>
        <w:tabs>
          <w:tab w:val="left" w:pos="360"/>
        </w:tabs>
        <w:jc w:val="both"/>
        <w:rPr>
          <w:rFonts w:ascii="Times New Roman" w:hAnsi="Times New Roman"/>
          <w:sz w:val="28"/>
          <w:szCs w:val="28"/>
        </w:rPr>
      </w:pPr>
      <w:r w:rsidRPr="00865D78">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учетом  социально-экономических, экологических, культурных, демографических и других особенностей МО «Осташковский район», повышение доступности и качества образовательных </w:t>
      </w:r>
      <w:r>
        <w:rPr>
          <w:rFonts w:ascii="Times New Roman" w:hAnsi="Times New Roman"/>
          <w:sz w:val="28"/>
          <w:szCs w:val="28"/>
        </w:rPr>
        <w:t>услуг населению</w:t>
      </w:r>
      <w:r w:rsidRPr="00865D78">
        <w:rPr>
          <w:rFonts w:ascii="Times New Roman" w:hAnsi="Times New Roman"/>
          <w:sz w:val="28"/>
          <w:szCs w:val="28"/>
        </w:rPr>
        <w:t>;</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МО «Осташковский район»;</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в) развитие кадрового потенциала в сфере образования;</w:t>
      </w:r>
    </w:p>
    <w:p w:rsidR="00F14BC6" w:rsidRPr="00422ADB" w:rsidRDefault="00F14BC6" w:rsidP="00422ADB">
      <w:pPr>
        <w:pStyle w:val="ConsPlusTitle"/>
        <w:ind w:firstLine="709"/>
        <w:jc w:val="both"/>
        <w:outlineLvl w:val="0"/>
        <w:rPr>
          <w:rFonts w:ascii="Times New Roman" w:hAnsi="Times New Roman"/>
          <w:b w:val="0"/>
        </w:rPr>
      </w:pPr>
      <w:r>
        <w:rPr>
          <w:rFonts w:ascii="Times New Roman" w:hAnsi="Times New Roman" w:cs="Times New Roman"/>
          <w:b w:val="0"/>
          <w:sz w:val="28"/>
          <w:szCs w:val="28"/>
        </w:rPr>
        <w:t>г</w:t>
      </w:r>
      <w:r w:rsidRPr="003B14AF">
        <w:rPr>
          <w:rFonts w:ascii="Times New Roman" w:hAnsi="Times New Roman" w:cs="Times New Roman"/>
          <w:b w:val="0"/>
          <w:sz w:val="28"/>
          <w:szCs w:val="28"/>
        </w:rPr>
        <w:t>) выработка стратегических направлений развития сферы образования, обеспечение развития начального общего</w:t>
      </w:r>
      <w:r>
        <w:rPr>
          <w:rFonts w:ascii="Times New Roman" w:hAnsi="Times New Roman" w:cs="Times New Roman"/>
          <w:b w:val="0"/>
          <w:sz w:val="28"/>
          <w:szCs w:val="28"/>
        </w:rPr>
        <w:t>, основного общего, среднего  общего</w:t>
      </w:r>
      <w:r w:rsidRPr="003B14AF">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Pr>
          <w:rFonts w:ascii="Times New Roman" w:hAnsi="Times New Roman"/>
          <w:b w:val="0"/>
        </w:rPr>
        <w:t>;</w:t>
      </w:r>
    </w:p>
    <w:p w:rsidR="00F14BC6" w:rsidRPr="00422ADB" w:rsidRDefault="00F14BC6" w:rsidP="00422ADB">
      <w:pPr>
        <w:jc w:val="both"/>
        <w:rPr>
          <w:rFonts w:ascii="Times New Roman" w:hAnsi="Times New Roman"/>
          <w:sz w:val="28"/>
          <w:szCs w:val="28"/>
        </w:rPr>
      </w:pPr>
      <w:r w:rsidRPr="00422ADB">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F14BC6" w:rsidRPr="006533AD" w:rsidRDefault="00F14BC6" w:rsidP="006533AD">
      <w:pPr>
        <w:jc w:val="both"/>
        <w:rPr>
          <w:rFonts w:ascii="Times New Roman" w:hAnsi="Times New Roman"/>
          <w:sz w:val="28"/>
          <w:szCs w:val="28"/>
        </w:rPr>
      </w:pPr>
      <w:r w:rsidRPr="00422ADB">
        <w:rPr>
          <w:rFonts w:ascii="Times New Roman" w:hAnsi="Times New Roman"/>
          <w:sz w:val="28"/>
          <w:szCs w:val="28"/>
        </w:rPr>
        <w:t>3.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w:t>
      </w:r>
    </w:p>
    <w:p w:rsidR="00F14BC6" w:rsidRPr="003B14AF" w:rsidRDefault="00F14BC6" w:rsidP="004B52FD">
      <w:pPr>
        <w:ind w:firstLine="709"/>
        <w:jc w:val="both"/>
        <w:rPr>
          <w:sz w:val="28"/>
          <w:szCs w:val="28"/>
        </w:rPr>
      </w:pPr>
    </w:p>
    <w:p w:rsidR="00F14BC6" w:rsidRPr="00422ADB" w:rsidRDefault="00F14BC6"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 xml:space="preserve">Подраздел </w:t>
      </w:r>
      <w:r w:rsidRPr="00422ADB">
        <w:rPr>
          <w:rFonts w:ascii="Times New Roman" w:hAnsi="Times New Roman"/>
          <w:i/>
          <w:sz w:val="28"/>
          <w:szCs w:val="28"/>
          <w:u w:val="single"/>
          <w:lang w:val="en-US"/>
        </w:rPr>
        <w:t>II</w:t>
      </w:r>
    </w:p>
    <w:p w:rsidR="00F14BC6" w:rsidRPr="00422ADB" w:rsidRDefault="00F14BC6"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Монит</w:t>
      </w:r>
      <w:r>
        <w:rPr>
          <w:rFonts w:ascii="Times New Roman" w:hAnsi="Times New Roman"/>
          <w:i/>
          <w:sz w:val="28"/>
          <w:szCs w:val="28"/>
          <w:u w:val="single"/>
        </w:rPr>
        <w:t xml:space="preserve">оринг реализации муниципальной </w:t>
      </w:r>
      <w:r w:rsidRPr="00422ADB">
        <w:rPr>
          <w:rFonts w:ascii="Times New Roman" w:hAnsi="Times New Roman"/>
          <w:i/>
          <w:sz w:val="28"/>
          <w:szCs w:val="28"/>
          <w:u w:val="single"/>
        </w:rPr>
        <w:t xml:space="preserve"> программы</w:t>
      </w:r>
    </w:p>
    <w:p w:rsidR="00F14BC6" w:rsidRPr="003B14AF" w:rsidRDefault="00F14BC6" w:rsidP="00422ADB">
      <w:pPr>
        <w:spacing w:after="0"/>
        <w:jc w:val="center"/>
        <w:rPr>
          <w:sz w:val="28"/>
          <w:szCs w:val="28"/>
        </w:rPr>
      </w:pPr>
    </w:p>
    <w:p w:rsidR="00F14BC6" w:rsidRPr="00ED208B" w:rsidRDefault="00F14BC6" w:rsidP="00ED208B">
      <w:pPr>
        <w:pStyle w:val="ListParagraph"/>
        <w:tabs>
          <w:tab w:val="left" w:pos="7371"/>
        </w:tabs>
        <w:autoSpaceDE w:val="0"/>
        <w:autoSpaceDN w:val="0"/>
        <w:adjustRightInd w:val="0"/>
        <w:ind w:left="0"/>
        <w:jc w:val="both"/>
        <w:rPr>
          <w:rFonts w:ascii="Times New Roman" w:hAnsi="Times New Roman"/>
          <w:iCs/>
          <w:sz w:val="28"/>
          <w:szCs w:val="28"/>
        </w:rPr>
      </w:pPr>
      <w:r>
        <w:rPr>
          <w:rFonts w:ascii="Times New Roman" w:hAnsi="Times New Roman"/>
          <w:iCs/>
          <w:sz w:val="28"/>
          <w:szCs w:val="28"/>
        </w:rPr>
        <w:t>1.</w:t>
      </w:r>
      <w:r w:rsidRPr="00ED208B">
        <w:rPr>
          <w:rFonts w:ascii="Times New Roman" w:hAnsi="Times New Roman"/>
          <w:iCs/>
          <w:sz w:val="28"/>
          <w:szCs w:val="28"/>
        </w:rPr>
        <w:t>Мониторинг исполнения мероприятий муниципальной  программы осуществляется  в соответствии с постановлением главы МО «Осташковский район» №906 от 02.12.2013г. «</w:t>
      </w:r>
      <w:r w:rsidRPr="00ED208B">
        <w:rPr>
          <w:rFonts w:ascii="Times New Roman" w:hAnsi="Times New Roman"/>
          <w:sz w:val="28"/>
          <w:szCs w:val="28"/>
        </w:rPr>
        <w:t xml:space="preserve">О </w:t>
      </w:r>
      <w:r w:rsidRPr="00ED208B">
        <w:rPr>
          <w:rFonts w:ascii="Times New Roman" w:hAnsi="Times New Roman"/>
          <w:iCs/>
          <w:sz w:val="28"/>
          <w:szCs w:val="28"/>
        </w:rPr>
        <w:t xml:space="preserve">Порядке принятия решений о разработке муниципальных программ, формирования, реализации и проведения оценки эффективности муниципальных программ  МО «Осташковский район»  Тверской области» в течение всего периода реализации муниципальной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муниципальной  программы. На основании полученных данных проводится </w:t>
      </w:r>
      <w:r w:rsidRPr="00ED208B">
        <w:rPr>
          <w:rFonts w:ascii="Times New Roman" w:hAnsi="Times New Roman"/>
          <w:sz w:val="28"/>
          <w:szCs w:val="28"/>
        </w:rPr>
        <w:t>ежеквартальная оценка выполнения ежегодного плана мероприятий по реализации муниципальной программы;корректировка (при необходимости) ежегодного плана мероприятий по реализации муниципальной программы.</w:t>
      </w:r>
    </w:p>
    <w:p w:rsidR="00F14BC6" w:rsidRPr="00ED208B" w:rsidRDefault="00F14BC6" w:rsidP="00ED208B">
      <w:pPr>
        <w:tabs>
          <w:tab w:val="left" w:pos="7371"/>
        </w:tabs>
        <w:autoSpaceDE w:val="0"/>
        <w:autoSpaceDN w:val="0"/>
        <w:adjustRightInd w:val="0"/>
        <w:jc w:val="both"/>
        <w:rPr>
          <w:rFonts w:ascii="Times New Roman" w:hAnsi="Times New Roman"/>
          <w:iCs/>
          <w:sz w:val="28"/>
          <w:szCs w:val="28"/>
        </w:rPr>
      </w:pPr>
      <w:r w:rsidRPr="00ED208B">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F14BC6" w:rsidRPr="00ED208B" w:rsidRDefault="00F14BC6" w:rsidP="00ED208B">
      <w:pPr>
        <w:pStyle w:val="ConsPlusTitle"/>
        <w:jc w:val="both"/>
        <w:rPr>
          <w:rFonts w:ascii="Times New Roman" w:hAnsi="Times New Roman" w:cs="Times New Roman"/>
          <w:b w:val="0"/>
          <w:sz w:val="28"/>
          <w:szCs w:val="28"/>
        </w:rPr>
      </w:pPr>
      <w:r w:rsidRPr="00ED208B">
        <w:rPr>
          <w:rFonts w:ascii="Times New Roman" w:hAnsi="Times New Roman" w:cs="Times New Roman"/>
          <w:b w:val="0"/>
          <w:sz w:val="28"/>
          <w:szCs w:val="28"/>
        </w:rPr>
        <w:t>3.Мониторинг реализации муниципальной программы предусматривает:</w:t>
      </w:r>
    </w:p>
    <w:p w:rsidR="00F14BC6" w:rsidRPr="00ED208B" w:rsidRDefault="00F14BC6" w:rsidP="00710FA3">
      <w:pPr>
        <w:pStyle w:val="ConsPlusTitle"/>
        <w:ind w:firstLine="567"/>
        <w:jc w:val="both"/>
        <w:rPr>
          <w:rFonts w:ascii="Times New Roman" w:hAnsi="Times New Roman" w:cs="Times New Roman"/>
          <w:b w:val="0"/>
          <w:sz w:val="28"/>
          <w:szCs w:val="28"/>
        </w:rPr>
      </w:pPr>
      <w:r w:rsidRPr="00ED208B">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F14BC6" w:rsidRPr="00C12521" w:rsidRDefault="00F14BC6" w:rsidP="00C12521">
      <w:pPr>
        <w:ind w:firstLine="567"/>
        <w:jc w:val="both"/>
        <w:rPr>
          <w:rFonts w:ascii="Times New Roman" w:hAnsi="Times New Roman"/>
          <w:sz w:val="28"/>
          <w:szCs w:val="28"/>
        </w:rPr>
      </w:pPr>
      <w:r w:rsidRPr="00ED208B">
        <w:rPr>
          <w:rFonts w:ascii="Times New Roman" w:hAnsi="Times New Roman"/>
          <w:sz w:val="28"/>
          <w:szCs w:val="28"/>
        </w:rPr>
        <w:t xml:space="preserve">в) формирование </w:t>
      </w:r>
      <w:r w:rsidRPr="00ED208B">
        <w:rPr>
          <w:rStyle w:val="a1"/>
          <w:rFonts w:ascii="Times New Roman" w:hAnsi="Times New Roman"/>
          <w:b w:val="0"/>
          <w:bCs/>
          <w:sz w:val="28"/>
          <w:szCs w:val="28"/>
          <w:shd w:val="clear" w:color="auto" w:fill="FFFFFF"/>
        </w:rPr>
        <w:t xml:space="preserve">и утверждение </w:t>
      </w:r>
      <w:r w:rsidRPr="00ED208B">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F14BC6"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Подраздел </w:t>
      </w:r>
      <w:r w:rsidRPr="00ED208B">
        <w:rPr>
          <w:rFonts w:ascii="Times New Roman" w:hAnsi="Times New Roman"/>
          <w:i/>
          <w:sz w:val="28"/>
          <w:szCs w:val="28"/>
          <w:u w:val="single"/>
          <w:lang w:val="en-US"/>
        </w:rPr>
        <w:t>III</w:t>
      </w:r>
    </w:p>
    <w:p w:rsidR="00F14BC6" w:rsidRPr="008339DB" w:rsidRDefault="00F14BC6" w:rsidP="00ED208B">
      <w:pPr>
        <w:spacing w:after="0" w:line="240" w:lineRule="auto"/>
        <w:jc w:val="center"/>
        <w:rPr>
          <w:rFonts w:ascii="Times New Roman" w:hAnsi="Times New Roman"/>
          <w:i/>
          <w:sz w:val="28"/>
          <w:szCs w:val="28"/>
          <w:u w:val="single"/>
        </w:rPr>
      </w:pPr>
    </w:p>
    <w:p w:rsidR="00F14BC6" w:rsidRPr="00ED208B" w:rsidRDefault="00F14BC6" w:rsidP="00ED208B">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Взаимодействие администратора муниципальной </w:t>
      </w:r>
      <w:r w:rsidRPr="00ED208B">
        <w:rPr>
          <w:rFonts w:ascii="Times New Roman" w:hAnsi="Times New Roman"/>
          <w:i/>
          <w:sz w:val="28"/>
          <w:szCs w:val="28"/>
          <w:u w:val="single"/>
        </w:rPr>
        <w:t xml:space="preserve"> программы </w:t>
      </w:r>
    </w:p>
    <w:p w:rsidR="00F14BC6" w:rsidRPr="00ED208B"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с  исполнительными органами государственной власти </w:t>
      </w:r>
    </w:p>
    <w:p w:rsidR="00F14BC6" w:rsidRPr="00ED208B"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Тверской област</w:t>
      </w:r>
      <w:r>
        <w:rPr>
          <w:rFonts w:ascii="Times New Roman" w:hAnsi="Times New Roman"/>
          <w:i/>
          <w:sz w:val="28"/>
          <w:szCs w:val="28"/>
          <w:u w:val="single"/>
        </w:rPr>
        <w:t xml:space="preserve">и при реализации муниципальной </w:t>
      </w:r>
      <w:r w:rsidRPr="00ED208B">
        <w:rPr>
          <w:rFonts w:ascii="Times New Roman" w:hAnsi="Times New Roman"/>
          <w:i/>
          <w:sz w:val="28"/>
          <w:szCs w:val="28"/>
          <w:u w:val="single"/>
        </w:rPr>
        <w:t xml:space="preserve"> программы</w:t>
      </w:r>
    </w:p>
    <w:p w:rsidR="00F14BC6" w:rsidRDefault="00F14BC6" w:rsidP="00ED208B">
      <w:pPr>
        <w:spacing w:after="0"/>
        <w:ind w:firstLine="567"/>
        <w:jc w:val="both"/>
        <w:rPr>
          <w:sz w:val="28"/>
          <w:szCs w:val="28"/>
        </w:rPr>
      </w:pPr>
    </w:p>
    <w:p w:rsidR="00F14BC6" w:rsidRPr="003B14AF" w:rsidRDefault="00F14BC6" w:rsidP="00ED208B">
      <w:pPr>
        <w:spacing w:after="0"/>
        <w:ind w:firstLine="567"/>
        <w:jc w:val="both"/>
        <w:rPr>
          <w:sz w:val="28"/>
          <w:szCs w:val="28"/>
        </w:rPr>
      </w:pPr>
    </w:p>
    <w:p w:rsidR="00F14BC6" w:rsidRDefault="00F14BC6"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F14BC6" w:rsidRPr="003D4247" w:rsidRDefault="00F14BC6"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государственной власти Тверской области,  обеспечивающим разработку и реализацию единой государственной политики в региональной системе образования, по вопросам разработки, внесения изменений, реализации муниципальной  программы.</w:t>
      </w:r>
    </w:p>
    <w:p w:rsidR="00F14BC6" w:rsidRPr="00C12521" w:rsidRDefault="00F14BC6" w:rsidP="00C12521">
      <w:pPr>
        <w:autoSpaceDE w:val="0"/>
        <w:autoSpaceDN w:val="0"/>
        <w:adjustRightInd w:val="0"/>
        <w:jc w:val="both"/>
        <w:rPr>
          <w:rFonts w:ascii="Times New Roman" w:hAnsi="Times New Roman"/>
          <w:sz w:val="28"/>
          <w:szCs w:val="28"/>
        </w:rPr>
      </w:pPr>
      <w:r>
        <w:rPr>
          <w:sz w:val="28"/>
          <w:szCs w:val="28"/>
        </w:rPr>
        <w:t>2</w:t>
      </w:r>
      <w:r w:rsidRPr="001C199D">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F14BC6" w:rsidRDefault="00F14BC6" w:rsidP="001C199D">
      <w:pPr>
        <w:spacing w:after="0" w:line="240" w:lineRule="auto"/>
        <w:ind w:firstLine="567"/>
        <w:jc w:val="center"/>
        <w:rPr>
          <w:rFonts w:ascii="Times New Roman" w:hAnsi="Times New Roman"/>
          <w:i/>
          <w:sz w:val="28"/>
          <w:szCs w:val="28"/>
          <w:u w:val="single"/>
        </w:rPr>
      </w:pP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IV</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Взаимодействие администратора муниципальной программы </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органами местного самоуправления муниципального образования </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«Осташковский район» Тверской области при реализации муниципальной  программы</w:t>
      </w:r>
    </w:p>
    <w:p w:rsidR="00F14BC6" w:rsidRPr="000F2928" w:rsidRDefault="00F14BC6" w:rsidP="001C199D">
      <w:pPr>
        <w:spacing w:after="0"/>
        <w:ind w:firstLine="567"/>
        <w:jc w:val="center"/>
        <w:rPr>
          <w:sz w:val="28"/>
          <w:szCs w:val="28"/>
        </w:rPr>
      </w:pPr>
    </w:p>
    <w:p w:rsidR="00F14BC6" w:rsidRPr="000F2928" w:rsidRDefault="00F14BC6" w:rsidP="000F2928">
      <w:pPr>
        <w:autoSpaceDE w:val="0"/>
        <w:autoSpaceDN w:val="0"/>
        <w:adjustRightInd w:val="0"/>
        <w:jc w:val="both"/>
        <w:rPr>
          <w:rFonts w:ascii="Times New Roman" w:hAnsi="Times New Roman"/>
          <w:iCs/>
          <w:sz w:val="28"/>
          <w:szCs w:val="28"/>
        </w:rPr>
      </w:pPr>
      <w:r w:rsidRPr="000F2928">
        <w:rPr>
          <w:rFonts w:ascii="Times New Roman" w:hAnsi="Times New Roman"/>
          <w:sz w:val="28"/>
          <w:szCs w:val="28"/>
        </w:rPr>
        <w:t xml:space="preserve">Администратор муниципальной программы взаимодействует с органами местного самоуправления муниципального образования МО «Осташковский район» Тверской области,  </w:t>
      </w:r>
      <w:r w:rsidRPr="000F2928">
        <w:rPr>
          <w:rFonts w:ascii="Times New Roman" w:hAnsi="Times New Roman"/>
          <w:iCs/>
          <w:sz w:val="28"/>
          <w:szCs w:val="28"/>
        </w:rPr>
        <w:t xml:space="preserve">осуществляет работу с муниципальными органами исполнительной власти по исполнению мероприятий муниципальной программы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V</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Взаимодействие администратора муниципальной   программы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организациями, учреждениями, предприятиями,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со  средствами массовой информации, с общественными объединениями,</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 том числе с социально ориентированными некоммерческими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организациями при реализации муниципальной  программы</w:t>
      </w:r>
    </w:p>
    <w:p w:rsidR="00F14BC6" w:rsidRPr="003B14AF" w:rsidRDefault="00F14BC6" w:rsidP="000F2928">
      <w:pPr>
        <w:spacing w:after="0"/>
        <w:ind w:firstLine="567"/>
        <w:jc w:val="both"/>
        <w:rPr>
          <w:sz w:val="28"/>
          <w:szCs w:val="28"/>
        </w:rPr>
      </w:pPr>
    </w:p>
    <w:p w:rsidR="00F14BC6" w:rsidRPr="000F2928" w:rsidRDefault="00F14BC6" w:rsidP="000F2928">
      <w:pPr>
        <w:jc w:val="both"/>
        <w:rPr>
          <w:rFonts w:ascii="Times New Roman" w:hAnsi="Times New Roman"/>
          <w:sz w:val="28"/>
          <w:szCs w:val="28"/>
        </w:rPr>
      </w:pPr>
      <w:r w:rsidRPr="000F2928">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муниципальных  контрактов (договоров);</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w:t>
      </w:r>
      <w:r>
        <w:rPr>
          <w:rFonts w:ascii="Times New Roman" w:hAnsi="Times New Roman"/>
          <w:iCs/>
          <w:sz w:val="28"/>
          <w:szCs w:val="28"/>
        </w:rPr>
        <w:t xml:space="preserve">отдела образования и молодёжной политики </w:t>
      </w:r>
      <w:r w:rsidRPr="000F2928">
        <w:rPr>
          <w:rFonts w:ascii="Times New Roman" w:hAnsi="Times New Roman"/>
          <w:iCs/>
          <w:sz w:val="28"/>
          <w:szCs w:val="28"/>
        </w:rPr>
        <w:t>администрации МО «Осташковский район» в информационно-коммуникационной сети Интернет.</w:t>
      </w:r>
    </w:p>
    <w:p w:rsidR="00F14BC6" w:rsidRDefault="00F14BC6" w:rsidP="000F2928">
      <w:pPr>
        <w:spacing w:after="0" w:line="240" w:lineRule="auto"/>
        <w:jc w:val="center"/>
        <w:rPr>
          <w:rFonts w:ascii="Times New Roman" w:hAnsi="Times New Roman"/>
          <w:b/>
          <w:i/>
          <w:sz w:val="28"/>
          <w:szCs w:val="28"/>
          <w:u w:val="single"/>
        </w:rPr>
      </w:pPr>
    </w:p>
    <w:p w:rsidR="00F14BC6" w:rsidRDefault="00F14BC6" w:rsidP="000F2928">
      <w:pPr>
        <w:spacing w:after="0" w:line="240" w:lineRule="auto"/>
        <w:jc w:val="center"/>
        <w:rPr>
          <w:rFonts w:ascii="Times New Roman" w:hAnsi="Times New Roman"/>
          <w:b/>
          <w:i/>
          <w:sz w:val="28"/>
          <w:szCs w:val="28"/>
          <w:u w:val="single"/>
        </w:rPr>
      </w:pPr>
    </w:p>
    <w:p w:rsidR="00F14BC6" w:rsidRDefault="00F14BC6" w:rsidP="000F2928">
      <w:pPr>
        <w:spacing w:after="0" w:line="240" w:lineRule="auto"/>
        <w:jc w:val="center"/>
        <w:rPr>
          <w:rFonts w:ascii="Times New Roman" w:hAnsi="Times New Roman"/>
          <w:b/>
          <w:i/>
          <w:sz w:val="28"/>
          <w:szCs w:val="28"/>
          <w:u w:val="single"/>
        </w:rPr>
      </w:pP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Раздел </w:t>
      </w:r>
      <w:r w:rsidRPr="00010C01">
        <w:rPr>
          <w:rFonts w:ascii="Times New Roman" w:hAnsi="Times New Roman"/>
          <w:b/>
          <w:i/>
          <w:sz w:val="28"/>
          <w:szCs w:val="28"/>
          <w:u w:val="single"/>
          <w:lang w:val="en-US"/>
        </w:rPr>
        <w:t>VI</w:t>
      </w:r>
    </w:p>
    <w:p w:rsidR="00F14BC6" w:rsidRPr="00010C01" w:rsidRDefault="00F14BC6" w:rsidP="000F2928">
      <w:pPr>
        <w:spacing w:after="0" w:line="240" w:lineRule="auto"/>
        <w:jc w:val="center"/>
        <w:rPr>
          <w:rFonts w:ascii="Times New Roman" w:hAnsi="Times New Roman"/>
          <w:b/>
          <w:i/>
          <w:sz w:val="28"/>
          <w:szCs w:val="28"/>
          <w:u w:val="single"/>
        </w:rPr>
      </w:pP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Анализ рисков реализации муниципальной программы </w:t>
      </w: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и меры по управлению рисками</w:t>
      </w:r>
    </w:p>
    <w:p w:rsidR="00F14BC6" w:rsidRPr="003B14AF" w:rsidRDefault="00F14BC6" w:rsidP="000F2928">
      <w:pPr>
        <w:spacing w:after="0"/>
        <w:jc w:val="center"/>
        <w:rPr>
          <w:sz w:val="28"/>
          <w:szCs w:val="28"/>
        </w:rPr>
      </w:pPr>
    </w:p>
    <w:p w:rsidR="00F14BC6" w:rsidRPr="00CF24B4" w:rsidRDefault="00F14BC6" w:rsidP="000F2928">
      <w:pPr>
        <w:autoSpaceDE w:val="0"/>
        <w:autoSpaceDN w:val="0"/>
        <w:adjustRightInd w:val="0"/>
        <w:jc w:val="both"/>
        <w:rPr>
          <w:rFonts w:ascii="Times New Roman" w:hAnsi="Times New Roman"/>
          <w:sz w:val="28"/>
          <w:szCs w:val="28"/>
        </w:rPr>
      </w:pPr>
      <w:r w:rsidRPr="00CF24B4">
        <w:rPr>
          <w:rFonts w:ascii="Times New Roman" w:hAnsi="Times New Roman"/>
          <w:sz w:val="28"/>
        </w:rPr>
        <w:t xml:space="preserve">1. </w:t>
      </w:r>
      <w:r w:rsidRPr="00CF24B4">
        <w:rPr>
          <w:rFonts w:ascii="Times New Roman" w:hAnsi="Times New Roman"/>
          <w:sz w:val="28"/>
          <w:szCs w:val="28"/>
        </w:rPr>
        <w:t xml:space="preserve">Риски по влиянию на достижение цели муниципальной программы идентифицируются на </w:t>
      </w:r>
      <w:r w:rsidRPr="00CF24B4">
        <w:rPr>
          <w:rFonts w:ascii="Times New Roman" w:hAnsi="Times New Roman"/>
          <w:b/>
          <w:sz w:val="28"/>
          <w:szCs w:val="28"/>
        </w:rPr>
        <w:t xml:space="preserve">внешние </w:t>
      </w:r>
      <w:r w:rsidRPr="00CF24B4">
        <w:rPr>
          <w:rFonts w:ascii="Times New Roman" w:hAnsi="Times New Roman"/>
          <w:sz w:val="28"/>
          <w:szCs w:val="28"/>
        </w:rPr>
        <w:t xml:space="preserve">и </w:t>
      </w:r>
      <w:r w:rsidRPr="00CF24B4">
        <w:rPr>
          <w:rFonts w:ascii="Times New Roman" w:hAnsi="Times New Roman"/>
          <w:b/>
          <w:sz w:val="28"/>
          <w:szCs w:val="28"/>
        </w:rPr>
        <w:t>внутренние</w:t>
      </w:r>
      <w:r w:rsidRPr="00CF24B4">
        <w:rPr>
          <w:rFonts w:ascii="Times New Roman" w:hAnsi="Times New Roman"/>
          <w:sz w:val="28"/>
          <w:szCs w:val="28"/>
        </w:rPr>
        <w:t xml:space="preserve"> риски.</w:t>
      </w:r>
    </w:p>
    <w:p w:rsidR="00F14BC6" w:rsidRPr="00CF24B4" w:rsidRDefault="00F14BC6" w:rsidP="000F2928">
      <w:pPr>
        <w:autoSpaceDE w:val="0"/>
        <w:autoSpaceDN w:val="0"/>
        <w:adjustRightInd w:val="0"/>
        <w:jc w:val="both"/>
        <w:rPr>
          <w:rFonts w:ascii="Times New Roman" w:hAnsi="Times New Roman"/>
        </w:rPr>
      </w:pPr>
      <w:r w:rsidRPr="00CF24B4">
        <w:rPr>
          <w:rFonts w:ascii="Times New Roman" w:hAnsi="Times New Roman"/>
          <w:sz w:val="28"/>
          <w:szCs w:val="28"/>
        </w:rPr>
        <w:t xml:space="preserve"> К </w:t>
      </w:r>
      <w:r w:rsidRPr="00CF24B4">
        <w:rPr>
          <w:rFonts w:ascii="Times New Roman" w:hAnsi="Times New Roman"/>
          <w:b/>
          <w:sz w:val="28"/>
          <w:szCs w:val="28"/>
        </w:rPr>
        <w:t>внешним</w:t>
      </w:r>
      <w:r w:rsidRPr="00CF24B4">
        <w:rPr>
          <w:rFonts w:ascii="Times New Roman" w:hAnsi="Times New Roman"/>
          <w:sz w:val="28"/>
          <w:szCs w:val="28"/>
        </w:rPr>
        <w:t xml:space="preserve">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F14BC6" w:rsidRPr="00CF24B4" w:rsidRDefault="00F14BC6" w:rsidP="000F2928">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внешним рискам, влияющим на достижение цели муниципальной программы, относится: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задержка  сроков принятия запланированных нормативных правовых актов и, как следствие, снижение результативности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и нормативными правовыми актами Тверской области;</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поздние сроки поступления финансовых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изменение условий соглашений по инициативе внешних сторон.</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внешних рисков,  являются: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оптимизация затрат на выполнение мероприятий, своевременное приведение значений  показателей муниципальной программы в соответствие  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привлечение дополнительных внебюджетных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планирование сроков проведения конкурсных процедур с возможностью повтора проведения;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 з)  осуществление мониторинга изменений  федерального законодательства.</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2. К </w:t>
      </w:r>
      <w:r w:rsidRPr="00CF24B4">
        <w:rPr>
          <w:rFonts w:ascii="Times New Roman" w:hAnsi="Times New Roman"/>
          <w:b/>
          <w:sz w:val="28"/>
          <w:szCs w:val="28"/>
        </w:rPr>
        <w:t>внутренним</w:t>
      </w:r>
      <w:r w:rsidRPr="00CF24B4">
        <w:rPr>
          <w:rFonts w:ascii="Times New Roman" w:hAnsi="Times New Roman"/>
          <w:sz w:val="28"/>
          <w:szCs w:val="28"/>
        </w:rPr>
        <w:t xml:space="preserve">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 и которыми можно управлять в рамках реализации муниципальной программы.</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неэффективность организации и управления процессом реализации программных мероприятий;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перераспределение средств, определенных муниципальной программой в ходе ее исполнения;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сопротивление  педагогических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Влияние внутренних рисков на достижение целей муниципальной программы и вероятности их возникновения может быть качественно оценены как высокие.</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внутренних рисков являются: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проведение регулярной оценки результативности и эффективности реализации муниципальной  программы с привлечением внешних экспертов;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г) проведение переподготовки и повышения квалификации сотрудников отдела образования </w:t>
      </w:r>
      <w:r>
        <w:rPr>
          <w:rFonts w:ascii="Times New Roman" w:hAnsi="Times New Roman"/>
          <w:sz w:val="28"/>
          <w:szCs w:val="28"/>
        </w:rPr>
        <w:t xml:space="preserve">и молодёжной политики </w:t>
      </w:r>
      <w:r w:rsidRPr="00CF24B4">
        <w:rPr>
          <w:rFonts w:ascii="Times New Roman" w:hAnsi="Times New Roman"/>
          <w:sz w:val="28"/>
          <w:szCs w:val="28"/>
        </w:rPr>
        <w:t>администрации МО «Осташковский район»</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привлечение внешних  экспертов/ консультантов в целях эффективной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информационное сопровождение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bCs/>
          <w:sz w:val="28"/>
          <w:szCs w:val="28"/>
        </w:rPr>
      </w:pPr>
      <w:r w:rsidRPr="00CF24B4">
        <w:rPr>
          <w:rFonts w:ascii="Times New Roman" w:hAnsi="Times New Roman"/>
          <w:sz w:val="28"/>
          <w:szCs w:val="28"/>
        </w:rPr>
        <w:t>и)</w:t>
      </w:r>
      <w:r w:rsidRPr="00CF24B4">
        <w:rPr>
          <w:rFonts w:ascii="Times New Roman" w:hAnsi="Times New Roman"/>
          <w:bCs/>
          <w:sz w:val="28"/>
          <w:szCs w:val="28"/>
        </w:rPr>
        <w:t xml:space="preserve"> опережающая информационная кампания  среди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F14BC6" w:rsidRPr="00CF24B4" w:rsidRDefault="00F14BC6" w:rsidP="004B52FD">
      <w:pPr>
        <w:autoSpaceDE w:val="0"/>
        <w:autoSpaceDN w:val="0"/>
        <w:adjustRightInd w:val="0"/>
        <w:ind w:firstLine="720"/>
        <w:jc w:val="both"/>
        <w:rPr>
          <w:rFonts w:ascii="Times New Roman" w:hAnsi="Times New Roman"/>
          <w:iCs/>
        </w:rPr>
      </w:pPr>
      <w:r w:rsidRPr="00CF24B4">
        <w:rPr>
          <w:rFonts w:ascii="Times New Roman" w:hAnsi="Times New Roman"/>
          <w:bCs/>
          <w:sz w:val="28"/>
          <w:szCs w:val="28"/>
        </w:rPr>
        <w:t>к) п</w:t>
      </w:r>
      <w:r w:rsidRPr="00CF24B4">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F14BC6" w:rsidRPr="00CF24B4" w:rsidRDefault="00F14BC6" w:rsidP="00CF24B4">
      <w:pPr>
        <w:rPr>
          <w:rFonts w:ascii="Times New Roman" w:hAnsi="Times New Roman"/>
          <w:b/>
          <w:i/>
          <w:sz w:val="28"/>
          <w:szCs w:val="28"/>
        </w:rPr>
      </w:pPr>
    </w:p>
    <w:sectPr w:rsidR="00F14BC6" w:rsidRPr="00CF24B4" w:rsidSect="00A051ED">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C6" w:rsidRDefault="00F14BC6" w:rsidP="00A23FBB">
      <w:pPr>
        <w:spacing w:after="0" w:line="240" w:lineRule="auto"/>
      </w:pPr>
      <w:r>
        <w:separator/>
      </w:r>
    </w:p>
  </w:endnote>
  <w:endnote w:type="continuationSeparator" w:id="0">
    <w:p w:rsidR="00F14BC6" w:rsidRDefault="00F14BC6" w:rsidP="00A2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C6" w:rsidRDefault="00F14BC6" w:rsidP="00A23FBB">
      <w:pPr>
        <w:spacing w:after="0" w:line="240" w:lineRule="auto"/>
      </w:pPr>
      <w:r>
        <w:separator/>
      </w:r>
    </w:p>
  </w:footnote>
  <w:footnote w:type="continuationSeparator" w:id="0">
    <w:p w:rsidR="00F14BC6" w:rsidRDefault="00F14BC6" w:rsidP="00A23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4E7581"/>
    <w:multiLevelType w:val="hybridMultilevel"/>
    <w:tmpl w:val="6C7085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BE3955"/>
    <w:multiLevelType w:val="hybridMultilevel"/>
    <w:tmpl w:val="22927C74"/>
    <w:lvl w:ilvl="0" w:tplc="17D8255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C130B7"/>
    <w:multiLevelType w:val="hybridMultilevel"/>
    <w:tmpl w:val="4520654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2"/>
  </w:num>
  <w:num w:numId="5">
    <w:abstractNumId w:val="11"/>
  </w:num>
  <w:num w:numId="6">
    <w:abstractNumId w:val="2"/>
  </w:num>
  <w:num w:numId="7">
    <w:abstractNumId w:val="20"/>
  </w:num>
  <w:num w:numId="8">
    <w:abstractNumId w:val="8"/>
  </w:num>
  <w:num w:numId="9">
    <w:abstractNumId w:val="14"/>
  </w:num>
  <w:num w:numId="10">
    <w:abstractNumId w:val="9"/>
  </w:num>
  <w:num w:numId="11">
    <w:abstractNumId w:val="19"/>
  </w:num>
  <w:num w:numId="12">
    <w:abstractNumId w:val="18"/>
  </w:num>
  <w:num w:numId="13">
    <w:abstractNumId w:val="13"/>
  </w:num>
  <w:num w:numId="14">
    <w:abstractNumId w:val="16"/>
  </w:num>
  <w:num w:numId="15">
    <w:abstractNumId w:val="3"/>
  </w:num>
  <w:num w:numId="16">
    <w:abstractNumId w:val="21"/>
  </w:num>
  <w:num w:numId="17">
    <w:abstractNumId w:val="10"/>
  </w:num>
  <w:num w:numId="18">
    <w:abstractNumId w:val="17"/>
  </w:num>
  <w:num w:numId="19">
    <w:abstractNumId w:val="6"/>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5D1"/>
    <w:rsid w:val="00010C01"/>
    <w:rsid w:val="00012489"/>
    <w:rsid w:val="000142AD"/>
    <w:rsid w:val="000159AC"/>
    <w:rsid w:val="00024B6B"/>
    <w:rsid w:val="00037579"/>
    <w:rsid w:val="00044466"/>
    <w:rsid w:val="000531E3"/>
    <w:rsid w:val="00057B9E"/>
    <w:rsid w:val="000659D8"/>
    <w:rsid w:val="00070EEE"/>
    <w:rsid w:val="00073991"/>
    <w:rsid w:val="000935FB"/>
    <w:rsid w:val="000A333F"/>
    <w:rsid w:val="000A48E6"/>
    <w:rsid w:val="000B55A3"/>
    <w:rsid w:val="000B72BD"/>
    <w:rsid w:val="000D7FE8"/>
    <w:rsid w:val="000E506F"/>
    <w:rsid w:val="000F2928"/>
    <w:rsid w:val="000F3B22"/>
    <w:rsid w:val="00107BA1"/>
    <w:rsid w:val="00113547"/>
    <w:rsid w:val="001203A7"/>
    <w:rsid w:val="00121C91"/>
    <w:rsid w:val="00127FB3"/>
    <w:rsid w:val="00146EC8"/>
    <w:rsid w:val="00147A80"/>
    <w:rsid w:val="001609DF"/>
    <w:rsid w:val="00174096"/>
    <w:rsid w:val="00175397"/>
    <w:rsid w:val="001808AB"/>
    <w:rsid w:val="0018259C"/>
    <w:rsid w:val="00185155"/>
    <w:rsid w:val="00186357"/>
    <w:rsid w:val="001A372E"/>
    <w:rsid w:val="001B1E6B"/>
    <w:rsid w:val="001B20D2"/>
    <w:rsid w:val="001B2207"/>
    <w:rsid w:val="001B4480"/>
    <w:rsid w:val="001C199D"/>
    <w:rsid w:val="001C2769"/>
    <w:rsid w:val="001C55C2"/>
    <w:rsid w:val="001D2783"/>
    <w:rsid w:val="001E25B3"/>
    <w:rsid w:val="001E511C"/>
    <w:rsid w:val="001E5795"/>
    <w:rsid w:val="00202C15"/>
    <w:rsid w:val="00235F8B"/>
    <w:rsid w:val="00237084"/>
    <w:rsid w:val="002375E2"/>
    <w:rsid w:val="002407A3"/>
    <w:rsid w:val="0024311F"/>
    <w:rsid w:val="00244986"/>
    <w:rsid w:val="002465BD"/>
    <w:rsid w:val="00247148"/>
    <w:rsid w:val="0025323F"/>
    <w:rsid w:val="00256302"/>
    <w:rsid w:val="0025758E"/>
    <w:rsid w:val="00262C58"/>
    <w:rsid w:val="00271786"/>
    <w:rsid w:val="002776F3"/>
    <w:rsid w:val="002865EC"/>
    <w:rsid w:val="0029142C"/>
    <w:rsid w:val="00292402"/>
    <w:rsid w:val="00293AA0"/>
    <w:rsid w:val="002958DB"/>
    <w:rsid w:val="00296CFB"/>
    <w:rsid w:val="002B0F28"/>
    <w:rsid w:val="002C128C"/>
    <w:rsid w:val="002C50A2"/>
    <w:rsid w:val="002C6600"/>
    <w:rsid w:val="002C786A"/>
    <w:rsid w:val="002D2120"/>
    <w:rsid w:val="002D312C"/>
    <w:rsid w:val="002D3F31"/>
    <w:rsid w:val="002D4D11"/>
    <w:rsid w:val="002D7216"/>
    <w:rsid w:val="002D7C5A"/>
    <w:rsid w:val="002E29FC"/>
    <w:rsid w:val="002E4872"/>
    <w:rsid w:val="002E5883"/>
    <w:rsid w:val="002F3D74"/>
    <w:rsid w:val="00301D26"/>
    <w:rsid w:val="003035C6"/>
    <w:rsid w:val="00307A86"/>
    <w:rsid w:val="00307E70"/>
    <w:rsid w:val="00324DB0"/>
    <w:rsid w:val="00330007"/>
    <w:rsid w:val="00336AE3"/>
    <w:rsid w:val="003440BD"/>
    <w:rsid w:val="00344D6A"/>
    <w:rsid w:val="00347807"/>
    <w:rsid w:val="003710C7"/>
    <w:rsid w:val="003715D8"/>
    <w:rsid w:val="0037181D"/>
    <w:rsid w:val="00371B17"/>
    <w:rsid w:val="003779B1"/>
    <w:rsid w:val="00382465"/>
    <w:rsid w:val="00385BFE"/>
    <w:rsid w:val="00387432"/>
    <w:rsid w:val="00392EDE"/>
    <w:rsid w:val="00393767"/>
    <w:rsid w:val="003966EB"/>
    <w:rsid w:val="003A462A"/>
    <w:rsid w:val="003B0B21"/>
    <w:rsid w:val="003B14AF"/>
    <w:rsid w:val="003B2C25"/>
    <w:rsid w:val="003B3005"/>
    <w:rsid w:val="003B3A47"/>
    <w:rsid w:val="003B539C"/>
    <w:rsid w:val="003C5812"/>
    <w:rsid w:val="003D14F4"/>
    <w:rsid w:val="003D4247"/>
    <w:rsid w:val="003F1C46"/>
    <w:rsid w:val="0040526C"/>
    <w:rsid w:val="00410284"/>
    <w:rsid w:val="0041153B"/>
    <w:rsid w:val="00411543"/>
    <w:rsid w:val="004125A6"/>
    <w:rsid w:val="004135CC"/>
    <w:rsid w:val="004227B7"/>
    <w:rsid w:val="00422ADB"/>
    <w:rsid w:val="004247F6"/>
    <w:rsid w:val="00433A1E"/>
    <w:rsid w:val="00442D34"/>
    <w:rsid w:val="00445B42"/>
    <w:rsid w:val="00447396"/>
    <w:rsid w:val="00451040"/>
    <w:rsid w:val="00454E86"/>
    <w:rsid w:val="004622DA"/>
    <w:rsid w:val="00463A7E"/>
    <w:rsid w:val="004752A1"/>
    <w:rsid w:val="00486094"/>
    <w:rsid w:val="00490937"/>
    <w:rsid w:val="00492610"/>
    <w:rsid w:val="004927BD"/>
    <w:rsid w:val="00493265"/>
    <w:rsid w:val="00494F7B"/>
    <w:rsid w:val="00497518"/>
    <w:rsid w:val="00497DA8"/>
    <w:rsid w:val="004A1F79"/>
    <w:rsid w:val="004A3B6D"/>
    <w:rsid w:val="004B1621"/>
    <w:rsid w:val="004B52FD"/>
    <w:rsid w:val="004C0FAF"/>
    <w:rsid w:val="004C3135"/>
    <w:rsid w:val="004C40D0"/>
    <w:rsid w:val="004C655B"/>
    <w:rsid w:val="004D5585"/>
    <w:rsid w:val="004D5B82"/>
    <w:rsid w:val="004D7D23"/>
    <w:rsid w:val="004E4E79"/>
    <w:rsid w:val="004F3410"/>
    <w:rsid w:val="004F3580"/>
    <w:rsid w:val="004F37B2"/>
    <w:rsid w:val="004F4F53"/>
    <w:rsid w:val="004F5F73"/>
    <w:rsid w:val="00500C1E"/>
    <w:rsid w:val="00505F18"/>
    <w:rsid w:val="00507A18"/>
    <w:rsid w:val="00507EE9"/>
    <w:rsid w:val="00510D10"/>
    <w:rsid w:val="0052197D"/>
    <w:rsid w:val="00526874"/>
    <w:rsid w:val="00531665"/>
    <w:rsid w:val="005330F3"/>
    <w:rsid w:val="00536205"/>
    <w:rsid w:val="00541C0E"/>
    <w:rsid w:val="005444FC"/>
    <w:rsid w:val="005659EC"/>
    <w:rsid w:val="005705FD"/>
    <w:rsid w:val="0057170E"/>
    <w:rsid w:val="0057369E"/>
    <w:rsid w:val="00574999"/>
    <w:rsid w:val="0057669A"/>
    <w:rsid w:val="00581AE6"/>
    <w:rsid w:val="0058377B"/>
    <w:rsid w:val="00591899"/>
    <w:rsid w:val="005B73B1"/>
    <w:rsid w:val="005C0380"/>
    <w:rsid w:val="005C5940"/>
    <w:rsid w:val="005D1F0E"/>
    <w:rsid w:val="005D3FDA"/>
    <w:rsid w:val="005E2867"/>
    <w:rsid w:val="005E3E9F"/>
    <w:rsid w:val="005E4833"/>
    <w:rsid w:val="005F28D5"/>
    <w:rsid w:val="005F2A3D"/>
    <w:rsid w:val="00602416"/>
    <w:rsid w:val="00625BD4"/>
    <w:rsid w:val="00644376"/>
    <w:rsid w:val="00645AA3"/>
    <w:rsid w:val="00647703"/>
    <w:rsid w:val="00652956"/>
    <w:rsid w:val="006533AD"/>
    <w:rsid w:val="00661776"/>
    <w:rsid w:val="00661D0E"/>
    <w:rsid w:val="00663D73"/>
    <w:rsid w:val="0066502C"/>
    <w:rsid w:val="006665E4"/>
    <w:rsid w:val="00667371"/>
    <w:rsid w:val="00672450"/>
    <w:rsid w:val="006732F4"/>
    <w:rsid w:val="0067415C"/>
    <w:rsid w:val="00682B8F"/>
    <w:rsid w:val="006848BF"/>
    <w:rsid w:val="0069202E"/>
    <w:rsid w:val="006B6007"/>
    <w:rsid w:val="006B69F7"/>
    <w:rsid w:val="006D2F5D"/>
    <w:rsid w:val="006D7278"/>
    <w:rsid w:val="006E1424"/>
    <w:rsid w:val="006F0F70"/>
    <w:rsid w:val="006F21EA"/>
    <w:rsid w:val="006F3D48"/>
    <w:rsid w:val="006F42F9"/>
    <w:rsid w:val="006F7ECD"/>
    <w:rsid w:val="00703313"/>
    <w:rsid w:val="007036E1"/>
    <w:rsid w:val="00704667"/>
    <w:rsid w:val="007062B4"/>
    <w:rsid w:val="007065F8"/>
    <w:rsid w:val="00710FA3"/>
    <w:rsid w:val="007172CE"/>
    <w:rsid w:val="007262E2"/>
    <w:rsid w:val="00733FAE"/>
    <w:rsid w:val="00737466"/>
    <w:rsid w:val="00737AFB"/>
    <w:rsid w:val="00740FAD"/>
    <w:rsid w:val="00743A94"/>
    <w:rsid w:val="007444B8"/>
    <w:rsid w:val="00744FDD"/>
    <w:rsid w:val="00747846"/>
    <w:rsid w:val="00754C26"/>
    <w:rsid w:val="0075773E"/>
    <w:rsid w:val="0075790B"/>
    <w:rsid w:val="00764A8D"/>
    <w:rsid w:val="0076708D"/>
    <w:rsid w:val="00767A4A"/>
    <w:rsid w:val="007710B1"/>
    <w:rsid w:val="00775B15"/>
    <w:rsid w:val="00787D82"/>
    <w:rsid w:val="007A0678"/>
    <w:rsid w:val="007A65CC"/>
    <w:rsid w:val="007A6827"/>
    <w:rsid w:val="007B76A3"/>
    <w:rsid w:val="007C7B6E"/>
    <w:rsid w:val="007D12F3"/>
    <w:rsid w:val="007D1A88"/>
    <w:rsid w:val="007E1348"/>
    <w:rsid w:val="007E6C36"/>
    <w:rsid w:val="007F0710"/>
    <w:rsid w:val="00812EE6"/>
    <w:rsid w:val="0081379D"/>
    <w:rsid w:val="008339DB"/>
    <w:rsid w:val="008367A7"/>
    <w:rsid w:val="0084437A"/>
    <w:rsid w:val="00865A7C"/>
    <w:rsid w:val="00865D78"/>
    <w:rsid w:val="00871717"/>
    <w:rsid w:val="00874654"/>
    <w:rsid w:val="00876C54"/>
    <w:rsid w:val="008806B1"/>
    <w:rsid w:val="00890702"/>
    <w:rsid w:val="00891956"/>
    <w:rsid w:val="008941D1"/>
    <w:rsid w:val="008A4A6A"/>
    <w:rsid w:val="008A7107"/>
    <w:rsid w:val="008B00A1"/>
    <w:rsid w:val="008B13DB"/>
    <w:rsid w:val="008B51AF"/>
    <w:rsid w:val="008B6F79"/>
    <w:rsid w:val="008C0475"/>
    <w:rsid w:val="008C0EED"/>
    <w:rsid w:val="008C261B"/>
    <w:rsid w:val="008C34EB"/>
    <w:rsid w:val="008C55B0"/>
    <w:rsid w:val="008C7D1E"/>
    <w:rsid w:val="008D404A"/>
    <w:rsid w:val="008E2386"/>
    <w:rsid w:val="008F0486"/>
    <w:rsid w:val="008F72D3"/>
    <w:rsid w:val="00910BD1"/>
    <w:rsid w:val="00913C26"/>
    <w:rsid w:val="00913FE2"/>
    <w:rsid w:val="00914728"/>
    <w:rsid w:val="00933AD4"/>
    <w:rsid w:val="00935E3E"/>
    <w:rsid w:val="009375B5"/>
    <w:rsid w:val="0094011D"/>
    <w:rsid w:val="009416E9"/>
    <w:rsid w:val="00943B32"/>
    <w:rsid w:val="00952955"/>
    <w:rsid w:val="009620D5"/>
    <w:rsid w:val="0096636D"/>
    <w:rsid w:val="00971D92"/>
    <w:rsid w:val="00975BD7"/>
    <w:rsid w:val="0097779A"/>
    <w:rsid w:val="009812BD"/>
    <w:rsid w:val="00991C39"/>
    <w:rsid w:val="00992BC0"/>
    <w:rsid w:val="00992E35"/>
    <w:rsid w:val="009943F0"/>
    <w:rsid w:val="009965E0"/>
    <w:rsid w:val="00997268"/>
    <w:rsid w:val="009A0523"/>
    <w:rsid w:val="009A2D23"/>
    <w:rsid w:val="009B33B2"/>
    <w:rsid w:val="009D0AB0"/>
    <w:rsid w:val="009D3F63"/>
    <w:rsid w:val="009D6991"/>
    <w:rsid w:val="009D6C76"/>
    <w:rsid w:val="009D6C82"/>
    <w:rsid w:val="009E4BC0"/>
    <w:rsid w:val="009E7071"/>
    <w:rsid w:val="009F70DA"/>
    <w:rsid w:val="00A03D07"/>
    <w:rsid w:val="00A04020"/>
    <w:rsid w:val="00A051ED"/>
    <w:rsid w:val="00A0608A"/>
    <w:rsid w:val="00A14A55"/>
    <w:rsid w:val="00A16E0B"/>
    <w:rsid w:val="00A17B4A"/>
    <w:rsid w:val="00A205ED"/>
    <w:rsid w:val="00A211E8"/>
    <w:rsid w:val="00A23FBB"/>
    <w:rsid w:val="00A25C4E"/>
    <w:rsid w:val="00A34290"/>
    <w:rsid w:val="00A37D57"/>
    <w:rsid w:val="00A4129A"/>
    <w:rsid w:val="00A41F7E"/>
    <w:rsid w:val="00A44DE1"/>
    <w:rsid w:val="00A53652"/>
    <w:rsid w:val="00A62E22"/>
    <w:rsid w:val="00A744CA"/>
    <w:rsid w:val="00A80F34"/>
    <w:rsid w:val="00A83787"/>
    <w:rsid w:val="00A844A4"/>
    <w:rsid w:val="00A94426"/>
    <w:rsid w:val="00A96400"/>
    <w:rsid w:val="00A97115"/>
    <w:rsid w:val="00AA739C"/>
    <w:rsid w:val="00AC27FD"/>
    <w:rsid w:val="00AC281A"/>
    <w:rsid w:val="00AC3DCE"/>
    <w:rsid w:val="00AC607C"/>
    <w:rsid w:val="00AC6636"/>
    <w:rsid w:val="00AE773F"/>
    <w:rsid w:val="00AF3B89"/>
    <w:rsid w:val="00AF7F55"/>
    <w:rsid w:val="00B12AEC"/>
    <w:rsid w:val="00B337F6"/>
    <w:rsid w:val="00B3736C"/>
    <w:rsid w:val="00B50237"/>
    <w:rsid w:val="00B55400"/>
    <w:rsid w:val="00B642CF"/>
    <w:rsid w:val="00B71BB6"/>
    <w:rsid w:val="00B732A7"/>
    <w:rsid w:val="00B7354B"/>
    <w:rsid w:val="00B751A1"/>
    <w:rsid w:val="00B85D7A"/>
    <w:rsid w:val="00B8765C"/>
    <w:rsid w:val="00B940E1"/>
    <w:rsid w:val="00BA6A6D"/>
    <w:rsid w:val="00BB61BC"/>
    <w:rsid w:val="00BB7BAB"/>
    <w:rsid w:val="00BC6D41"/>
    <w:rsid w:val="00BD417C"/>
    <w:rsid w:val="00BE1C6A"/>
    <w:rsid w:val="00BE6860"/>
    <w:rsid w:val="00BF2E27"/>
    <w:rsid w:val="00C01ABC"/>
    <w:rsid w:val="00C048EE"/>
    <w:rsid w:val="00C05080"/>
    <w:rsid w:val="00C12521"/>
    <w:rsid w:val="00C359BB"/>
    <w:rsid w:val="00C36182"/>
    <w:rsid w:val="00C40535"/>
    <w:rsid w:val="00C40B21"/>
    <w:rsid w:val="00C4190F"/>
    <w:rsid w:val="00C51A2B"/>
    <w:rsid w:val="00C66312"/>
    <w:rsid w:val="00C66D3E"/>
    <w:rsid w:val="00C72F98"/>
    <w:rsid w:val="00C74DC6"/>
    <w:rsid w:val="00C754FB"/>
    <w:rsid w:val="00C76918"/>
    <w:rsid w:val="00C80829"/>
    <w:rsid w:val="00C81339"/>
    <w:rsid w:val="00C82023"/>
    <w:rsid w:val="00C860EB"/>
    <w:rsid w:val="00C90943"/>
    <w:rsid w:val="00C94B8E"/>
    <w:rsid w:val="00C958C6"/>
    <w:rsid w:val="00CA03A9"/>
    <w:rsid w:val="00CA7408"/>
    <w:rsid w:val="00CB0000"/>
    <w:rsid w:val="00CD143C"/>
    <w:rsid w:val="00CD3889"/>
    <w:rsid w:val="00CD3DB7"/>
    <w:rsid w:val="00CD51DA"/>
    <w:rsid w:val="00CE1591"/>
    <w:rsid w:val="00CE3050"/>
    <w:rsid w:val="00CE36BA"/>
    <w:rsid w:val="00CE5B93"/>
    <w:rsid w:val="00CE5D55"/>
    <w:rsid w:val="00CF1BA4"/>
    <w:rsid w:val="00CF24B4"/>
    <w:rsid w:val="00D01750"/>
    <w:rsid w:val="00D056C3"/>
    <w:rsid w:val="00D0776C"/>
    <w:rsid w:val="00D10870"/>
    <w:rsid w:val="00D338CB"/>
    <w:rsid w:val="00D56AFF"/>
    <w:rsid w:val="00D72ABB"/>
    <w:rsid w:val="00D76174"/>
    <w:rsid w:val="00D919AF"/>
    <w:rsid w:val="00D968A4"/>
    <w:rsid w:val="00DA33B6"/>
    <w:rsid w:val="00DB0365"/>
    <w:rsid w:val="00DB383C"/>
    <w:rsid w:val="00DB4454"/>
    <w:rsid w:val="00DB6E64"/>
    <w:rsid w:val="00DC2C42"/>
    <w:rsid w:val="00DC5370"/>
    <w:rsid w:val="00DD267F"/>
    <w:rsid w:val="00DD3C5E"/>
    <w:rsid w:val="00DE0F5D"/>
    <w:rsid w:val="00DE1743"/>
    <w:rsid w:val="00DF01D3"/>
    <w:rsid w:val="00DF5E98"/>
    <w:rsid w:val="00E05294"/>
    <w:rsid w:val="00E05D92"/>
    <w:rsid w:val="00E064B4"/>
    <w:rsid w:val="00E07933"/>
    <w:rsid w:val="00E11A4F"/>
    <w:rsid w:val="00E12B2B"/>
    <w:rsid w:val="00E250C3"/>
    <w:rsid w:val="00E278ED"/>
    <w:rsid w:val="00E33B42"/>
    <w:rsid w:val="00E344CB"/>
    <w:rsid w:val="00E377CC"/>
    <w:rsid w:val="00E445D1"/>
    <w:rsid w:val="00E4684E"/>
    <w:rsid w:val="00E4756C"/>
    <w:rsid w:val="00E51DDF"/>
    <w:rsid w:val="00E53BCB"/>
    <w:rsid w:val="00E55D8C"/>
    <w:rsid w:val="00E5789B"/>
    <w:rsid w:val="00E84EE9"/>
    <w:rsid w:val="00E9191D"/>
    <w:rsid w:val="00E93396"/>
    <w:rsid w:val="00E95B0A"/>
    <w:rsid w:val="00E977FF"/>
    <w:rsid w:val="00EA0A67"/>
    <w:rsid w:val="00EA139B"/>
    <w:rsid w:val="00EB0304"/>
    <w:rsid w:val="00EB7604"/>
    <w:rsid w:val="00ED0B55"/>
    <w:rsid w:val="00ED208B"/>
    <w:rsid w:val="00ED2113"/>
    <w:rsid w:val="00ED30F4"/>
    <w:rsid w:val="00EE05FD"/>
    <w:rsid w:val="00EE2D92"/>
    <w:rsid w:val="00EE5A69"/>
    <w:rsid w:val="00F1235E"/>
    <w:rsid w:val="00F12509"/>
    <w:rsid w:val="00F14BC6"/>
    <w:rsid w:val="00F16935"/>
    <w:rsid w:val="00F41D0B"/>
    <w:rsid w:val="00F4558A"/>
    <w:rsid w:val="00F51171"/>
    <w:rsid w:val="00F61BBF"/>
    <w:rsid w:val="00F65C62"/>
    <w:rsid w:val="00F721CC"/>
    <w:rsid w:val="00F721DB"/>
    <w:rsid w:val="00F72DE2"/>
    <w:rsid w:val="00F80162"/>
    <w:rsid w:val="00F8016F"/>
    <w:rsid w:val="00F82651"/>
    <w:rsid w:val="00F90D9D"/>
    <w:rsid w:val="00F91817"/>
    <w:rsid w:val="00F94A7D"/>
    <w:rsid w:val="00F96D23"/>
    <w:rsid w:val="00FA0B7F"/>
    <w:rsid w:val="00FA30D1"/>
    <w:rsid w:val="00FA6425"/>
    <w:rsid w:val="00FC3214"/>
    <w:rsid w:val="00FC3D1E"/>
    <w:rsid w:val="00FD3841"/>
    <w:rsid w:val="00FD496E"/>
    <w:rsid w:val="00FD59CF"/>
    <w:rsid w:val="00FE2C72"/>
    <w:rsid w:val="00FF0675"/>
    <w:rsid w:val="00FF58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95"/>
    <w:pPr>
      <w:spacing w:after="200" w:line="276" w:lineRule="auto"/>
    </w:pPr>
    <w:rPr>
      <w:lang w:eastAsia="en-US"/>
    </w:rPr>
  </w:style>
  <w:style w:type="paragraph" w:styleId="Heading1">
    <w:name w:val="heading 1"/>
    <w:basedOn w:val="Normal"/>
    <w:next w:val="Normal"/>
    <w:link w:val="Heading1Char"/>
    <w:uiPriority w:val="99"/>
    <w:qFormat/>
    <w:rsid w:val="00652956"/>
    <w:pPr>
      <w:keepNext/>
      <w:spacing w:after="0" w:line="240" w:lineRule="auto"/>
      <w:outlineLvl w:val="0"/>
    </w:pPr>
    <w:rPr>
      <w:rFonts w:ascii="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2956"/>
    <w:rPr>
      <w:rFonts w:ascii="Times New Roman" w:hAnsi="Times New Roman" w:cs="Times New Roman"/>
      <w:sz w:val="20"/>
      <w:lang w:eastAsia="ru-RU"/>
    </w:rPr>
  </w:style>
  <w:style w:type="table" w:styleId="TableGrid">
    <w:name w:val="Table Grid"/>
    <w:basedOn w:val="TableNormal"/>
    <w:uiPriority w:val="99"/>
    <w:rsid w:val="00666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733FAE"/>
    <w:pPr>
      <w:spacing w:after="0" w:line="240" w:lineRule="auto"/>
    </w:pPr>
    <w:rPr>
      <w:rFonts w:ascii="Verdana" w:eastAsia="Times New Roman" w:hAnsi="Verdana" w:cs="Verdana"/>
      <w:sz w:val="20"/>
      <w:szCs w:val="20"/>
      <w:lang w:val="en-US"/>
    </w:rPr>
  </w:style>
  <w:style w:type="paragraph" w:styleId="BodyText">
    <w:name w:val="Body Text"/>
    <w:basedOn w:val="Normal"/>
    <w:link w:val="BodyTextChar"/>
    <w:uiPriority w:val="99"/>
    <w:rsid w:val="00652956"/>
    <w:pPr>
      <w:spacing w:after="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652956"/>
    <w:rPr>
      <w:rFonts w:ascii="Times New Roman" w:hAnsi="Times New Roman" w:cs="Times New Roman"/>
      <w:sz w:val="24"/>
      <w:lang w:eastAsia="ru-RU"/>
    </w:rPr>
  </w:style>
  <w:style w:type="paragraph" w:styleId="Caption">
    <w:name w:val="caption"/>
    <w:basedOn w:val="Normal"/>
    <w:next w:val="Normal"/>
    <w:uiPriority w:val="99"/>
    <w:qFormat/>
    <w:rsid w:val="00652956"/>
    <w:pPr>
      <w:spacing w:after="0" w:line="240" w:lineRule="auto"/>
    </w:pPr>
    <w:rPr>
      <w:rFonts w:ascii="Times New Roman" w:eastAsia="Times New Roman" w:hAnsi="Times New Roman"/>
      <w:b/>
      <w:bCs/>
      <w:sz w:val="20"/>
      <w:szCs w:val="20"/>
      <w:lang w:eastAsia="ru-RU"/>
    </w:rPr>
  </w:style>
  <w:style w:type="paragraph" w:styleId="NormalWeb">
    <w:name w:val="Normal (Web)"/>
    <w:basedOn w:val="Normal"/>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52956"/>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652956"/>
    <w:rPr>
      <w:rFonts w:cs="Times New Roman"/>
      <w:b/>
    </w:rPr>
  </w:style>
  <w:style w:type="paragraph" w:styleId="NoSpacing">
    <w:name w:val="No Spacing"/>
    <w:uiPriority w:val="99"/>
    <w:qFormat/>
    <w:rsid w:val="00652956"/>
    <w:rPr>
      <w:rFonts w:eastAsia="Times New Roman"/>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sz w:val="20"/>
      <w:szCs w:val="20"/>
    </w:rPr>
  </w:style>
  <w:style w:type="paragraph" w:customStyle="1" w:styleId="c1">
    <w:name w:val="c1"/>
    <w:basedOn w:val="Normal"/>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Normal"/>
    <w:next w:val="Normal"/>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Header">
    <w:name w:val="header"/>
    <w:basedOn w:val="Normal"/>
    <w:link w:val="HeaderChar"/>
    <w:uiPriority w:val="99"/>
    <w:semiHidden/>
    <w:rsid w:val="00A23FB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A23FBB"/>
    <w:rPr>
      <w:rFonts w:cs="Times New Roman"/>
    </w:rPr>
  </w:style>
  <w:style w:type="paragraph" w:styleId="Footer">
    <w:name w:val="footer"/>
    <w:basedOn w:val="Normal"/>
    <w:link w:val="FooterChar"/>
    <w:uiPriority w:val="99"/>
    <w:semiHidden/>
    <w:rsid w:val="00A23FB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A23FBB"/>
    <w:rPr>
      <w:rFonts w:cs="Times New Roman"/>
    </w:rPr>
  </w:style>
  <w:style w:type="paragraph" w:styleId="ListParagraph">
    <w:name w:val="List Paragraph"/>
    <w:basedOn w:val="Normal"/>
    <w:uiPriority w:val="99"/>
    <w:qFormat/>
    <w:rsid w:val="00DF5E98"/>
    <w:pPr>
      <w:ind w:left="720"/>
      <w:contextualSpacing/>
    </w:pPr>
  </w:style>
  <w:style w:type="paragraph" w:styleId="BodyTextIndent">
    <w:name w:val="Body Text Indent"/>
    <w:basedOn w:val="Normal"/>
    <w:link w:val="BodyTextIndentChar"/>
    <w:uiPriority w:val="99"/>
    <w:semiHidden/>
    <w:rsid w:val="00185155"/>
    <w:pPr>
      <w:spacing w:after="120"/>
      <w:ind w:left="283"/>
    </w:pPr>
    <w:rPr>
      <w:sz w:val="20"/>
      <w:szCs w:val="20"/>
      <w:lang w:eastAsia="ru-RU"/>
    </w:rPr>
  </w:style>
  <w:style w:type="character" w:customStyle="1" w:styleId="BodyTextIndentChar">
    <w:name w:val="Body Text Indent Char"/>
    <w:basedOn w:val="DefaultParagraphFont"/>
    <w:link w:val="BodyTextIndent"/>
    <w:uiPriority w:val="99"/>
    <w:semiHidden/>
    <w:locked/>
    <w:rsid w:val="00185155"/>
    <w:rPr>
      <w:rFonts w:cs="Times New Roman"/>
    </w:rPr>
  </w:style>
  <w:style w:type="paragraph" w:styleId="BodyTextIndent2">
    <w:name w:val="Body Text Indent 2"/>
    <w:basedOn w:val="Normal"/>
    <w:link w:val="BodyTextIndent2Char"/>
    <w:uiPriority w:val="99"/>
    <w:semiHidden/>
    <w:rsid w:val="00185155"/>
    <w:pPr>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semiHidden/>
    <w:locked/>
    <w:rsid w:val="00185155"/>
    <w:rPr>
      <w:rFonts w:cs="Times New Roman"/>
    </w:rPr>
  </w:style>
  <w:style w:type="paragraph" w:customStyle="1" w:styleId="1">
    <w:name w:val="Абзац списка1"/>
    <w:basedOn w:val="Normal"/>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sz w:val="20"/>
      <w:szCs w:val="20"/>
    </w:rPr>
  </w:style>
  <w:style w:type="paragraph" w:customStyle="1" w:styleId="a0">
    <w:name w:val="Обычный (паспорт)"/>
    <w:basedOn w:val="Normal"/>
    <w:uiPriority w:val="99"/>
    <w:rsid w:val="00185155"/>
    <w:pPr>
      <w:spacing w:after="0" w:line="240" w:lineRule="auto"/>
    </w:pPr>
    <w:rPr>
      <w:rFonts w:ascii="Times New Roman" w:eastAsia="Times New Roman" w:hAnsi="Times New Roman"/>
      <w:sz w:val="28"/>
      <w:szCs w:val="28"/>
      <w:lang w:eastAsia="ar-SA"/>
    </w:rPr>
  </w:style>
  <w:style w:type="paragraph" w:customStyle="1" w:styleId="10">
    <w:name w:val="Обычный в таблице1"/>
    <w:basedOn w:val="Normal"/>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szCs w:val="20"/>
    </w:rPr>
  </w:style>
  <w:style w:type="character" w:customStyle="1" w:styleId="tekst11">
    <w:name w:val="tekst11"/>
    <w:uiPriority w:val="99"/>
    <w:rsid w:val="00185155"/>
    <w:rPr>
      <w:sz w:val="33"/>
    </w:rPr>
  </w:style>
  <w:style w:type="character" w:styleId="Hyperlink">
    <w:name w:val="Hyperlink"/>
    <w:basedOn w:val="DefaultParagraphFont"/>
    <w:uiPriority w:val="99"/>
    <w:rsid w:val="00704667"/>
    <w:rPr>
      <w:rFonts w:ascii="Times New Roman" w:hAnsi="Times New Roman" w:cs="Times New Roman"/>
      <w:color w:val="0000FF"/>
      <w:u w:val="single"/>
    </w:rPr>
  </w:style>
  <w:style w:type="paragraph" w:customStyle="1" w:styleId="2">
    <w:name w:val="Абзац списка2"/>
    <w:basedOn w:val="Normal"/>
    <w:uiPriority w:val="99"/>
    <w:rsid w:val="00704667"/>
    <w:pPr>
      <w:ind w:left="720"/>
      <w:contextualSpacing/>
    </w:pPr>
    <w:rPr>
      <w:rFonts w:eastAsia="Times New Roman"/>
    </w:rPr>
  </w:style>
  <w:style w:type="character" w:customStyle="1" w:styleId="a1">
    <w:name w:val="Не вступил в силу"/>
    <w:uiPriority w:val="99"/>
    <w:rsid w:val="00710FA3"/>
    <w:rPr>
      <w:b/>
      <w:color w:val="000000"/>
      <w:sz w:val="26"/>
      <w:shd w:val="clear" w:color="auto" w:fill="D8EDE8"/>
    </w:rPr>
  </w:style>
  <w:style w:type="paragraph" w:customStyle="1" w:styleId="11">
    <w:name w:val="Знак1"/>
    <w:basedOn w:val="Normal"/>
    <w:uiPriority w:val="99"/>
    <w:rsid w:val="00C40535"/>
    <w:pPr>
      <w:spacing w:after="0" w:line="240" w:lineRule="auto"/>
    </w:pPr>
    <w:rPr>
      <w:rFonts w:ascii="Verdana" w:eastAsia="Times New Roman" w:hAnsi="Verdana" w:cs="Verdana"/>
      <w:sz w:val="20"/>
      <w:szCs w:val="20"/>
      <w:lang w:val="en-US"/>
    </w:rPr>
  </w:style>
  <w:style w:type="character" w:customStyle="1" w:styleId="a2">
    <w:name w:val="Основной текст_"/>
    <w:link w:val="12"/>
    <w:uiPriority w:val="99"/>
    <w:locked/>
    <w:rsid w:val="008A4A6A"/>
    <w:rPr>
      <w:rFonts w:ascii="Times New Roman" w:hAnsi="Times New Roman"/>
      <w:shd w:val="clear" w:color="auto" w:fill="FFFFFF"/>
    </w:rPr>
  </w:style>
  <w:style w:type="character" w:customStyle="1" w:styleId="a3">
    <w:name w:val="Подпись к таблице_"/>
    <w:link w:val="a4"/>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2">
    <w:name w:val="Основной текст1"/>
    <w:basedOn w:val="Normal"/>
    <w:link w:val="a2"/>
    <w:uiPriority w:val="99"/>
    <w:rsid w:val="008A4A6A"/>
    <w:pPr>
      <w:widowControl w:val="0"/>
      <w:shd w:val="clear" w:color="auto" w:fill="FFFFFF"/>
      <w:spacing w:after="300" w:line="240" w:lineRule="atLeast"/>
      <w:jc w:val="both"/>
    </w:pPr>
    <w:rPr>
      <w:rFonts w:ascii="Times New Roman" w:hAnsi="Times New Roman"/>
      <w:sz w:val="20"/>
      <w:szCs w:val="20"/>
      <w:lang w:eastAsia="ru-RU"/>
    </w:rPr>
  </w:style>
  <w:style w:type="paragraph" w:customStyle="1" w:styleId="a4">
    <w:name w:val="Подпись к таблице"/>
    <w:basedOn w:val="Normal"/>
    <w:link w:val="a3"/>
    <w:uiPriority w:val="99"/>
    <w:rsid w:val="008A4A6A"/>
    <w:pPr>
      <w:widowControl w:val="0"/>
      <w:shd w:val="clear" w:color="auto" w:fill="FFFFFF"/>
      <w:spacing w:after="0" w:line="264" w:lineRule="exact"/>
      <w:jc w:val="both"/>
    </w:pPr>
    <w:rPr>
      <w:b/>
      <w:sz w:val="20"/>
      <w:szCs w:val="20"/>
      <w:lang w:eastAsia="ru-RU"/>
    </w:rPr>
  </w:style>
  <w:style w:type="paragraph" w:styleId="BodyText2">
    <w:name w:val="Body Text 2"/>
    <w:basedOn w:val="Normal"/>
    <w:link w:val="BodyText2Char"/>
    <w:uiPriority w:val="99"/>
    <w:rsid w:val="00EB7604"/>
    <w:pPr>
      <w:spacing w:after="120" w:line="480" w:lineRule="auto"/>
    </w:pPr>
  </w:style>
  <w:style w:type="character" w:customStyle="1" w:styleId="BodyText2Char">
    <w:name w:val="Body Text 2 Char"/>
    <w:basedOn w:val="DefaultParagraphFont"/>
    <w:link w:val="BodyText2"/>
    <w:uiPriority w:val="99"/>
    <w:semiHidden/>
    <w:rsid w:val="00595D33"/>
    <w:rPr>
      <w:lang w:eastAsia="en-US"/>
    </w:rPr>
  </w:style>
  <w:style w:type="paragraph" w:customStyle="1" w:styleId="a5">
    <w:name w:val="Без интервала"/>
    <w:link w:val="a6"/>
    <w:uiPriority w:val="99"/>
    <w:rsid w:val="00EB7604"/>
    <w:rPr>
      <w:noProof/>
    </w:rPr>
  </w:style>
  <w:style w:type="character" w:customStyle="1" w:styleId="a6">
    <w:name w:val="Без интервала Знак"/>
    <w:link w:val="a5"/>
    <w:uiPriority w:val="99"/>
    <w:locked/>
    <w:rsid w:val="00EB7604"/>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860510525">
      <w:marLeft w:val="0"/>
      <w:marRight w:val="0"/>
      <w:marTop w:val="0"/>
      <w:marBottom w:val="0"/>
      <w:divBdr>
        <w:top w:val="none" w:sz="0" w:space="0" w:color="auto"/>
        <w:left w:val="none" w:sz="0" w:space="0" w:color="auto"/>
        <w:bottom w:val="none" w:sz="0" w:space="0" w:color="auto"/>
        <w:right w:val="none" w:sz="0" w:space="0" w:color="auto"/>
      </w:divBdr>
      <w:divsChild>
        <w:div w:id="860510527">
          <w:marLeft w:val="0"/>
          <w:marRight w:val="0"/>
          <w:marTop w:val="0"/>
          <w:marBottom w:val="0"/>
          <w:divBdr>
            <w:top w:val="none" w:sz="0" w:space="0" w:color="auto"/>
            <w:left w:val="none" w:sz="0" w:space="0" w:color="auto"/>
            <w:bottom w:val="none" w:sz="0" w:space="0" w:color="auto"/>
            <w:right w:val="none" w:sz="0" w:space="0" w:color="auto"/>
          </w:divBdr>
          <w:divsChild>
            <w:div w:id="860510526">
              <w:marLeft w:val="10"/>
              <w:marRight w:val="10"/>
              <w:marTop w:val="0"/>
              <w:marBottom w:val="0"/>
              <w:divBdr>
                <w:top w:val="none" w:sz="0" w:space="0" w:color="auto"/>
                <w:left w:val="none" w:sz="0" w:space="0" w:color="auto"/>
                <w:bottom w:val="none" w:sz="0" w:space="0" w:color="auto"/>
                <w:right w:val="none" w:sz="0" w:space="0" w:color="auto"/>
              </w:divBdr>
              <w:divsChild>
                <w:div w:id="860510524">
                  <w:marLeft w:val="0"/>
                  <w:marRight w:val="0"/>
                  <w:marTop w:val="4200"/>
                  <w:marBottom w:val="0"/>
                  <w:divBdr>
                    <w:top w:val="single" w:sz="6" w:space="2" w:color="EDEAD0"/>
                    <w:left w:val="single" w:sz="6" w:space="0" w:color="EDEAD0"/>
                    <w:bottom w:val="single" w:sz="6" w:space="1" w:color="CCC9AB"/>
                    <w:right w:val="single" w:sz="6" w:space="0" w:color="CCC9AB"/>
                  </w:divBdr>
                  <w:divsChild>
                    <w:div w:id="860510528">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1318</TotalTime>
  <Pages>54</Pages>
  <Words>13587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IlyasovaON</cp:lastModifiedBy>
  <cp:revision>61</cp:revision>
  <cp:lastPrinted>2015-12-30T12:03:00Z</cp:lastPrinted>
  <dcterms:created xsi:type="dcterms:W3CDTF">2015-07-13T10:02:00Z</dcterms:created>
  <dcterms:modified xsi:type="dcterms:W3CDTF">2016-03-12T07:26:00Z</dcterms:modified>
</cp:coreProperties>
</file>