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70" w:rsidRPr="00EE6F70" w:rsidRDefault="00C42C70" w:rsidP="00C42C70">
      <w:pPr>
        <w:jc w:val="center"/>
      </w:pPr>
      <w:r w:rsidRPr="00EE6F70">
        <w:object w:dxaOrig="3757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4.5pt" o:ole="">
            <v:imagedata r:id="rId4" o:title=""/>
          </v:shape>
          <o:OLEObject Type="Embed" ProgID="CorelDRAW.Graphic.12" ShapeID="_x0000_i1025" DrawAspect="Content" ObjectID="_1667034297" r:id="rId5"/>
        </w:object>
      </w:r>
    </w:p>
    <w:p w:rsidR="00C42C70" w:rsidRPr="00EE6F70" w:rsidRDefault="00C42C70" w:rsidP="00C42C70">
      <w:pPr>
        <w:pBdr>
          <w:bottom w:val="single" w:sz="12" w:space="1" w:color="auto"/>
        </w:pBdr>
        <w:jc w:val="center"/>
      </w:pPr>
      <w:r w:rsidRPr="00EE6F70">
        <w:rPr>
          <w:b/>
          <w:sz w:val="28"/>
          <w:szCs w:val="28"/>
        </w:rPr>
        <w:t xml:space="preserve">ОТДЕЛ ОБРАЗОВАНИЯ АДМИНИСТРАЦИИ ОСТАШКОВСКОГО ГОРОДСКОГО ОКРУГА                                                                                                    </w:t>
      </w:r>
      <w:r w:rsidRPr="00EE6F70">
        <w:t>172735, Тверская область, г. Осташков,  Ленинский пр., д. 46, помещение 38</w:t>
      </w:r>
    </w:p>
    <w:p w:rsidR="00C42C70" w:rsidRPr="00EE6F70" w:rsidRDefault="00C42C70" w:rsidP="00C42C70">
      <w:pPr>
        <w:jc w:val="center"/>
        <w:rPr>
          <w:b/>
          <w:sz w:val="28"/>
          <w:szCs w:val="28"/>
        </w:rPr>
      </w:pPr>
      <w:r w:rsidRPr="00EE6F70">
        <w:rPr>
          <w:b/>
          <w:sz w:val="28"/>
          <w:szCs w:val="28"/>
        </w:rPr>
        <w:t>ПРИКАЗ</w:t>
      </w:r>
    </w:p>
    <w:p w:rsidR="00C42C70" w:rsidRDefault="00C42C70" w:rsidP="00C42C70">
      <w:pPr>
        <w:rPr>
          <w:sz w:val="28"/>
          <w:szCs w:val="28"/>
        </w:rPr>
      </w:pPr>
      <w:r>
        <w:rPr>
          <w:sz w:val="28"/>
          <w:szCs w:val="28"/>
        </w:rPr>
        <w:t>11 ноября 2020</w:t>
      </w:r>
      <w:r w:rsidRPr="00EE6F70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105</w:t>
      </w:r>
      <w:r w:rsidRPr="00EE6F70">
        <w:rPr>
          <w:sz w:val="28"/>
          <w:szCs w:val="28"/>
        </w:rPr>
        <w:t>-ОД</w:t>
      </w:r>
    </w:p>
    <w:p w:rsidR="00C42C70" w:rsidRDefault="00C42C70" w:rsidP="00C42C70">
      <w:pPr>
        <w:rPr>
          <w:sz w:val="28"/>
          <w:szCs w:val="28"/>
        </w:rPr>
      </w:pPr>
    </w:p>
    <w:p w:rsidR="00C42C70" w:rsidRDefault="00C42C70" w:rsidP="00C42C70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наблюдения </w:t>
      </w:r>
    </w:p>
    <w:p w:rsidR="00C42C70" w:rsidRDefault="00C42C70" w:rsidP="00C42C70">
      <w:pPr>
        <w:rPr>
          <w:sz w:val="28"/>
          <w:szCs w:val="28"/>
        </w:rPr>
      </w:pPr>
      <w:r>
        <w:rPr>
          <w:sz w:val="28"/>
          <w:szCs w:val="28"/>
        </w:rPr>
        <w:t>в период проведения муниципального</w:t>
      </w:r>
    </w:p>
    <w:p w:rsidR="00C42C70" w:rsidRDefault="00C42C70" w:rsidP="00C42C70">
      <w:pPr>
        <w:rPr>
          <w:sz w:val="28"/>
          <w:szCs w:val="28"/>
        </w:rPr>
      </w:pPr>
      <w:r>
        <w:rPr>
          <w:sz w:val="28"/>
          <w:szCs w:val="28"/>
        </w:rPr>
        <w:t>этапа ВОШ 2020 в общеобразовательных учреждениях</w:t>
      </w:r>
    </w:p>
    <w:p w:rsidR="00C42C70" w:rsidRDefault="00C42C70" w:rsidP="00C42C70">
      <w:pPr>
        <w:rPr>
          <w:sz w:val="28"/>
          <w:szCs w:val="28"/>
        </w:rPr>
      </w:pPr>
      <w:r>
        <w:rPr>
          <w:sz w:val="28"/>
          <w:szCs w:val="28"/>
        </w:rPr>
        <w:t>Осташковского городского округа</w:t>
      </w:r>
    </w:p>
    <w:p w:rsidR="00C42C70" w:rsidRDefault="00C42C70" w:rsidP="00C42C70">
      <w:pPr>
        <w:rPr>
          <w:sz w:val="28"/>
          <w:szCs w:val="28"/>
        </w:rPr>
      </w:pPr>
    </w:p>
    <w:p w:rsidR="00C42C70" w:rsidRDefault="00C42C70" w:rsidP="00C4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0E44">
        <w:rPr>
          <w:sz w:val="28"/>
          <w:szCs w:val="28"/>
        </w:rPr>
        <w:t>В соответствии с приказом Министерства образования и науки Российской Федерации от 18.11.2013 № 1252 «Об утверждении Порядка проведения всероссийской олимпиады школьников»</w:t>
      </w:r>
    </w:p>
    <w:p w:rsidR="00C42C70" w:rsidRDefault="00C42C70" w:rsidP="00C42C70">
      <w:pPr>
        <w:jc w:val="both"/>
        <w:rPr>
          <w:sz w:val="28"/>
          <w:szCs w:val="28"/>
        </w:rPr>
      </w:pPr>
    </w:p>
    <w:p w:rsidR="00C42C70" w:rsidRDefault="00C42C70" w:rsidP="00C42C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42C70" w:rsidRDefault="00C42C70" w:rsidP="00C42C70">
      <w:pPr>
        <w:jc w:val="both"/>
        <w:rPr>
          <w:sz w:val="28"/>
          <w:szCs w:val="28"/>
        </w:rPr>
      </w:pPr>
    </w:p>
    <w:p w:rsidR="00C42C70" w:rsidRDefault="00C42C70" w:rsidP="00C4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общественное наблюдение за ходом проведения муниципального этапа в общеобразовательных учреждениях Осташковского городского округа из числа граждан, аккредитованных в качестве общественных наблюдателей при проведении школьного этапа подведомственных Отделу образования образовательных учреждений.</w:t>
      </w:r>
    </w:p>
    <w:p w:rsidR="00C42C70" w:rsidRDefault="00C42C70" w:rsidP="00C4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качестве дополнительных мер по ведению общественного наблюдения рекомендовать организаторам муниципального этапа Всероссийской олимпиады школьников 2020 общеобразовательных учреждений использовать видеокамеры ПК и ноутбуков.</w:t>
      </w:r>
    </w:p>
    <w:p w:rsidR="00C42C70" w:rsidRDefault="00C42C70" w:rsidP="00C4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выполнением настоящего приказа возлагаю на муниципального координатора Дешкину М.В.</w:t>
      </w:r>
    </w:p>
    <w:p w:rsidR="00C42C70" w:rsidRDefault="00C42C70" w:rsidP="00C42C70">
      <w:pPr>
        <w:jc w:val="both"/>
      </w:pPr>
      <w:r>
        <w:rPr>
          <w:sz w:val="28"/>
          <w:szCs w:val="28"/>
        </w:rPr>
        <w:t xml:space="preserve">    </w:t>
      </w:r>
    </w:p>
    <w:p w:rsidR="00C42C70" w:rsidRDefault="00C42C70" w:rsidP="00C42C70">
      <w:pPr>
        <w:jc w:val="both"/>
      </w:pPr>
    </w:p>
    <w:p w:rsidR="00C42C70" w:rsidRPr="00374856" w:rsidRDefault="00C42C70" w:rsidP="00C42C70">
      <w:pPr>
        <w:jc w:val="both"/>
        <w:rPr>
          <w:sz w:val="28"/>
          <w:szCs w:val="28"/>
        </w:rPr>
      </w:pPr>
      <w:r w:rsidRPr="00374856">
        <w:rPr>
          <w:sz w:val="28"/>
          <w:szCs w:val="28"/>
        </w:rPr>
        <w:t xml:space="preserve">     И.о. заведующего Отделом образ</w:t>
      </w:r>
      <w:r>
        <w:rPr>
          <w:sz w:val="28"/>
          <w:szCs w:val="28"/>
        </w:rPr>
        <w:t>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4856">
        <w:rPr>
          <w:sz w:val="28"/>
          <w:szCs w:val="28"/>
        </w:rPr>
        <w:t>З.А.Стренго</w:t>
      </w:r>
    </w:p>
    <w:p w:rsidR="00C42C70" w:rsidRPr="00BE509F" w:rsidRDefault="00C42C70" w:rsidP="00C42C70"/>
    <w:p w:rsidR="0014049B" w:rsidRDefault="0014049B">
      <w:bookmarkStart w:id="0" w:name="_GoBack"/>
      <w:bookmarkEnd w:id="0"/>
    </w:p>
    <w:sectPr w:rsidR="0014049B" w:rsidSect="004110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8A"/>
    <w:rsid w:val="0014049B"/>
    <w:rsid w:val="00336D8A"/>
    <w:rsid w:val="00C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F0AC-AE00-495A-B6FD-5F6B544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2020-11-16T09:16:00Z</dcterms:created>
  <dcterms:modified xsi:type="dcterms:W3CDTF">2020-11-16T09:16:00Z</dcterms:modified>
</cp:coreProperties>
</file>