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99C" w:rsidRPr="0042699C" w:rsidRDefault="0042699C" w:rsidP="004269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699C">
        <w:rPr>
          <w:rFonts w:ascii="Calibri" w:eastAsia="Times New Roman" w:hAnsi="Calibri" w:cs="Times New Roman"/>
          <w:sz w:val="24"/>
          <w:szCs w:val="24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8" o:title=""/>
          </v:shape>
          <o:OLEObject Type="Embed" ProgID="CorelDRAW.Graphic.12" ShapeID="_x0000_i1025" DrawAspect="Content" ObjectID="_1647682419" r:id="rId9"/>
        </w:object>
      </w:r>
    </w:p>
    <w:p w:rsidR="0042699C" w:rsidRPr="0042699C" w:rsidRDefault="0042699C" w:rsidP="004269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172735, Тверская область, г. </w:t>
      </w:r>
      <w:proofErr w:type="gramStart"/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Осташков,  Ленинский</w:t>
      </w:r>
      <w:proofErr w:type="gramEnd"/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46, помещение 38</w:t>
      </w:r>
    </w:p>
    <w:p w:rsidR="00EE659E" w:rsidRDefault="00EE659E" w:rsidP="0042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59E" w:rsidRDefault="00EE659E" w:rsidP="0042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E659E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805ED0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3F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41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Default="00EE659E" w:rsidP="00B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D0" w:rsidRDefault="00805ED0" w:rsidP="00426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по обеспечению </w:t>
      </w:r>
    </w:p>
    <w:p w:rsidR="00805ED0" w:rsidRDefault="00805ED0" w:rsidP="00426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санитарно-эпидемиологического </w:t>
      </w:r>
    </w:p>
    <w:p w:rsidR="00805ED0" w:rsidRDefault="00805ED0" w:rsidP="00426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благополучия населения на территории </w:t>
      </w:r>
    </w:p>
    <w:p w:rsidR="00805ED0" w:rsidRDefault="00805ED0" w:rsidP="00426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</w:p>
    <w:p w:rsidR="00805ED0" w:rsidRDefault="00805ED0" w:rsidP="00426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распространением новой </w:t>
      </w:r>
    </w:p>
    <w:p w:rsidR="0042699C" w:rsidRPr="00805ED0" w:rsidRDefault="00805ED0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</w:t>
      </w:r>
    </w:p>
    <w:p w:rsidR="00EE659E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Pr="0042699C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Default="00E42807" w:rsidP="00E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соблюдения санитарно-эпидемиологического благополучия детского населения, в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7B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Президента РФ</w:t>
      </w:r>
      <w:r w:rsid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№2</w:t>
      </w:r>
      <w:r w:rsid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A4" w:rsidRP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ED0"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05ED0"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05ED0" w:rsidRPr="0080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</w:t>
      </w:r>
      <w:r w:rsidR="00BD1FA4" w:rsidRP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217" w:rsidRP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E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</w:t>
      </w:r>
      <w:r w:rsidR="009B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от </w:t>
      </w:r>
      <w:r w:rsidR="00EC33F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B1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3F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B1D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  <w:r w:rsidR="00E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C33F0">
        <w:rPr>
          <w:rFonts w:ascii="Times New Roman" w:eastAsia="Times New Roman" w:hAnsi="Times New Roman" w:cs="Times New Roman"/>
          <w:sz w:val="28"/>
          <w:szCs w:val="28"/>
          <w:lang w:eastAsia="ru-RU"/>
        </w:rPr>
        <w:t>465/ПК</w:t>
      </w:r>
      <w:r w:rsidR="00E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образовательных организаций в период с 04 апреля 2020 года</w:t>
      </w:r>
      <w:r w:rsidR="00E40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659E" w:rsidRPr="0042699C" w:rsidRDefault="00EE659E" w:rsidP="00E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E659E" w:rsidRPr="0042699C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A4" w:rsidRDefault="00BD1FA4" w:rsidP="007B5223">
      <w:pPr>
        <w:pStyle w:val="ac"/>
        <w:numPr>
          <w:ilvl w:val="0"/>
          <w:numId w:val="3"/>
        </w:numPr>
        <w:ind w:left="142" w:hanging="67"/>
        <w:rPr>
          <w:rFonts w:eastAsia="Times New Roman"/>
          <w:szCs w:val="28"/>
          <w:lang w:eastAsia="ru-RU"/>
        </w:rPr>
      </w:pPr>
      <w:r w:rsidRPr="00BD1FA4">
        <w:rPr>
          <w:rFonts w:eastAsia="Times New Roman"/>
          <w:szCs w:val="28"/>
          <w:lang w:eastAsia="ru-RU"/>
        </w:rPr>
        <w:t xml:space="preserve">Установить с </w:t>
      </w:r>
      <w:r w:rsidR="00805ED0">
        <w:rPr>
          <w:rFonts w:eastAsia="Times New Roman"/>
          <w:szCs w:val="28"/>
          <w:lang w:eastAsia="ru-RU"/>
        </w:rPr>
        <w:t>0</w:t>
      </w:r>
      <w:r w:rsidR="00EC33F0">
        <w:rPr>
          <w:rFonts w:eastAsia="Times New Roman"/>
          <w:szCs w:val="28"/>
          <w:lang w:eastAsia="ru-RU"/>
        </w:rPr>
        <w:t>6</w:t>
      </w:r>
      <w:r w:rsidRPr="00BD1FA4">
        <w:rPr>
          <w:rFonts w:eastAsia="Times New Roman"/>
          <w:szCs w:val="28"/>
          <w:lang w:eastAsia="ru-RU"/>
        </w:rPr>
        <w:t xml:space="preserve"> </w:t>
      </w:r>
      <w:r w:rsidR="00805ED0">
        <w:rPr>
          <w:rFonts w:eastAsia="Times New Roman"/>
          <w:szCs w:val="28"/>
          <w:lang w:eastAsia="ru-RU"/>
        </w:rPr>
        <w:t>апреля</w:t>
      </w:r>
      <w:r w:rsidRPr="00BD1FA4">
        <w:rPr>
          <w:rFonts w:eastAsia="Times New Roman"/>
          <w:szCs w:val="28"/>
          <w:lang w:eastAsia="ru-RU"/>
        </w:rPr>
        <w:t xml:space="preserve"> 2020 года по </w:t>
      </w:r>
      <w:r w:rsidR="00805ED0">
        <w:rPr>
          <w:rFonts w:eastAsia="Times New Roman"/>
          <w:szCs w:val="28"/>
          <w:lang w:eastAsia="ru-RU"/>
        </w:rPr>
        <w:t>30</w:t>
      </w:r>
      <w:r w:rsidRPr="00BD1FA4">
        <w:rPr>
          <w:rFonts w:eastAsia="Times New Roman"/>
          <w:szCs w:val="28"/>
          <w:lang w:eastAsia="ru-RU"/>
        </w:rPr>
        <w:t xml:space="preserve"> апреля 2020 года нерабочие дни</w:t>
      </w:r>
      <w:r>
        <w:rPr>
          <w:rFonts w:eastAsia="Times New Roman"/>
          <w:szCs w:val="28"/>
          <w:lang w:eastAsia="ru-RU"/>
        </w:rPr>
        <w:t xml:space="preserve"> в образовательных учреждениях </w:t>
      </w:r>
      <w:proofErr w:type="spellStart"/>
      <w:r>
        <w:rPr>
          <w:rFonts w:eastAsia="Times New Roman"/>
          <w:szCs w:val="28"/>
          <w:lang w:eastAsia="ru-RU"/>
        </w:rPr>
        <w:t>Осташковского</w:t>
      </w:r>
      <w:proofErr w:type="spellEnd"/>
      <w:r>
        <w:rPr>
          <w:rFonts w:eastAsia="Times New Roman"/>
          <w:szCs w:val="28"/>
          <w:lang w:eastAsia="ru-RU"/>
        </w:rPr>
        <w:t xml:space="preserve"> городского округа</w:t>
      </w:r>
      <w:r w:rsidRPr="00BD1FA4">
        <w:rPr>
          <w:rFonts w:eastAsia="Times New Roman"/>
          <w:szCs w:val="28"/>
          <w:lang w:eastAsia="ru-RU"/>
        </w:rPr>
        <w:t xml:space="preserve"> с сохранением за работниками заработной платы.</w:t>
      </w:r>
    </w:p>
    <w:p w:rsidR="00BD1FA4" w:rsidRPr="00805ED0" w:rsidRDefault="00BD1FA4" w:rsidP="007B5223">
      <w:pPr>
        <w:pStyle w:val="ac"/>
        <w:numPr>
          <w:ilvl w:val="0"/>
          <w:numId w:val="3"/>
        </w:numPr>
        <w:ind w:left="0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Руководителям образовательных учреждений на период с </w:t>
      </w:r>
      <w:r w:rsidR="00805ED0">
        <w:rPr>
          <w:rFonts w:eastAsia="Times New Roman"/>
          <w:szCs w:val="28"/>
          <w:lang w:eastAsia="ru-RU"/>
        </w:rPr>
        <w:t>0</w:t>
      </w:r>
      <w:r w:rsidR="00EC33F0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 </w:t>
      </w:r>
      <w:r w:rsidR="00805ED0">
        <w:rPr>
          <w:rFonts w:eastAsia="Times New Roman"/>
          <w:szCs w:val="28"/>
          <w:lang w:eastAsia="ru-RU"/>
        </w:rPr>
        <w:t>апреля</w:t>
      </w:r>
      <w:r>
        <w:rPr>
          <w:rFonts w:eastAsia="Times New Roman"/>
          <w:szCs w:val="28"/>
          <w:lang w:eastAsia="ru-RU"/>
        </w:rPr>
        <w:t xml:space="preserve"> 2020 </w:t>
      </w:r>
      <w:r w:rsidR="007B5223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года по </w:t>
      </w:r>
      <w:r w:rsidR="00805ED0">
        <w:rPr>
          <w:rFonts w:eastAsia="Times New Roman"/>
          <w:szCs w:val="28"/>
          <w:lang w:eastAsia="ru-RU"/>
        </w:rPr>
        <w:t>30</w:t>
      </w:r>
      <w:r>
        <w:rPr>
          <w:rFonts w:eastAsia="Times New Roman"/>
          <w:szCs w:val="28"/>
          <w:lang w:eastAsia="ru-RU"/>
        </w:rPr>
        <w:t xml:space="preserve"> апреля 2020 года организовать дежурства в учреждениях</w:t>
      </w:r>
      <w:r w:rsidR="00E40217">
        <w:rPr>
          <w:rFonts w:eastAsia="Times New Roman"/>
          <w:szCs w:val="28"/>
          <w:lang w:eastAsia="ru-RU"/>
        </w:rPr>
        <w:t xml:space="preserve"> с назначением ответственных лиц</w:t>
      </w:r>
      <w:r w:rsidR="00805ED0">
        <w:rPr>
          <w:rFonts w:eastAsia="Times New Roman"/>
          <w:szCs w:val="28"/>
          <w:lang w:eastAsia="ru-RU"/>
        </w:rPr>
        <w:t xml:space="preserve"> и самостоятельно определить </w:t>
      </w:r>
      <w:r w:rsidR="007B5223">
        <w:rPr>
          <w:rFonts w:eastAsia="Times New Roman"/>
          <w:szCs w:val="28"/>
          <w:lang w:eastAsia="ru-RU"/>
        </w:rPr>
        <w:t>количество и категории персонала,</w:t>
      </w:r>
      <w:r w:rsidR="00805ED0">
        <w:rPr>
          <w:rFonts w:eastAsia="Times New Roman"/>
          <w:szCs w:val="28"/>
          <w:lang w:eastAsia="ru-RU"/>
        </w:rPr>
        <w:t xml:space="preserve"> </w:t>
      </w:r>
      <w:r w:rsidR="00805ED0" w:rsidRPr="00805ED0">
        <w:rPr>
          <w:szCs w:val="28"/>
          <w:shd w:val="clear" w:color="auto" w:fill="FFFFFF"/>
        </w:rPr>
        <w:t xml:space="preserve">обеспечивающих с </w:t>
      </w:r>
      <w:r w:rsidR="00EC33F0">
        <w:rPr>
          <w:szCs w:val="28"/>
          <w:shd w:val="clear" w:color="auto" w:fill="FFFFFF"/>
        </w:rPr>
        <w:t>6</w:t>
      </w:r>
      <w:r w:rsidR="00805ED0" w:rsidRPr="00805ED0">
        <w:rPr>
          <w:szCs w:val="28"/>
          <w:shd w:val="clear" w:color="auto" w:fill="FFFFFF"/>
        </w:rPr>
        <w:t xml:space="preserve"> по 30 апреля 2020 г. включительно функционирование этих </w:t>
      </w:r>
      <w:r w:rsidR="00805ED0">
        <w:rPr>
          <w:szCs w:val="28"/>
          <w:shd w:val="clear" w:color="auto" w:fill="FFFFFF"/>
        </w:rPr>
        <w:t>учреждений.</w:t>
      </w:r>
    </w:p>
    <w:p w:rsidR="00563DF4" w:rsidRDefault="00E40217" w:rsidP="007B5223">
      <w:pPr>
        <w:pStyle w:val="ac"/>
        <w:numPr>
          <w:ilvl w:val="0"/>
          <w:numId w:val="3"/>
        </w:numPr>
        <w:ind w:left="0" w:firstLine="7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Организовать работу дежурных групп</w:t>
      </w:r>
      <w:r w:rsidR="00805ED0">
        <w:rPr>
          <w:rFonts w:eastAsia="Times New Roman"/>
          <w:szCs w:val="28"/>
          <w:lang w:eastAsia="ru-RU"/>
        </w:rPr>
        <w:t xml:space="preserve"> </w:t>
      </w:r>
      <w:r w:rsidR="009E714D">
        <w:rPr>
          <w:rFonts w:eastAsia="Times New Roman"/>
          <w:szCs w:val="28"/>
          <w:lang w:eastAsia="ru-RU"/>
        </w:rPr>
        <w:t>дошкольных учреждений</w:t>
      </w:r>
      <w:r w:rsidR="00805ED0">
        <w:rPr>
          <w:rFonts w:eastAsia="Times New Roman"/>
          <w:szCs w:val="28"/>
          <w:lang w:eastAsia="ru-RU"/>
        </w:rPr>
        <w:t xml:space="preserve"> в штатном режиме</w:t>
      </w:r>
      <w:r w:rsidR="009E71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</w:t>
      </w:r>
      <w:r w:rsidR="00805ED0">
        <w:rPr>
          <w:rFonts w:eastAsia="Times New Roman"/>
          <w:szCs w:val="28"/>
          <w:lang w:eastAsia="ru-RU"/>
        </w:rPr>
        <w:t xml:space="preserve">предоставленному в соответствующее ДОУ письменному </w:t>
      </w:r>
      <w:r>
        <w:rPr>
          <w:rFonts w:eastAsia="Times New Roman"/>
          <w:szCs w:val="28"/>
          <w:lang w:eastAsia="ru-RU"/>
        </w:rPr>
        <w:t>заявлению</w:t>
      </w:r>
      <w:r w:rsidR="00805ED0">
        <w:rPr>
          <w:rFonts w:eastAsia="Times New Roman"/>
          <w:szCs w:val="28"/>
          <w:lang w:eastAsia="ru-RU"/>
        </w:rPr>
        <w:t xml:space="preserve"> </w:t>
      </w:r>
      <w:r w:rsidR="00805ED0">
        <w:rPr>
          <w:rFonts w:eastAsia="Times New Roman"/>
          <w:szCs w:val="28"/>
          <w:lang w:eastAsia="ru-RU"/>
        </w:rPr>
        <w:lastRenderedPageBreak/>
        <w:t>(как в бумажном, так и в электронном виде)</w:t>
      </w:r>
      <w:r w:rsidR="007B5223">
        <w:rPr>
          <w:rFonts w:eastAsia="Times New Roman"/>
          <w:szCs w:val="28"/>
          <w:lang w:eastAsia="ru-RU"/>
        </w:rPr>
        <w:t xml:space="preserve"> от</w:t>
      </w:r>
      <w:r>
        <w:rPr>
          <w:rFonts w:eastAsia="Times New Roman"/>
          <w:szCs w:val="28"/>
          <w:lang w:eastAsia="ru-RU"/>
        </w:rPr>
        <w:t xml:space="preserve"> родителей и/или законных представителей </w:t>
      </w:r>
      <w:r w:rsidR="009B1D15">
        <w:rPr>
          <w:rFonts w:eastAsia="Times New Roman"/>
          <w:szCs w:val="28"/>
          <w:lang w:eastAsia="ru-RU"/>
        </w:rPr>
        <w:t xml:space="preserve">для категории работников </w:t>
      </w:r>
      <w:r w:rsidR="009E714D">
        <w:rPr>
          <w:rFonts w:eastAsia="Times New Roman"/>
          <w:szCs w:val="28"/>
          <w:lang w:eastAsia="ru-RU"/>
        </w:rPr>
        <w:t xml:space="preserve">в соответствии с пунктом </w:t>
      </w:r>
      <w:r w:rsidR="007B5223">
        <w:rPr>
          <w:rFonts w:eastAsia="Times New Roman"/>
          <w:szCs w:val="28"/>
          <w:lang w:eastAsia="ru-RU"/>
        </w:rPr>
        <w:t>4</w:t>
      </w:r>
      <w:r w:rsidR="009E714D">
        <w:rPr>
          <w:rFonts w:eastAsia="Times New Roman"/>
          <w:szCs w:val="28"/>
          <w:lang w:eastAsia="ru-RU"/>
        </w:rPr>
        <w:t xml:space="preserve"> </w:t>
      </w:r>
      <w:r w:rsidR="00C15A27">
        <w:rPr>
          <w:rFonts w:eastAsia="Times New Roman"/>
          <w:szCs w:val="28"/>
          <w:lang w:eastAsia="ru-RU"/>
        </w:rPr>
        <w:t>Указа Президента</w:t>
      </w:r>
      <w:r w:rsidR="009B1D15">
        <w:rPr>
          <w:rFonts w:eastAsia="Times New Roman"/>
          <w:szCs w:val="28"/>
          <w:lang w:eastAsia="ru-RU"/>
        </w:rPr>
        <w:t xml:space="preserve"> (приложение №1)</w:t>
      </w:r>
      <w:r w:rsidR="00C15A27">
        <w:rPr>
          <w:rFonts w:eastAsia="Times New Roman"/>
          <w:szCs w:val="28"/>
          <w:lang w:eastAsia="ru-RU"/>
        </w:rPr>
        <w:t>.</w:t>
      </w:r>
    </w:p>
    <w:p w:rsidR="007B5223" w:rsidRDefault="007B5223" w:rsidP="007B5223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06 апреля 2020 г. в ДОУ организовать прием заявлений от родителей и/или законных представителей для формирования дежурных групп.</w:t>
      </w:r>
    </w:p>
    <w:p w:rsidR="007B5223" w:rsidRDefault="007B5223" w:rsidP="007B5223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дежурных группах организовать полноценное питание в соответствии с нормами </w:t>
      </w:r>
      <w:proofErr w:type="spellStart"/>
      <w:r>
        <w:rPr>
          <w:rFonts w:eastAsia="Times New Roman"/>
          <w:szCs w:val="28"/>
          <w:lang w:eastAsia="ru-RU"/>
        </w:rPr>
        <w:t>СанПин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E40217" w:rsidRDefault="00E40217" w:rsidP="007B5223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Руководителям </w:t>
      </w:r>
      <w:r w:rsidR="009E714D">
        <w:rPr>
          <w:rFonts w:eastAsia="Times New Roman"/>
          <w:szCs w:val="28"/>
          <w:lang w:eastAsia="ru-RU"/>
        </w:rPr>
        <w:t xml:space="preserve">дошкольных </w:t>
      </w:r>
      <w:r>
        <w:rPr>
          <w:rFonts w:eastAsia="Times New Roman"/>
          <w:szCs w:val="28"/>
          <w:lang w:eastAsia="ru-RU"/>
        </w:rPr>
        <w:t>учреждений, на базе которых созданы дежурные группы</w:t>
      </w:r>
      <w:r w:rsidR="009E714D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предусмотреть стимулирующие выплаты </w:t>
      </w:r>
      <w:r w:rsidR="009B1D15">
        <w:rPr>
          <w:rFonts w:eastAsia="Times New Roman"/>
          <w:szCs w:val="28"/>
          <w:lang w:eastAsia="ru-RU"/>
        </w:rPr>
        <w:t>работникам,</w:t>
      </w:r>
      <w:r>
        <w:rPr>
          <w:rFonts w:eastAsia="Times New Roman"/>
          <w:szCs w:val="28"/>
          <w:lang w:eastAsia="ru-RU"/>
        </w:rPr>
        <w:t xml:space="preserve"> задействованным в работе дежурных групп.</w:t>
      </w:r>
    </w:p>
    <w:p w:rsidR="00E40217" w:rsidRPr="00E40217" w:rsidRDefault="007B5223" w:rsidP="007B5223">
      <w:pPr>
        <w:pStyle w:val="ac"/>
        <w:numPr>
          <w:ilvl w:val="0"/>
          <w:numId w:val="3"/>
        </w:numPr>
        <w:ind w:left="0" w:firstLine="7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E40217">
        <w:rPr>
          <w:rFonts w:eastAsia="Times New Roman"/>
          <w:szCs w:val="28"/>
          <w:lang w:eastAsia="ru-RU"/>
        </w:rPr>
        <w:t xml:space="preserve">рганизовать прием детей в дошкольные учреждения </w:t>
      </w:r>
      <w:r w:rsidR="00EE659E">
        <w:rPr>
          <w:rFonts w:eastAsia="Times New Roman"/>
          <w:szCs w:val="28"/>
          <w:lang w:eastAsia="ru-RU"/>
        </w:rPr>
        <w:t xml:space="preserve">по рекомендации Территориального отдела Управления </w:t>
      </w:r>
      <w:proofErr w:type="spellStart"/>
      <w:r w:rsidR="00EE659E">
        <w:rPr>
          <w:rFonts w:eastAsia="Times New Roman"/>
          <w:szCs w:val="28"/>
          <w:lang w:eastAsia="ru-RU"/>
        </w:rPr>
        <w:t>Роспотребнадзора</w:t>
      </w:r>
      <w:proofErr w:type="spellEnd"/>
      <w:r w:rsidR="00EE659E">
        <w:rPr>
          <w:rFonts w:eastAsia="Times New Roman"/>
          <w:szCs w:val="28"/>
          <w:lang w:eastAsia="ru-RU"/>
        </w:rPr>
        <w:t xml:space="preserve"> по Тверской области в городе Торжке</w:t>
      </w:r>
      <w:r w:rsidR="00E40217">
        <w:rPr>
          <w:rFonts w:eastAsia="Times New Roman"/>
          <w:szCs w:val="28"/>
          <w:lang w:eastAsia="ru-RU"/>
        </w:rPr>
        <w:t xml:space="preserve"> </w:t>
      </w:r>
      <w:r w:rsidR="00EE659E">
        <w:rPr>
          <w:rFonts w:eastAsia="Times New Roman"/>
          <w:szCs w:val="28"/>
          <w:lang w:eastAsia="ru-RU"/>
        </w:rPr>
        <w:t>от 20.</w:t>
      </w:r>
      <w:r>
        <w:rPr>
          <w:rFonts w:eastAsia="Times New Roman"/>
          <w:szCs w:val="28"/>
          <w:lang w:eastAsia="ru-RU"/>
        </w:rPr>
        <w:t>03.2020г. №69-06-17/23-590-2020 г.</w:t>
      </w:r>
      <w:r w:rsidR="009B1D15">
        <w:rPr>
          <w:rFonts w:eastAsia="Times New Roman"/>
          <w:szCs w:val="28"/>
          <w:lang w:eastAsia="ru-RU"/>
        </w:rPr>
        <w:t>, использовать в работе письмо Министерства просвещения РФ от 25.03.2020 года № ГД - 65/03 «О направлении методических рекомендаций Протокола заседания оперативног</w:t>
      </w:r>
      <w:r>
        <w:rPr>
          <w:rFonts w:eastAsia="Times New Roman"/>
          <w:szCs w:val="28"/>
          <w:lang w:eastAsia="ru-RU"/>
        </w:rPr>
        <w:t>о штаба от 23 марта 2020г. №12»</w:t>
      </w:r>
      <w:r w:rsidR="009B1D15">
        <w:rPr>
          <w:rFonts w:eastAsia="Times New Roman"/>
          <w:szCs w:val="28"/>
          <w:lang w:eastAsia="ru-RU"/>
        </w:rPr>
        <w:t>.</w:t>
      </w:r>
    </w:p>
    <w:p w:rsidR="00BD1FA4" w:rsidRDefault="00BD1FA4" w:rsidP="007B5223">
      <w:pPr>
        <w:pStyle w:val="ac"/>
        <w:numPr>
          <w:ilvl w:val="0"/>
          <w:numId w:val="3"/>
        </w:numPr>
        <w:ind w:left="142" w:hanging="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Настоящий приказ вступает в силу со дня его подписания</w:t>
      </w:r>
      <w:r w:rsidR="00153A5A">
        <w:rPr>
          <w:rFonts w:eastAsia="Times New Roman"/>
          <w:szCs w:val="28"/>
          <w:lang w:eastAsia="ru-RU"/>
        </w:rPr>
        <w:t xml:space="preserve"> и </w:t>
      </w:r>
      <w:r w:rsidR="00153A5A" w:rsidRPr="00C15A27">
        <w:rPr>
          <w:szCs w:val="28"/>
        </w:rPr>
        <w:t>подлежит официальному опубликованию</w:t>
      </w:r>
      <w:r w:rsidR="00153A5A" w:rsidRPr="00153A5A">
        <w:rPr>
          <w:szCs w:val="28"/>
        </w:rPr>
        <w:t xml:space="preserve"> </w:t>
      </w:r>
      <w:r w:rsidR="00153A5A" w:rsidRPr="00C15A27">
        <w:rPr>
          <w:szCs w:val="28"/>
        </w:rPr>
        <w:t xml:space="preserve">на сайте муниципального образования </w:t>
      </w:r>
      <w:proofErr w:type="spellStart"/>
      <w:r w:rsidR="00153A5A" w:rsidRPr="00C15A27">
        <w:rPr>
          <w:szCs w:val="28"/>
        </w:rPr>
        <w:t>Осташковский</w:t>
      </w:r>
      <w:proofErr w:type="spellEnd"/>
      <w:r w:rsidR="00153A5A" w:rsidRPr="00C15A27">
        <w:rPr>
          <w:szCs w:val="28"/>
        </w:rPr>
        <w:t xml:space="preserve"> городской округ в информационно-телекоммуникационной сети «Интернет».</w:t>
      </w:r>
    </w:p>
    <w:p w:rsidR="00BD1FA4" w:rsidRDefault="00BD1FA4" w:rsidP="00BD1FA4">
      <w:pPr>
        <w:pStyle w:val="ac"/>
        <w:numPr>
          <w:ilvl w:val="0"/>
          <w:numId w:val="3"/>
        </w:num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исполнением настоящего приказа оставляю за собой.</w:t>
      </w:r>
    </w:p>
    <w:p w:rsidR="00F3034E" w:rsidRPr="0042699C" w:rsidRDefault="00F3034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</w:p>
    <w:p w:rsidR="00715488" w:rsidRDefault="00952670" w:rsidP="00BD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Извеков</w:t>
      </w:r>
    </w:p>
    <w:sectPr w:rsidR="00715488" w:rsidSect="00375E67">
      <w:headerReference w:type="default" r:id="rId10"/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11" w:rsidRDefault="00941611">
      <w:pPr>
        <w:spacing w:after="0" w:line="240" w:lineRule="auto"/>
      </w:pPr>
      <w:r>
        <w:separator/>
      </w:r>
    </w:p>
  </w:endnote>
  <w:endnote w:type="continuationSeparator" w:id="0">
    <w:p w:rsidR="00941611" w:rsidRDefault="0094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11" w:rsidRDefault="00941611">
      <w:pPr>
        <w:spacing w:after="0" w:line="240" w:lineRule="auto"/>
      </w:pPr>
      <w:r>
        <w:separator/>
      </w:r>
    </w:p>
  </w:footnote>
  <w:footnote w:type="continuationSeparator" w:id="0">
    <w:p w:rsidR="00941611" w:rsidRDefault="0094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5718"/>
      <w:docPartObj>
        <w:docPartGallery w:val="Page Numbers (Top of Page)"/>
        <w:docPartUnique/>
      </w:docPartObj>
    </w:sdtPr>
    <w:sdtEndPr/>
    <w:sdtContent>
      <w:p w:rsidR="00FD5982" w:rsidRDefault="00941611">
        <w:pPr>
          <w:pStyle w:val="a3"/>
          <w:jc w:val="center"/>
        </w:pPr>
      </w:p>
    </w:sdtContent>
  </w:sdt>
  <w:p w:rsidR="00FD5982" w:rsidRDefault="00FD59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012"/>
    <w:multiLevelType w:val="hybridMultilevel"/>
    <w:tmpl w:val="4B2E89AA"/>
    <w:lvl w:ilvl="0" w:tplc="F89899B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0667"/>
    <w:multiLevelType w:val="multilevel"/>
    <w:tmpl w:val="E2E2899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7B43155D"/>
    <w:multiLevelType w:val="hybridMultilevel"/>
    <w:tmpl w:val="73E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8D"/>
    <w:rsid w:val="00131956"/>
    <w:rsid w:val="00153A5A"/>
    <w:rsid w:val="00173633"/>
    <w:rsid w:val="00196151"/>
    <w:rsid w:val="001E34D3"/>
    <w:rsid w:val="00243AC0"/>
    <w:rsid w:val="00280A1E"/>
    <w:rsid w:val="002858E7"/>
    <w:rsid w:val="002D6E41"/>
    <w:rsid w:val="002E38BE"/>
    <w:rsid w:val="0035590A"/>
    <w:rsid w:val="00375E67"/>
    <w:rsid w:val="003A0B5C"/>
    <w:rsid w:val="003B6CFE"/>
    <w:rsid w:val="003C7DD7"/>
    <w:rsid w:val="003D1B50"/>
    <w:rsid w:val="003F22B3"/>
    <w:rsid w:val="00406601"/>
    <w:rsid w:val="004206F8"/>
    <w:rsid w:val="0042385E"/>
    <w:rsid w:val="0042699C"/>
    <w:rsid w:val="004674EC"/>
    <w:rsid w:val="0046780D"/>
    <w:rsid w:val="004B1AD0"/>
    <w:rsid w:val="004B7F6B"/>
    <w:rsid w:val="00520B7F"/>
    <w:rsid w:val="00544036"/>
    <w:rsid w:val="00562D04"/>
    <w:rsid w:val="00563DF4"/>
    <w:rsid w:val="005B47B7"/>
    <w:rsid w:val="005C3321"/>
    <w:rsid w:val="005D12A5"/>
    <w:rsid w:val="00625AD1"/>
    <w:rsid w:val="00642953"/>
    <w:rsid w:val="00660FCC"/>
    <w:rsid w:val="00662B20"/>
    <w:rsid w:val="00674DCB"/>
    <w:rsid w:val="00712BC2"/>
    <w:rsid w:val="00715488"/>
    <w:rsid w:val="00776A3A"/>
    <w:rsid w:val="00795FF8"/>
    <w:rsid w:val="007B5223"/>
    <w:rsid w:val="007D220F"/>
    <w:rsid w:val="007E62EB"/>
    <w:rsid w:val="00805BC2"/>
    <w:rsid w:val="00805ED0"/>
    <w:rsid w:val="00847E04"/>
    <w:rsid w:val="0088538A"/>
    <w:rsid w:val="00913738"/>
    <w:rsid w:val="00941611"/>
    <w:rsid w:val="00952670"/>
    <w:rsid w:val="00963156"/>
    <w:rsid w:val="009B1D15"/>
    <w:rsid w:val="009E714D"/>
    <w:rsid w:val="009F5406"/>
    <w:rsid w:val="00A30488"/>
    <w:rsid w:val="00A4541E"/>
    <w:rsid w:val="00A75CC9"/>
    <w:rsid w:val="00B227B0"/>
    <w:rsid w:val="00B422EE"/>
    <w:rsid w:val="00BB211B"/>
    <w:rsid w:val="00BD1FA4"/>
    <w:rsid w:val="00C12C4A"/>
    <w:rsid w:val="00C14605"/>
    <w:rsid w:val="00C15A27"/>
    <w:rsid w:val="00C42DFB"/>
    <w:rsid w:val="00C43407"/>
    <w:rsid w:val="00C47786"/>
    <w:rsid w:val="00CB381C"/>
    <w:rsid w:val="00D3239E"/>
    <w:rsid w:val="00D426CF"/>
    <w:rsid w:val="00D55834"/>
    <w:rsid w:val="00D73B7B"/>
    <w:rsid w:val="00DC2C4F"/>
    <w:rsid w:val="00DF2D01"/>
    <w:rsid w:val="00E2527A"/>
    <w:rsid w:val="00E40217"/>
    <w:rsid w:val="00E42807"/>
    <w:rsid w:val="00E8338D"/>
    <w:rsid w:val="00EC33F0"/>
    <w:rsid w:val="00EE0BEA"/>
    <w:rsid w:val="00EE659E"/>
    <w:rsid w:val="00F126D5"/>
    <w:rsid w:val="00F22D49"/>
    <w:rsid w:val="00F3034E"/>
    <w:rsid w:val="00F9045C"/>
    <w:rsid w:val="00FD5982"/>
    <w:rsid w:val="00FE261C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C25"/>
  <w15:chartTrackingRefBased/>
  <w15:docId w15:val="{F4474BA9-8D85-43D6-85D2-E429908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9C"/>
  </w:style>
  <w:style w:type="paragraph" w:styleId="a5">
    <w:name w:val="footer"/>
    <w:basedOn w:val="a"/>
    <w:link w:val="a6"/>
    <w:uiPriority w:val="99"/>
    <w:unhideWhenUsed/>
    <w:rsid w:val="00426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6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4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qFormat/>
    <w:rsid w:val="004678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46780D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29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F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0A1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1D8D-266B-4809-9BCF-783AB0B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2020-04-06T09:47:00Z</cp:lastPrinted>
  <dcterms:created xsi:type="dcterms:W3CDTF">2020-04-06T09:35:00Z</dcterms:created>
  <dcterms:modified xsi:type="dcterms:W3CDTF">2020-04-06T09:47:00Z</dcterms:modified>
</cp:coreProperties>
</file>