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D2" w:rsidRPr="000707AD" w:rsidRDefault="00BD7BD2" w:rsidP="00867EEB">
      <w:pPr>
        <w:ind w:left="5812" w:right="282"/>
        <w:jc w:val="right"/>
      </w:pPr>
      <w:r w:rsidRPr="000707AD">
        <w:t>УТВЕРЖДАЮ</w:t>
      </w:r>
    </w:p>
    <w:p w:rsidR="00BD7BD2" w:rsidRPr="002345BB" w:rsidRDefault="00BD7BD2" w:rsidP="00867EEB">
      <w:pPr>
        <w:ind w:left="5812" w:right="282"/>
        <w:jc w:val="right"/>
      </w:pPr>
      <w:r w:rsidRPr="002345BB">
        <w:t xml:space="preserve">Председатель </w:t>
      </w:r>
    </w:p>
    <w:p w:rsidR="00BD7BD2" w:rsidRPr="002345BB" w:rsidRDefault="00BD7BD2" w:rsidP="00867EEB">
      <w:pPr>
        <w:ind w:left="5812" w:right="282"/>
        <w:jc w:val="right"/>
      </w:pPr>
      <w:r w:rsidRPr="002345BB">
        <w:t>Контрольно-счетной  комиссии</w:t>
      </w:r>
    </w:p>
    <w:p w:rsidR="00BD7BD2" w:rsidRPr="002345BB" w:rsidRDefault="00BD7BD2" w:rsidP="00BD7BD2">
      <w:pPr>
        <w:pStyle w:val="a3"/>
        <w:spacing w:before="0" w:beforeAutospacing="0" w:after="0" w:afterAutospacing="0"/>
        <w:ind w:right="282"/>
        <w:jc w:val="right"/>
      </w:pPr>
      <w:r w:rsidRPr="002345BB">
        <w:t>Осташковского городского округа</w:t>
      </w:r>
    </w:p>
    <w:p w:rsidR="00BD7BD2" w:rsidRPr="002345BB" w:rsidRDefault="00BD7BD2" w:rsidP="00BD7BD2">
      <w:pPr>
        <w:pStyle w:val="a3"/>
        <w:spacing w:before="0" w:beforeAutospacing="0" w:after="0" w:afterAutospacing="0"/>
        <w:ind w:right="282"/>
        <w:jc w:val="right"/>
      </w:pPr>
      <w:r w:rsidRPr="002345BB">
        <w:t>________________</w:t>
      </w:r>
      <w:r w:rsidR="00867EEB" w:rsidRPr="002345BB">
        <w:t>А.А. Иванова</w:t>
      </w:r>
    </w:p>
    <w:p w:rsidR="000133D8" w:rsidRPr="002345BB" w:rsidRDefault="000133D8" w:rsidP="00BD7BD2">
      <w:pPr>
        <w:pStyle w:val="a3"/>
        <w:spacing w:before="0" w:beforeAutospacing="0" w:after="0" w:afterAutospacing="0"/>
        <w:ind w:right="282"/>
        <w:jc w:val="right"/>
      </w:pPr>
      <w:r w:rsidRPr="002345BB">
        <w:t>«</w:t>
      </w:r>
      <w:r w:rsidR="00334BB7">
        <w:t>15</w:t>
      </w:r>
      <w:r w:rsidRPr="002345BB">
        <w:t xml:space="preserve">» </w:t>
      </w:r>
      <w:r w:rsidR="00334BB7">
        <w:t>января</w:t>
      </w:r>
      <w:r w:rsidRPr="002345BB">
        <w:t xml:space="preserve"> 202</w:t>
      </w:r>
      <w:r w:rsidR="00334BB7">
        <w:t>4</w:t>
      </w:r>
      <w:r w:rsidRPr="002345BB">
        <w:t xml:space="preserve"> год</w:t>
      </w:r>
      <w:r w:rsidR="00334BB7">
        <w:t>а</w:t>
      </w:r>
    </w:p>
    <w:p w:rsidR="00BD7BD2" w:rsidRPr="002345BB" w:rsidRDefault="00BD7BD2" w:rsidP="00BD7BD2">
      <w:pPr>
        <w:pStyle w:val="a3"/>
        <w:spacing w:before="0" w:beforeAutospacing="0" w:after="0" w:afterAutospacing="0"/>
        <w:ind w:left="6237" w:right="282" w:hanging="283"/>
        <w:jc w:val="both"/>
        <w:rPr>
          <w:sz w:val="26"/>
          <w:szCs w:val="26"/>
        </w:rPr>
      </w:pPr>
    </w:p>
    <w:p w:rsidR="000707AD" w:rsidRPr="003C5548" w:rsidRDefault="000707AD" w:rsidP="000707AD">
      <w:pPr>
        <w:jc w:val="center"/>
        <w:rPr>
          <w:sz w:val="28"/>
          <w:szCs w:val="28"/>
        </w:rPr>
      </w:pPr>
      <w:r w:rsidRPr="002345BB">
        <w:rPr>
          <w:sz w:val="28"/>
          <w:szCs w:val="28"/>
        </w:rPr>
        <w:object w:dxaOrig="111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3.35pt" o:ole="">
            <v:imagedata r:id="rId9" o:title=""/>
          </v:shape>
          <o:OLEObject Type="Embed" ProgID="CorelDRAW.Graphic.12" ShapeID="_x0000_i1025" DrawAspect="Content" ObjectID="_1768890025" r:id="rId10"/>
        </w:object>
      </w:r>
    </w:p>
    <w:p w:rsidR="000707AD" w:rsidRPr="003C5548" w:rsidRDefault="000707AD" w:rsidP="000707AD">
      <w:pPr>
        <w:jc w:val="center"/>
        <w:rPr>
          <w:b/>
          <w:sz w:val="28"/>
          <w:szCs w:val="28"/>
        </w:rPr>
      </w:pPr>
      <w:r w:rsidRPr="003C5548">
        <w:rPr>
          <w:b/>
          <w:sz w:val="28"/>
          <w:szCs w:val="28"/>
        </w:rPr>
        <w:t>КОНТРОЛЬНО-СЧЕТНАЯ КОМИССИЯ</w:t>
      </w:r>
    </w:p>
    <w:p w:rsidR="000707AD" w:rsidRPr="003C5548" w:rsidRDefault="000707AD" w:rsidP="000707AD">
      <w:pPr>
        <w:jc w:val="center"/>
        <w:rPr>
          <w:b/>
          <w:sz w:val="28"/>
          <w:szCs w:val="28"/>
        </w:rPr>
      </w:pPr>
      <w:r w:rsidRPr="003C5548">
        <w:rPr>
          <w:b/>
          <w:sz w:val="28"/>
          <w:szCs w:val="28"/>
        </w:rPr>
        <w:t>ОСТАШКОВСКОГО ГОРОДСКОГО ОКРУГА</w:t>
      </w:r>
    </w:p>
    <w:p w:rsidR="000707AD" w:rsidRPr="003C5548" w:rsidRDefault="000707AD" w:rsidP="000707AD">
      <w:pPr>
        <w:jc w:val="center"/>
        <w:rPr>
          <w:sz w:val="28"/>
          <w:szCs w:val="28"/>
        </w:rPr>
      </w:pPr>
      <w:r w:rsidRPr="003C5548">
        <w:rPr>
          <w:sz w:val="28"/>
          <w:szCs w:val="28"/>
        </w:rPr>
        <w:t>172735, Тверская область, г. Осташков, пер. Советский, д. 3</w:t>
      </w:r>
      <w:r w:rsidR="00867EEB" w:rsidRPr="003C5548">
        <w:rPr>
          <w:sz w:val="28"/>
          <w:szCs w:val="28"/>
        </w:rPr>
        <w:t>, п. 51</w:t>
      </w:r>
    </w:p>
    <w:p w:rsidR="000707AD" w:rsidRPr="00B539CA" w:rsidRDefault="000707AD" w:rsidP="000707AD">
      <w:pPr>
        <w:ind w:left="6237" w:right="282" w:hanging="283"/>
        <w:jc w:val="center"/>
        <w:rPr>
          <w:sz w:val="26"/>
          <w:szCs w:val="26"/>
        </w:rPr>
      </w:pPr>
    </w:p>
    <w:p w:rsidR="000707AD" w:rsidRPr="003C5548" w:rsidRDefault="000707AD" w:rsidP="000707AD">
      <w:pPr>
        <w:ind w:right="282"/>
        <w:jc w:val="center"/>
        <w:rPr>
          <w:b/>
          <w:sz w:val="26"/>
          <w:szCs w:val="26"/>
        </w:rPr>
      </w:pPr>
      <w:r w:rsidRPr="003C5548">
        <w:rPr>
          <w:b/>
          <w:sz w:val="26"/>
          <w:szCs w:val="26"/>
        </w:rPr>
        <w:t>ОТЧЁТ</w:t>
      </w:r>
    </w:p>
    <w:p w:rsidR="000707AD" w:rsidRPr="003C5548" w:rsidRDefault="000707AD" w:rsidP="000707AD">
      <w:pPr>
        <w:jc w:val="center"/>
        <w:rPr>
          <w:sz w:val="26"/>
          <w:szCs w:val="26"/>
        </w:rPr>
      </w:pPr>
      <w:r w:rsidRPr="003C5548">
        <w:rPr>
          <w:b/>
          <w:sz w:val="26"/>
          <w:szCs w:val="26"/>
        </w:rPr>
        <w:t>по результатам контрольного мероприятия</w:t>
      </w:r>
    </w:p>
    <w:p w:rsidR="00BD7BD2" w:rsidRPr="003C5548" w:rsidRDefault="000707AD" w:rsidP="00867EEB">
      <w:pPr>
        <w:ind w:right="-2"/>
        <w:jc w:val="center"/>
        <w:rPr>
          <w:sz w:val="26"/>
          <w:szCs w:val="26"/>
        </w:rPr>
      </w:pPr>
      <w:r w:rsidRPr="003C5548">
        <w:rPr>
          <w:sz w:val="26"/>
          <w:szCs w:val="26"/>
        </w:rPr>
        <w:t xml:space="preserve"> </w:t>
      </w:r>
      <w:r w:rsidR="00BD7BD2" w:rsidRPr="003C5548">
        <w:rPr>
          <w:sz w:val="26"/>
          <w:szCs w:val="26"/>
        </w:rPr>
        <w:t>«</w:t>
      </w:r>
      <w:r w:rsidR="003A0E67" w:rsidRPr="003C5548">
        <w:rPr>
          <w:sz w:val="26"/>
          <w:szCs w:val="26"/>
        </w:rPr>
        <w:t>Проверка реализации прав детей-сирот и детей, оставшихся без попечения родителей, на обеспечение жилыми помещениями в Осташковском городском округе в 2019-2022 годах»</w:t>
      </w:r>
    </w:p>
    <w:p w:rsidR="00BD7BD2" w:rsidRPr="003C5548" w:rsidRDefault="00BD7BD2" w:rsidP="00BD7BD2">
      <w:pPr>
        <w:rPr>
          <w:bCs/>
          <w:sz w:val="26"/>
          <w:szCs w:val="26"/>
        </w:rPr>
      </w:pPr>
    </w:p>
    <w:p w:rsidR="00B81FAD" w:rsidRPr="003C5548" w:rsidRDefault="00B81FAD" w:rsidP="00B81FAD">
      <w:pPr>
        <w:pStyle w:val="a6"/>
        <w:ind w:right="-284" w:firstLine="567"/>
        <w:rPr>
          <w:rFonts w:ascii="Times New Roman" w:hAnsi="Times New Roman"/>
          <w:szCs w:val="26"/>
        </w:rPr>
      </w:pPr>
      <w:r w:rsidRPr="003C5548">
        <w:rPr>
          <w:rFonts w:ascii="Times New Roman" w:hAnsi="Times New Roman"/>
          <w:b/>
          <w:szCs w:val="26"/>
        </w:rPr>
        <w:t xml:space="preserve">Основание для проведения контрольного мероприятия: </w:t>
      </w:r>
      <w:r w:rsidR="0049667D" w:rsidRPr="003C5548">
        <w:rPr>
          <w:rFonts w:ascii="Times New Roman" w:hAnsi="Times New Roman"/>
          <w:szCs w:val="26"/>
        </w:rPr>
        <w:t>пункт 3</w:t>
      </w:r>
      <w:r w:rsidRPr="003C5548">
        <w:rPr>
          <w:rFonts w:ascii="Times New Roman" w:hAnsi="Times New Roman"/>
          <w:szCs w:val="26"/>
        </w:rPr>
        <w:t xml:space="preserve"> раздела II плана деятельности Контрольно-счетной комиссии Осташковского городского округа на 202</w:t>
      </w:r>
      <w:r w:rsidR="0049667D" w:rsidRPr="003C5548">
        <w:rPr>
          <w:rFonts w:ascii="Times New Roman" w:hAnsi="Times New Roman"/>
          <w:szCs w:val="26"/>
        </w:rPr>
        <w:t>3</w:t>
      </w:r>
      <w:r w:rsidRPr="003C5548">
        <w:rPr>
          <w:rFonts w:ascii="Times New Roman" w:hAnsi="Times New Roman"/>
          <w:szCs w:val="26"/>
        </w:rPr>
        <w:t xml:space="preserve"> год</w:t>
      </w:r>
      <w:r w:rsidR="0049667D" w:rsidRPr="003C5548">
        <w:rPr>
          <w:rFonts w:ascii="Times New Roman" w:hAnsi="Times New Roman"/>
          <w:szCs w:val="26"/>
        </w:rPr>
        <w:t>.</w:t>
      </w:r>
    </w:p>
    <w:p w:rsidR="00B81FAD" w:rsidRPr="009661D3" w:rsidRDefault="00B81FAD" w:rsidP="00B81FAD">
      <w:pPr>
        <w:pStyle w:val="a6"/>
        <w:ind w:right="-284" w:firstLine="567"/>
        <w:rPr>
          <w:rFonts w:ascii="Times New Roman" w:hAnsi="Times New Roman"/>
          <w:color w:val="000000"/>
          <w:szCs w:val="26"/>
        </w:rPr>
      </w:pPr>
      <w:r w:rsidRPr="009661D3">
        <w:rPr>
          <w:rFonts w:ascii="Times New Roman" w:hAnsi="Times New Roman"/>
          <w:b/>
          <w:color w:val="000000"/>
          <w:szCs w:val="26"/>
        </w:rPr>
        <w:t xml:space="preserve">Предмет контрольного мероприятия: </w:t>
      </w:r>
    </w:p>
    <w:p w:rsidR="0079255F" w:rsidRPr="009661D3" w:rsidRDefault="0079255F" w:rsidP="0079255F">
      <w:pPr>
        <w:ind w:right="-284" w:firstLine="567"/>
        <w:jc w:val="both"/>
        <w:rPr>
          <w:bCs/>
          <w:color w:val="000000"/>
          <w:sz w:val="26"/>
          <w:szCs w:val="26"/>
          <w:highlight w:val="yellow"/>
        </w:rPr>
      </w:pPr>
      <w:r w:rsidRPr="009661D3">
        <w:rPr>
          <w:rFonts w:eastAsiaTheme="minorHAnsi"/>
          <w:color w:val="000000"/>
          <w:sz w:val="26"/>
          <w:szCs w:val="26"/>
          <w:lang w:eastAsia="en-US"/>
        </w:rPr>
        <w:t>Деятельность органов местного самоуправления Осташковского городского округа по организации и координации работы по реализации прав детей-сирот и детей, оставшихся без попечения родителей, лицам из их числа по договорам найма специализированных жилых помещений (далее – дети-сироты) на обеспечение жилыми помещениями на территории Осташковского городского округа.</w:t>
      </w:r>
    </w:p>
    <w:p w:rsidR="00C139B6" w:rsidRPr="009661D3" w:rsidRDefault="00C139B6" w:rsidP="00B81FAD">
      <w:pPr>
        <w:ind w:right="-284"/>
        <w:jc w:val="both"/>
        <w:rPr>
          <w:bCs/>
          <w:color w:val="000000"/>
          <w:sz w:val="26"/>
          <w:szCs w:val="26"/>
          <w:highlight w:val="yellow"/>
        </w:rPr>
      </w:pPr>
    </w:p>
    <w:p w:rsidR="00B81FAD" w:rsidRPr="009661D3" w:rsidRDefault="00B81FAD" w:rsidP="00B81FAD">
      <w:pPr>
        <w:ind w:right="-284" w:firstLine="567"/>
        <w:jc w:val="both"/>
        <w:rPr>
          <w:b/>
          <w:color w:val="000000"/>
          <w:sz w:val="26"/>
          <w:szCs w:val="26"/>
        </w:rPr>
      </w:pPr>
      <w:r w:rsidRPr="009661D3">
        <w:rPr>
          <w:b/>
          <w:color w:val="000000"/>
          <w:sz w:val="26"/>
          <w:szCs w:val="26"/>
        </w:rPr>
        <w:t xml:space="preserve">Объект (объекты) контрольного мероприятия: </w:t>
      </w:r>
      <w:r w:rsidRPr="009661D3">
        <w:rPr>
          <w:color w:val="000000"/>
          <w:sz w:val="26"/>
          <w:szCs w:val="26"/>
        </w:rPr>
        <w:t>Администрация Осташковского городского округа.</w:t>
      </w:r>
    </w:p>
    <w:p w:rsidR="00B81FAD" w:rsidRPr="009661D3" w:rsidRDefault="00B81FAD" w:rsidP="00B81FAD">
      <w:pPr>
        <w:pStyle w:val="a6"/>
        <w:ind w:right="-284" w:firstLine="0"/>
        <w:rPr>
          <w:rFonts w:ascii="Times New Roman" w:hAnsi="Times New Roman"/>
          <w:b/>
          <w:color w:val="000000"/>
          <w:szCs w:val="26"/>
        </w:rPr>
      </w:pPr>
    </w:p>
    <w:p w:rsidR="00B81FAD" w:rsidRPr="009661D3" w:rsidRDefault="00B81FAD" w:rsidP="00262C9C">
      <w:pPr>
        <w:widowControl w:val="0"/>
        <w:ind w:right="-284" w:firstLine="567"/>
        <w:jc w:val="both"/>
        <w:rPr>
          <w:b/>
          <w:color w:val="000000"/>
          <w:sz w:val="26"/>
          <w:szCs w:val="26"/>
        </w:rPr>
      </w:pPr>
      <w:r w:rsidRPr="009661D3">
        <w:rPr>
          <w:b/>
          <w:color w:val="000000"/>
          <w:sz w:val="26"/>
          <w:szCs w:val="26"/>
        </w:rPr>
        <w:t>Ц</w:t>
      </w:r>
      <w:r w:rsidR="00262C9C" w:rsidRPr="009661D3">
        <w:rPr>
          <w:b/>
          <w:color w:val="000000"/>
          <w:sz w:val="26"/>
          <w:szCs w:val="26"/>
        </w:rPr>
        <w:t>ель</w:t>
      </w:r>
      <w:r w:rsidRPr="009661D3">
        <w:rPr>
          <w:b/>
          <w:color w:val="000000"/>
          <w:sz w:val="26"/>
          <w:szCs w:val="26"/>
        </w:rPr>
        <w:t xml:space="preserve"> контрольного мероприятия:</w:t>
      </w:r>
    </w:p>
    <w:p w:rsidR="00C139B6" w:rsidRPr="009661D3" w:rsidRDefault="00C139B6" w:rsidP="00262C9C">
      <w:pPr>
        <w:widowControl w:val="0"/>
        <w:autoSpaceDE w:val="0"/>
        <w:autoSpaceDN w:val="0"/>
        <w:adjustRightInd w:val="0"/>
        <w:ind w:firstLine="567"/>
        <w:jc w:val="both"/>
        <w:rPr>
          <w:rFonts w:eastAsia="Calibri"/>
          <w:bCs/>
          <w:sz w:val="26"/>
          <w:szCs w:val="26"/>
          <w:lang w:eastAsia="en-US"/>
        </w:rPr>
      </w:pPr>
      <w:r w:rsidRPr="009661D3">
        <w:rPr>
          <w:rFonts w:eastAsia="Calibri"/>
          <w:bCs/>
          <w:sz w:val="26"/>
          <w:szCs w:val="26"/>
          <w:lang w:eastAsia="en-US"/>
        </w:rPr>
        <w:t xml:space="preserve">Законность, результативность, экономность, полнота и своевременность исполнения переданных полномочий на обеспечение жилыми помещениями детей-сирот и детей, оставшихся без попечения родителей в соответствии с </w:t>
      </w:r>
      <w:r w:rsidR="00262C9C" w:rsidRPr="009661D3">
        <w:rPr>
          <w:rFonts w:eastAsia="Calibri"/>
          <w:bCs/>
          <w:sz w:val="26"/>
          <w:szCs w:val="26"/>
          <w:lang w:eastAsia="en-US"/>
        </w:rPr>
        <w:t>Законом Тверской области от 6 февраля 2013 г. N 2-ЗО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9661D3">
        <w:rPr>
          <w:rFonts w:eastAsia="Calibri"/>
          <w:bCs/>
          <w:sz w:val="26"/>
          <w:szCs w:val="26"/>
          <w:lang w:eastAsia="en-US"/>
        </w:rPr>
        <w:t>».</w:t>
      </w:r>
    </w:p>
    <w:p w:rsidR="00C139B6" w:rsidRPr="009661D3" w:rsidRDefault="00C139B6" w:rsidP="00B81FAD">
      <w:pPr>
        <w:tabs>
          <w:tab w:val="left" w:pos="10076"/>
          <w:tab w:val="left" w:pos="10992"/>
          <w:tab w:val="left" w:pos="11908"/>
          <w:tab w:val="left" w:pos="12824"/>
          <w:tab w:val="left" w:pos="13740"/>
          <w:tab w:val="left" w:pos="14656"/>
        </w:tabs>
        <w:jc w:val="both"/>
        <w:rPr>
          <w:sz w:val="26"/>
          <w:szCs w:val="26"/>
          <w:highlight w:val="cyan"/>
        </w:rPr>
      </w:pPr>
    </w:p>
    <w:p w:rsidR="00B81FAD" w:rsidRPr="009661D3" w:rsidRDefault="00B81FAD" w:rsidP="003841FD">
      <w:pPr>
        <w:tabs>
          <w:tab w:val="left" w:pos="10076"/>
          <w:tab w:val="left" w:pos="10992"/>
          <w:tab w:val="left" w:pos="11908"/>
          <w:tab w:val="left" w:pos="12824"/>
          <w:tab w:val="left" w:pos="13740"/>
          <w:tab w:val="left" w:pos="14656"/>
        </w:tabs>
        <w:ind w:firstLine="567"/>
        <w:jc w:val="both"/>
        <w:rPr>
          <w:sz w:val="26"/>
          <w:szCs w:val="26"/>
        </w:rPr>
      </w:pPr>
      <w:r w:rsidRPr="009661D3">
        <w:rPr>
          <w:b/>
          <w:sz w:val="26"/>
          <w:szCs w:val="26"/>
        </w:rPr>
        <w:t>Вопросы</w:t>
      </w:r>
      <w:r w:rsidRPr="009661D3">
        <w:rPr>
          <w:sz w:val="26"/>
          <w:szCs w:val="26"/>
        </w:rPr>
        <w:t>:</w:t>
      </w:r>
    </w:p>
    <w:p w:rsidR="003A0E67" w:rsidRPr="009661D3" w:rsidRDefault="003A0E67" w:rsidP="003A0E67">
      <w:pPr>
        <w:autoSpaceDE w:val="0"/>
        <w:autoSpaceDN w:val="0"/>
        <w:adjustRightInd w:val="0"/>
        <w:ind w:firstLine="567"/>
        <w:rPr>
          <w:rFonts w:eastAsiaTheme="minorHAnsi"/>
          <w:color w:val="000000"/>
          <w:sz w:val="26"/>
          <w:szCs w:val="26"/>
          <w:lang w:eastAsia="en-US"/>
        </w:rPr>
      </w:pPr>
      <w:r w:rsidRPr="009661D3">
        <w:rPr>
          <w:rFonts w:eastAsiaTheme="minorHAnsi"/>
          <w:color w:val="000000"/>
          <w:sz w:val="26"/>
          <w:szCs w:val="26"/>
          <w:lang w:eastAsia="en-US"/>
        </w:rPr>
        <w:t xml:space="preserve">1. Общие положения. </w:t>
      </w:r>
    </w:p>
    <w:p w:rsidR="003A0E67" w:rsidRPr="009661D3" w:rsidRDefault="003A0E67" w:rsidP="003A0E67">
      <w:pPr>
        <w:autoSpaceDE w:val="0"/>
        <w:autoSpaceDN w:val="0"/>
        <w:adjustRightInd w:val="0"/>
        <w:ind w:firstLine="567"/>
        <w:jc w:val="both"/>
        <w:rPr>
          <w:rFonts w:eastAsiaTheme="minorHAnsi"/>
          <w:color w:val="000000"/>
          <w:sz w:val="26"/>
          <w:szCs w:val="26"/>
          <w:lang w:eastAsia="en-US"/>
        </w:rPr>
      </w:pPr>
      <w:r w:rsidRPr="009661D3">
        <w:rPr>
          <w:rFonts w:eastAsiaTheme="minorHAnsi"/>
          <w:color w:val="000000"/>
          <w:sz w:val="26"/>
          <w:szCs w:val="26"/>
          <w:lang w:eastAsia="en-US"/>
        </w:rPr>
        <w:t xml:space="preserve">2. Анализ и оценка нормативного обеспечения, регулирующего предоставление детям-сиротам и детям, оставшихся без попечения родителей жилых помещений на территории Осташковского городского округа. </w:t>
      </w:r>
    </w:p>
    <w:p w:rsidR="003A0E67" w:rsidRPr="009661D3" w:rsidRDefault="003A0E67" w:rsidP="003A0E67">
      <w:pPr>
        <w:autoSpaceDE w:val="0"/>
        <w:autoSpaceDN w:val="0"/>
        <w:adjustRightInd w:val="0"/>
        <w:ind w:firstLine="567"/>
        <w:jc w:val="both"/>
        <w:rPr>
          <w:rFonts w:eastAsiaTheme="minorHAnsi"/>
          <w:color w:val="000000"/>
          <w:sz w:val="26"/>
          <w:szCs w:val="26"/>
          <w:lang w:eastAsia="en-US"/>
        </w:rPr>
      </w:pPr>
      <w:r w:rsidRPr="009661D3">
        <w:rPr>
          <w:rFonts w:eastAsiaTheme="minorHAnsi"/>
          <w:color w:val="000000"/>
          <w:sz w:val="26"/>
          <w:szCs w:val="26"/>
          <w:lang w:eastAsia="en-US"/>
        </w:rPr>
        <w:t>3. Оценка реализации мероприятий по обеспечению детей-сирот и детей, оставшихся без попечения родителей жилыми помещениями.</w:t>
      </w:r>
    </w:p>
    <w:p w:rsidR="003A0E67" w:rsidRPr="009661D3" w:rsidRDefault="003A0E67" w:rsidP="003A0E67">
      <w:pPr>
        <w:autoSpaceDE w:val="0"/>
        <w:autoSpaceDN w:val="0"/>
        <w:adjustRightInd w:val="0"/>
        <w:ind w:firstLine="567"/>
        <w:jc w:val="both"/>
        <w:rPr>
          <w:rFonts w:eastAsiaTheme="minorHAnsi"/>
          <w:color w:val="000000"/>
          <w:sz w:val="26"/>
          <w:szCs w:val="26"/>
          <w:lang w:eastAsia="en-US"/>
        </w:rPr>
      </w:pPr>
      <w:r w:rsidRPr="009661D3">
        <w:rPr>
          <w:rFonts w:eastAsiaTheme="minorHAnsi"/>
          <w:color w:val="000000"/>
          <w:sz w:val="26"/>
          <w:szCs w:val="26"/>
          <w:lang w:eastAsia="en-US"/>
        </w:rPr>
        <w:lastRenderedPageBreak/>
        <w:t xml:space="preserve">4. Проверка законности и эффективности использования субвенций, направленных из окружного бюджета бюджету Осташковского городского округа на осуществление отдельных государственных полномочий по обеспечению прав детей-сирот на жилое помещение, в том числе соблюдение требований действующего законодательства. </w:t>
      </w:r>
    </w:p>
    <w:p w:rsidR="003A0E67" w:rsidRPr="009661D3" w:rsidRDefault="003A0E67" w:rsidP="003A0E67">
      <w:pPr>
        <w:ind w:firstLine="567"/>
        <w:jc w:val="both"/>
        <w:rPr>
          <w:rFonts w:eastAsiaTheme="minorHAnsi"/>
          <w:color w:val="000000"/>
          <w:sz w:val="26"/>
          <w:szCs w:val="26"/>
          <w:lang w:eastAsia="en-US"/>
        </w:rPr>
      </w:pPr>
      <w:r w:rsidRPr="009661D3">
        <w:rPr>
          <w:rFonts w:eastAsiaTheme="minorHAnsi"/>
          <w:color w:val="000000"/>
          <w:sz w:val="26"/>
          <w:szCs w:val="26"/>
          <w:lang w:eastAsia="en-US"/>
        </w:rPr>
        <w:t>5. Контроль за использованием жилых помещений, предоставленных детям-сиротам</w:t>
      </w:r>
      <w:r w:rsidRPr="009661D3">
        <w:rPr>
          <w:sz w:val="26"/>
          <w:szCs w:val="26"/>
        </w:rPr>
        <w:t xml:space="preserve"> </w:t>
      </w:r>
      <w:r w:rsidRPr="009661D3">
        <w:rPr>
          <w:rFonts w:eastAsiaTheme="minorHAnsi"/>
          <w:color w:val="000000"/>
          <w:sz w:val="26"/>
          <w:szCs w:val="26"/>
          <w:lang w:eastAsia="en-US"/>
        </w:rPr>
        <w:t>и детям, оставшихся без попечения родителей.</w:t>
      </w:r>
    </w:p>
    <w:p w:rsidR="003A0E67" w:rsidRPr="009661D3" w:rsidRDefault="003A0E67" w:rsidP="00A01C40">
      <w:pPr>
        <w:ind w:right="-284" w:firstLine="567"/>
        <w:jc w:val="both"/>
        <w:rPr>
          <w:b/>
          <w:color w:val="000000"/>
          <w:sz w:val="26"/>
          <w:szCs w:val="26"/>
        </w:rPr>
      </w:pPr>
    </w:p>
    <w:p w:rsidR="00B81FAD" w:rsidRPr="009661D3" w:rsidRDefault="00B81FAD" w:rsidP="00A01C40">
      <w:pPr>
        <w:ind w:right="-284" w:firstLine="567"/>
        <w:jc w:val="both"/>
        <w:rPr>
          <w:color w:val="000000"/>
          <w:sz w:val="26"/>
          <w:szCs w:val="26"/>
        </w:rPr>
      </w:pPr>
      <w:r w:rsidRPr="009661D3">
        <w:rPr>
          <w:b/>
          <w:color w:val="000000"/>
          <w:sz w:val="26"/>
          <w:szCs w:val="26"/>
        </w:rPr>
        <w:t xml:space="preserve">Проверяемый период: </w:t>
      </w:r>
      <w:r w:rsidRPr="009661D3">
        <w:rPr>
          <w:color w:val="000000"/>
          <w:sz w:val="26"/>
          <w:szCs w:val="26"/>
        </w:rPr>
        <w:t>01.01.20</w:t>
      </w:r>
      <w:r w:rsidR="00A01C40" w:rsidRPr="009661D3">
        <w:rPr>
          <w:color w:val="000000"/>
          <w:sz w:val="26"/>
          <w:szCs w:val="26"/>
        </w:rPr>
        <w:t xml:space="preserve">19 </w:t>
      </w:r>
      <w:r w:rsidRPr="009661D3">
        <w:rPr>
          <w:color w:val="000000"/>
          <w:sz w:val="26"/>
          <w:szCs w:val="26"/>
        </w:rPr>
        <w:t>-</w:t>
      </w:r>
      <w:r w:rsidR="00A01C40" w:rsidRPr="009661D3">
        <w:rPr>
          <w:color w:val="000000"/>
          <w:sz w:val="26"/>
          <w:szCs w:val="26"/>
        </w:rPr>
        <w:t xml:space="preserve"> </w:t>
      </w:r>
      <w:r w:rsidRPr="009661D3">
        <w:rPr>
          <w:color w:val="000000"/>
          <w:sz w:val="26"/>
          <w:szCs w:val="26"/>
        </w:rPr>
        <w:t>31.12.202</w:t>
      </w:r>
      <w:r w:rsidR="00A01C40" w:rsidRPr="009661D3">
        <w:rPr>
          <w:color w:val="000000"/>
          <w:sz w:val="26"/>
          <w:szCs w:val="26"/>
        </w:rPr>
        <w:t>2</w:t>
      </w:r>
    </w:p>
    <w:p w:rsidR="00B81FAD" w:rsidRPr="009661D3" w:rsidRDefault="00B81FAD" w:rsidP="00A01C40">
      <w:pPr>
        <w:ind w:right="-284" w:firstLine="567"/>
        <w:jc w:val="both"/>
        <w:rPr>
          <w:b/>
          <w:color w:val="000000"/>
          <w:sz w:val="26"/>
          <w:szCs w:val="26"/>
        </w:rPr>
      </w:pPr>
    </w:p>
    <w:p w:rsidR="00B81FAD" w:rsidRPr="009661D3" w:rsidRDefault="00B81FAD" w:rsidP="00A01C40">
      <w:pPr>
        <w:ind w:right="-284" w:firstLine="567"/>
        <w:jc w:val="both"/>
        <w:rPr>
          <w:color w:val="000000"/>
          <w:sz w:val="26"/>
          <w:szCs w:val="26"/>
          <w:highlight w:val="cyan"/>
        </w:rPr>
      </w:pPr>
      <w:r w:rsidRPr="009661D3">
        <w:rPr>
          <w:b/>
          <w:color w:val="000000"/>
          <w:sz w:val="26"/>
          <w:szCs w:val="26"/>
        </w:rPr>
        <w:t xml:space="preserve">Сроки проведения контрольного мероприятия: </w:t>
      </w:r>
      <w:r w:rsidRPr="009661D3">
        <w:rPr>
          <w:color w:val="000000"/>
          <w:sz w:val="26"/>
          <w:szCs w:val="26"/>
        </w:rPr>
        <w:t xml:space="preserve">с </w:t>
      </w:r>
      <w:r w:rsidR="007B1D0E" w:rsidRPr="009661D3">
        <w:rPr>
          <w:color w:val="000000"/>
          <w:sz w:val="26"/>
          <w:szCs w:val="26"/>
        </w:rPr>
        <w:t>11</w:t>
      </w:r>
      <w:r w:rsidRPr="009661D3">
        <w:rPr>
          <w:color w:val="000000"/>
          <w:sz w:val="26"/>
          <w:szCs w:val="26"/>
        </w:rPr>
        <w:t>.</w:t>
      </w:r>
      <w:r w:rsidR="00A01C40" w:rsidRPr="009661D3">
        <w:rPr>
          <w:color w:val="000000"/>
          <w:sz w:val="26"/>
          <w:szCs w:val="26"/>
        </w:rPr>
        <w:t>09</w:t>
      </w:r>
      <w:r w:rsidRPr="009661D3">
        <w:rPr>
          <w:color w:val="000000"/>
          <w:sz w:val="26"/>
          <w:szCs w:val="26"/>
        </w:rPr>
        <w:t>.202</w:t>
      </w:r>
      <w:r w:rsidR="00A01C40" w:rsidRPr="009661D3">
        <w:rPr>
          <w:color w:val="000000"/>
          <w:sz w:val="26"/>
          <w:szCs w:val="26"/>
        </w:rPr>
        <w:t>3 г.</w:t>
      </w:r>
      <w:r w:rsidRPr="009661D3">
        <w:rPr>
          <w:color w:val="000000"/>
          <w:sz w:val="26"/>
          <w:szCs w:val="26"/>
        </w:rPr>
        <w:t xml:space="preserve"> по </w:t>
      </w:r>
      <w:r w:rsidR="002345BB" w:rsidRPr="009661D3">
        <w:rPr>
          <w:color w:val="000000"/>
          <w:sz w:val="26"/>
          <w:szCs w:val="26"/>
        </w:rPr>
        <w:t>27</w:t>
      </w:r>
      <w:r w:rsidRPr="009661D3">
        <w:rPr>
          <w:color w:val="000000"/>
          <w:sz w:val="26"/>
          <w:szCs w:val="26"/>
        </w:rPr>
        <w:t>.</w:t>
      </w:r>
      <w:r w:rsidR="007B1D0E" w:rsidRPr="009661D3">
        <w:rPr>
          <w:color w:val="000000"/>
          <w:sz w:val="26"/>
          <w:szCs w:val="26"/>
        </w:rPr>
        <w:t>1</w:t>
      </w:r>
      <w:r w:rsidR="002345BB" w:rsidRPr="009661D3">
        <w:rPr>
          <w:color w:val="000000"/>
          <w:sz w:val="26"/>
          <w:szCs w:val="26"/>
        </w:rPr>
        <w:t>1</w:t>
      </w:r>
      <w:r w:rsidR="00A01C40" w:rsidRPr="009661D3">
        <w:rPr>
          <w:color w:val="000000"/>
          <w:sz w:val="26"/>
          <w:szCs w:val="26"/>
        </w:rPr>
        <w:t>.2023г.</w:t>
      </w:r>
    </w:p>
    <w:p w:rsidR="00B81FAD" w:rsidRPr="009661D3" w:rsidRDefault="00B81FAD" w:rsidP="00B81FAD">
      <w:pPr>
        <w:ind w:right="-284"/>
        <w:jc w:val="both"/>
        <w:rPr>
          <w:color w:val="000000"/>
          <w:sz w:val="26"/>
          <w:szCs w:val="26"/>
        </w:rPr>
      </w:pPr>
    </w:p>
    <w:p w:rsidR="00B81FAD" w:rsidRPr="009661D3" w:rsidRDefault="00B81FAD" w:rsidP="00B455B1">
      <w:pPr>
        <w:ind w:right="-284" w:firstLine="567"/>
        <w:jc w:val="both"/>
        <w:rPr>
          <w:b/>
          <w:color w:val="000000"/>
          <w:sz w:val="26"/>
          <w:szCs w:val="26"/>
        </w:rPr>
      </w:pPr>
      <w:r w:rsidRPr="009661D3">
        <w:rPr>
          <w:b/>
          <w:color w:val="000000"/>
          <w:sz w:val="26"/>
          <w:szCs w:val="26"/>
        </w:rPr>
        <w:t xml:space="preserve">Состав ответственных исполнителей: </w:t>
      </w:r>
    </w:p>
    <w:p w:rsidR="00B81FAD" w:rsidRPr="009661D3" w:rsidRDefault="00B81FAD" w:rsidP="00B455B1">
      <w:pPr>
        <w:autoSpaceDE w:val="0"/>
        <w:autoSpaceDN w:val="0"/>
        <w:adjustRightInd w:val="0"/>
        <w:ind w:right="-284" w:firstLine="567"/>
        <w:jc w:val="both"/>
        <w:rPr>
          <w:bCs/>
          <w:sz w:val="26"/>
          <w:szCs w:val="26"/>
        </w:rPr>
      </w:pPr>
      <w:r w:rsidRPr="009661D3">
        <w:rPr>
          <w:bCs/>
          <w:sz w:val="26"/>
          <w:szCs w:val="26"/>
        </w:rPr>
        <w:t>Ответственный за проведение контрольного мероприятия</w:t>
      </w:r>
      <w:r w:rsidR="007F0049" w:rsidRPr="009661D3">
        <w:rPr>
          <w:bCs/>
          <w:sz w:val="26"/>
          <w:szCs w:val="26"/>
        </w:rPr>
        <w:t>, исполнитель</w:t>
      </w:r>
      <w:r w:rsidRPr="009661D3">
        <w:rPr>
          <w:bCs/>
          <w:sz w:val="26"/>
          <w:szCs w:val="26"/>
        </w:rPr>
        <w:t xml:space="preserve">: </w:t>
      </w:r>
      <w:r w:rsidR="007F0049" w:rsidRPr="009661D3">
        <w:rPr>
          <w:bCs/>
          <w:sz w:val="26"/>
          <w:szCs w:val="26"/>
        </w:rPr>
        <w:t xml:space="preserve">Председатель Контрольно-счетной комиссии Осташковского городского округа </w:t>
      </w:r>
      <w:r w:rsidRPr="009661D3">
        <w:rPr>
          <w:bCs/>
          <w:sz w:val="26"/>
          <w:szCs w:val="26"/>
        </w:rPr>
        <w:t>Иванова Алёна Александровна</w:t>
      </w:r>
    </w:p>
    <w:p w:rsidR="00B81FAD" w:rsidRPr="009661D3" w:rsidRDefault="00B81FAD" w:rsidP="00B455B1">
      <w:pPr>
        <w:autoSpaceDE w:val="0"/>
        <w:autoSpaceDN w:val="0"/>
        <w:adjustRightInd w:val="0"/>
        <w:ind w:right="-284" w:firstLine="708"/>
        <w:jc w:val="both"/>
        <w:rPr>
          <w:bCs/>
          <w:sz w:val="26"/>
          <w:szCs w:val="26"/>
          <w:highlight w:val="yellow"/>
        </w:rPr>
      </w:pPr>
      <w:r w:rsidRPr="009661D3">
        <w:rPr>
          <w:bCs/>
          <w:sz w:val="26"/>
          <w:szCs w:val="26"/>
          <w:highlight w:val="yellow"/>
        </w:rPr>
        <w:tab/>
      </w:r>
    </w:p>
    <w:p w:rsidR="00B81FAD" w:rsidRPr="009661D3" w:rsidRDefault="00B81FAD" w:rsidP="00B455B1">
      <w:pPr>
        <w:ind w:firstLine="567"/>
        <w:jc w:val="both"/>
        <w:rPr>
          <w:sz w:val="26"/>
          <w:szCs w:val="26"/>
        </w:rPr>
      </w:pPr>
      <w:r w:rsidRPr="009661D3">
        <w:rPr>
          <w:b/>
          <w:sz w:val="26"/>
          <w:szCs w:val="26"/>
        </w:rPr>
        <w:t>Краткая информация об объекте контрольного мероприятия</w:t>
      </w:r>
      <w:r w:rsidRPr="009661D3">
        <w:rPr>
          <w:sz w:val="26"/>
          <w:szCs w:val="26"/>
        </w:rPr>
        <w:t xml:space="preserve">: </w:t>
      </w:r>
    </w:p>
    <w:p w:rsidR="00B81FAD" w:rsidRPr="009661D3" w:rsidRDefault="00B81FAD" w:rsidP="00B455B1">
      <w:pPr>
        <w:ind w:firstLine="567"/>
        <w:jc w:val="both"/>
        <w:rPr>
          <w:sz w:val="26"/>
          <w:szCs w:val="26"/>
        </w:rPr>
      </w:pPr>
      <w:r w:rsidRPr="009661D3">
        <w:rPr>
          <w:sz w:val="26"/>
          <w:szCs w:val="26"/>
        </w:rPr>
        <w:t xml:space="preserve">Администрация Осташковского городского округа,  ОГРН </w:t>
      </w:r>
      <w:r w:rsidRPr="009661D3">
        <w:rPr>
          <w:sz w:val="26"/>
          <w:szCs w:val="26"/>
          <w:shd w:val="clear" w:color="auto" w:fill="FFFFFF"/>
        </w:rPr>
        <w:t>1176952021290</w:t>
      </w:r>
      <w:r w:rsidRPr="009661D3">
        <w:rPr>
          <w:sz w:val="26"/>
          <w:szCs w:val="26"/>
        </w:rPr>
        <w:t xml:space="preserve">, ИНН </w:t>
      </w:r>
      <w:r w:rsidRPr="009661D3">
        <w:rPr>
          <w:sz w:val="26"/>
          <w:szCs w:val="26"/>
          <w:shd w:val="clear" w:color="auto" w:fill="FFFFFF"/>
        </w:rPr>
        <w:t>6913017005</w:t>
      </w:r>
      <w:r w:rsidRPr="009661D3">
        <w:rPr>
          <w:sz w:val="26"/>
          <w:szCs w:val="26"/>
        </w:rPr>
        <w:t xml:space="preserve">, местонахождение (юридический и фактический адрес): 172735,Тверская обл. г. Осташков, пр-т Ленинский, д. 46. </w:t>
      </w:r>
    </w:p>
    <w:p w:rsidR="00B81FAD" w:rsidRPr="009661D3" w:rsidRDefault="00B81FAD" w:rsidP="00B455B1">
      <w:pPr>
        <w:ind w:firstLine="567"/>
        <w:jc w:val="both"/>
        <w:rPr>
          <w:b/>
          <w:bCs/>
          <w:sz w:val="26"/>
          <w:szCs w:val="26"/>
        </w:rPr>
      </w:pPr>
    </w:p>
    <w:p w:rsidR="00B81FAD" w:rsidRPr="009661D3" w:rsidRDefault="00B81FAD" w:rsidP="00B455B1">
      <w:pPr>
        <w:pStyle w:val="31"/>
        <w:tabs>
          <w:tab w:val="left" w:pos="1134"/>
        </w:tabs>
        <w:ind w:firstLine="567"/>
        <w:jc w:val="both"/>
        <w:rPr>
          <w:b w:val="0"/>
          <w:bCs/>
          <w:sz w:val="26"/>
          <w:szCs w:val="26"/>
        </w:rPr>
      </w:pPr>
      <w:r w:rsidRPr="009661D3">
        <w:rPr>
          <w:b w:val="0"/>
          <w:bCs/>
          <w:sz w:val="26"/>
          <w:szCs w:val="26"/>
        </w:rPr>
        <w:t>Объём проверенных средств:</w:t>
      </w:r>
      <w:r w:rsidRPr="009661D3">
        <w:rPr>
          <w:sz w:val="26"/>
          <w:szCs w:val="26"/>
        </w:rPr>
        <w:t xml:space="preserve"> </w:t>
      </w:r>
      <w:r w:rsidR="00996FF0" w:rsidRPr="009661D3">
        <w:rPr>
          <w:b w:val="0"/>
          <w:bCs/>
          <w:sz w:val="26"/>
          <w:szCs w:val="26"/>
        </w:rPr>
        <w:t>12 213 514,92</w:t>
      </w:r>
      <w:r w:rsidRPr="009661D3">
        <w:rPr>
          <w:b w:val="0"/>
          <w:bCs/>
          <w:sz w:val="26"/>
          <w:szCs w:val="26"/>
        </w:rPr>
        <w:t xml:space="preserve"> руб.</w:t>
      </w:r>
    </w:p>
    <w:p w:rsidR="00B81FAD" w:rsidRPr="009661D3" w:rsidRDefault="00B81FAD" w:rsidP="00B455B1">
      <w:pPr>
        <w:pStyle w:val="31"/>
        <w:tabs>
          <w:tab w:val="left" w:pos="1134"/>
        </w:tabs>
        <w:ind w:firstLine="567"/>
        <w:jc w:val="both"/>
        <w:rPr>
          <w:b w:val="0"/>
          <w:bCs/>
          <w:sz w:val="26"/>
          <w:szCs w:val="26"/>
        </w:rPr>
      </w:pPr>
    </w:p>
    <w:p w:rsidR="00B81FAD" w:rsidRPr="009661D3" w:rsidRDefault="00C93C0B" w:rsidP="00B455B1">
      <w:pPr>
        <w:shd w:val="clear" w:color="auto" w:fill="FFFFFF"/>
        <w:ind w:firstLine="567"/>
        <w:jc w:val="both"/>
        <w:rPr>
          <w:b/>
          <w:sz w:val="26"/>
          <w:szCs w:val="26"/>
        </w:rPr>
      </w:pPr>
      <w:r w:rsidRPr="009661D3">
        <w:rPr>
          <w:b/>
          <w:sz w:val="26"/>
          <w:szCs w:val="26"/>
        </w:rPr>
        <w:t xml:space="preserve">В ходе проведения проверки </w:t>
      </w:r>
      <w:r w:rsidR="00B81FAD" w:rsidRPr="009661D3">
        <w:rPr>
          <w:b/>
          <w:sz w:val="26"/>
          <w:szCs w:val="26"/>
        </w:rPr>
        <w:t>установлено следующее.</w:t>
      </w:r>
    </w:p>
    <w:p w:rsidR="00A12F01" w:rsidRPr="00B455B1" w:rsidRDefault="00E500FC" w:rsidP="00B455B1">
      <w:pPr>
        <w:pStyle w:val="a8"/>
        <w:numPr>
          <w:ilvl w:val="0"/>
          <w:numId w:val="4"/>
        </w:numPr>
        <w:spacing w:before="120"/>
        <w:ind w:left="0" w:firstLine="567"/>
        <w:jc w:val="both"/>
        <w:rPr>
          <w:rFonts w:eastAsia="Calibri"/>
          <w:sz w:val="26"/>
          <w:szCs w:val="26"/>
          <w:lang w:eastAsia="en-US"/>
        </w:rPr>
      </w:pPr>
      <w:r w:rsidRPr="009661D3">
        <w:rPr>
          <w:rFonts w:eastAsia="Calibri"/>
          <w:sz w:val="26"/>
          <w:szCs w:val="26"/>
          <w:lang w:eastAsia="en-US"/>
        </w:rPr>
        <w:t>В соответствии с Жилищным кодексом РФ, с целью реализации Федерального закона от 21.12.1996 №159-ФЗ «О дополнительных гарантиях по социальной поддержке детей-сирот и детей, оставшихся без попечения родителей» (далее – Закон №159-ФЗ)</w:t>
      </w:r>
      <w:r w:rsidRPr="009661D3">
        <w:rPr>
          <w:rFonts w:eastAsia="Calibri"/>
          <w:sz w:val="26"/>
          <w:szCs w:val="26"/>
        </w:rPr>
        <w:t xml:space="preserve">, </w:t>
      </w:r>
      <w:r w:rsidR="00A12F01" w:rsidRPr="009661D3">
        <w:rPr>
          <w:rFonts w:eastAsia="Calibri"/>
          <w:sz w:val="26"/>
          <w:szCs w:val="26"/>
        </w:rPr>
        <w:t>Закона Тверской области от 7 декабря 2011 г. N 78-ЗО «О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w:t>
      </w:r>
      <w:r w:rsidRPr="009661D3">
        <w:rPr>
          <w:rFonts w:eastAsia="Calibri"/>
          <w:sz w:val="26"/>
          <w:szCs w:val="26"/>
        </w:rPr>
        <w:t xml:space="preserve"> (далее – Закон</w:t>
      </w:r>
      <w:r w:rsidRPr="009661D3">
        <w:rPr>
          <w:rFonts w:eastAsia="Calibri"/>
          <w:sz w:val="26"/>
          <w:szCs w:val="26"/>
          <w:lang w:eastAsia="en-US"/>
        </w:rPr>
        <w:t xml:space="preserve"> </w:t>
      </w:r>
      <w:r w:rsidRPr="009661D3">
        <w:rPr>
          <w:rFonts w:eastAsia="Calibri"/>
          <w:sz w:val="26"/>
          <w:szCs w:val="26"/>
        </w:rPr>
        <w:t>№</w:t>
      </w:r>
      <w:r w:rsidR="00A12F01" w:rsidRPr="009661D3">
        <w:rPr>
          <w:rFonts w:eastAsia="Calibri"/>
          <w:sz w:val="26"/>
          <w:szCs w:val="26"/>
        </w:rPr>
        <w:t>78</w:t>
      </w:r>
      <w:r w:rsidRPr="009661D3">
        <w:rPr>
          <w:rFonts w:eastAsia="Calibri"/>
          <w:sz w:val="26"/>
          <w:szCs w:val="26"/>
        </w:rPr>
        <w:t>-</w:t>
      </w:r>
      <w:r w:rsidR="002B4369" w:rsidRPr="009661D3">
        <w:rPr>
          <w:rFonts w:eastAsia="Calibri"/>
          <w:sz w:val="26"/>
          <w:szCs w:val="26"/>
        </w:rPr>
        <w:t>ЗО</w:t>
      </w:r>
      <w:r w:rsidRPr="009661D3">
        <w:rPr>
          <w:rFonts w:eastAsia="Calibri"/>
          <w:sz w:val="26"/>
          <w:szCs w:val="26"/>
        </w:rPr>
        <w:t xml:space="preserve">), </w:t>
      </w:r>
      <w:r w:rsidR="00A12F01" w:rsidRPr="009661D3">
        <w:rPr>
          <w:rFonts w:eastAsia="Calibri"/>
          <w:sz w:val="26"/>
          <w:szCs w:val="26"/>
          <w:lang w:eastAsia="en-US"/>
        </w:rPr>
        <w:t>Закона Тверской области от 6 февраля 2013 г. N 2-ЗО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9661D3">
        <w:rPr>
          <w:rFonts w:eastAsia="Calibri"/>
          <w:sz w:val="26"/>
          <w:szCs w:val="26"/>
        </w:rPr>
        <w:t xml:space="preserve"> (далее – Закон</w:t>
      </w:r>
      <w:r w:rsidRPr="009661D3">
        <w:rPr>
          <w:rFonts w:eastAsia="Calibri"/>
          <w:sz w:val="26"/>
          <w:szCs w:val="26"/>
          <w:lang w:eastAsia="en-US"/>
        </w:rPr>
        <w:t xml:space="preserve"> </w:t>
      </w:r>
      <w:r w:rsidRPr="009661D3">
        <w:rPr>
          <w:rFonts w:eastAsia="Calibri"/>
          <w:sz w:val="26"/>
          <w:szCs w:val="26"/>
        </w:rPr>
        <w:t>№</w:t>
      </w:r>
      <w:r w:rsidR="002B4369" w:rsidRPr="009661D3">
        <w:rPr>
          <w:rFonts w:eastAsia="Calibri"/>
          <w:sz w:val="26"/>
          <w:szCs w:val="26"/>
        </w:rPr>
        <w:t>2</w:t>
      </w:r>
      <w:r w:rsidRPr="009661D3">
        <w:rPr>
          <w:rFonts w:eastAsia="Calibri"/>
          <w:sz w:val="26"/>
          <w:szCs w:val="26"/>
        </w:rPr>
        <w:t>-</w:t>
      </w:r>
      <w:r w:rsidR="002B4369" w:rsidRPr="009661D3">
        <w:rPr>
          <w:rFonts w:eastAsia="Calibri"/>
          <w:sz w:val="26"/>
          <w:szCs w:val="26"/>
        </w:rPr>
        <w:t>ЗО</w:t>
      </w:r>
      <w:r w:rsidRPr="009661D3">
        <w:rPr>
          <w:rFonts w:eastAsia="Calibri"/>
          <w:sz w:val="26"/>
          <w:szCs w:val="26"/>
        </w:rPr>
        <w:t xml:space="preserve">) органы местного самоуправления наделяются отдельными государственными полномочиями, в том числе </w:t>
      </w:r>
      <w:r w:rsidR="000A57AB" w:rsidRPr="009661D3">
        <w:rPr>
          <w:rFonts w:eastAsia="Calibri"/>
          <w:sz w:val="26"/>
          <w:szCs w:val="26"/>
        </w:rPr>
        <w:t xml:space="preserve">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w:t>
      </w:r>
      <w:r w:rsidR="000A57AB" w:rsidRPr="009661D3">
        <w:rPr>
          <w:sz w:val="26"/>
          <w:szCs w:val="26"/>
          <w:shd w:val="clear" w:color="auto" w:fill="FFFFFF"/>
        </w:rPr>
        <w:t>предоставления социальной выплаты на приобретение жилого помещения на территории Тверской области в собственность или погашение части целевого кредита на приобретение жилого</w:t>
      </w:r>
      <w:r w:rsidR="000A57AB" w:rsidRPr="00B455B1">
        <w:rPr>
          <w:sz w:val="26"/>
          <w:szCs w:val="26"/>
          <w:shd w:val="clear" w:color="auto" w:fill="FFFFFF"/>
        </w:rPr>
        <w:t xml:space="preserve"> помещения на территории Тверской области лицам, которые относились к категории детей-сирот.</w:t>
      </w:r>
    </w:p>
    <w:p w:rsidR="003D0709" w:rsidRPr="003D0709" w:rsidRDefault="003D0709" w:rsidP="003D0709">
      <w:pPr>
        <w:autoSpaceDE w:val="0"/>
        <w:autoSpaceDN w:val="0"/>
        <w:adjustRightInd w:val="0"/>
        <w:ind w:firstLine="567"/>
        <w:jc w:val="both"/>
        <w:rPr>
          <w:rFonts w:eastAsiaTheme="minorHAnsi"/>
          <w:sz w:val="26"/>
          <w:szCs w:val="26"/>
          <w:lang w:eastAsia="en-US"/>
        </w:rPr>
      </w:pPr>
      <w:r w:rsidRPr="003D0709">
        <w:rPr>
          <w:rFonts w:eastAsiaTheme="minorHAnsi"/>
          <w:sz w:val="26"/>
          <w:szCs w:val="26"/>
          <w:lang w:eastAsia="en-US"/>
        </w:rPr>
        <w:t xml:space="preserve">Постановлением Правительства Тверской области от 29 декабря 2020 г. N 704-пп «О государственной программе Тверской области «Социальная поддержка и защита населения Тверской области» на 2021 - 2026 годы» утверждено мероприятие 2.02 «Обеспечение жилыми помещениями детей-сирот и детей, оставшихся без попечения родителей, лиц из числа детей-сирот, детей, оставшихся </w:t>
      </w:r>
      <w:r w:rsidRPr="003D0709">
        <w:rPr>
          <w:rFonts w:eastAsiaTheme="minorHAnsi"/>
          <w:sz w:val="26"/>
          <w:szCs w:val="26"/>
          <w:lang w:eastAsia="en-US"/>
        </w:rPr>
        <w:lastRenderedPageBreak/>
        <w:t>без попечения родителей, за счет средств облас</w:t>
      </w:r>
      <w:r w:rsidR="009661D3">
        <w:rPr>
          <w:rFonts w:eastAsiaTheme="minorHAnsi"/>
          <w:sz w:val="26"/>
          <w:szCs w:val="26"/>
          <w:lang w:eastAsia="en-US"/>
        </w:rPr>
        <w:t>тного бюджета Тверской области»</w:t>
      </w:r>
      <w:r w:rsidRPr="003D0709">
        <w:rPr>
          <w:rFonts w:eastAsiaTheme="minorHAnsi"/>
          <w:sz w:val="26"/>
          <w:szCs w:val="26"/>
          <w:lang w:eastAsia="en-US"/>
        </w:rPr>
        <w:t>. Согласно Закону об областном бюджете предоставляются субвенции местным бюджетам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w:t>
      </w:r>
    </w:p>
    <w:p w:rsidR="003D0709" w:rsidRDefault="003D0709" w:rsidP="003D0709">
      <w:pPr>
        <w:autoSpaceDE w:val="0"/>
        <w:autoSpaceDN w:val="0"/>
        <w:adjustRightInd w:val="0"/>
        <w:ind w:firstLine="567"/>
        <w:jc w:val="both"/>
        <w:rPr>
          <w:rFonts w:eastAsiaTheme="minorHAnsi"/>
          <w:sz w:val="26"/>
          <w:szCs w:val="26"/>
          <w:lang w:eastAsia="en-US"/>
        </w:rPr>
      </w:pPr>
      <w:r w:rsidRPr="003D0709">
        <w:rPr>
          <w:rFonts w:eastAsiaTheme="minorHAnsi"/>
          <w:sz w:val="26"/>
          <w:szCs w:val="26"/>
          <w:lang w:eastAsia="en-US"/>
        </w:rPr>
        <w:t>В Осташковском городском округе принята муниципальная программа «Социальная поддержка населения Осташковского городского округа на 2022-2027 годы» с подпрограммой «Социальная поддержка отдельных категорий граждан Осташковского городского округа».</w:t>
      </w:r>
    </w:p>
    <w:p w:rsidR="00361C7A" w:rsidRDefault="00600D48" w:rsidP="00361C7A">
      <w:pPr>
        <w:autoSpaceDE w:val="0"/>
        <w:autoSpaceDN w:val="0"/>
        <w:adjustRightInd w:val="0"/>
        <w:ind w:firstLine="567"/>
        <w:jc w:val="both"/>
        <w:rPr>
          <w:rFonts w:eastAsiaTheme="minorHAnsi"/>
          <w:sz w:val="26"/>
          <w:szCs w:val="26"/>
          <w:lang w:eastAsia="en-US"/>
        </w:rPr>
      </w:pPr>
      <w:r w:rsidRPr="00B455B1">
        <w:rPr>
          <w:rFonts w:eastAsiaTheme="minorHAnsi"/>
          <w:sz w:val="26"/>
          <w:szCs w:val="26"/>
          <w:lang w:eastAsia="en-US"/>
        </w:rPr>
        <w:t xml:space="preserve">Статьей 5 </w:t>
      </w:r>
      <w:r w:rsidR="00D73E14" w:rsidRPr="00D73E14">
        <w:rPr>
          <w:rFonts w:eastAsiaTheme="minorHAnsi"/>
          <w:sz w:val="26"/>
          <w:szCs w:val="26"/>
          <w:lang w:eastAsia="en-US"/>
        </w:rPr>
        <w:t>Закон</w:t>
      </w:r>
      <w:r w:rsidR="00D73E14">
        <w:rPr>
          <w:rFonts w:eastAsiaTheme="minorHAnsi"/>
          <w:sz w:val="26"/>
          <w:szCs w:val="26"/>
          <w:lang w:eastAsia="en-US"/>
        </w:rPr>
        <w:t>а</w:t>
      </w:r>
      <w:r w:rsidR="00D73E14" w:rsidRPr="00D73E14">
        <w:rPr>
          <w:rFonts w:eastAsiaTheme="minorHAnsi"/>
          <w:sz w:val="26"/>
          <w:szCs w:val="26"/>
          <w:lang w:eastAsia="en-US"/>
        </w:rPr>
        <w:t xml:space="preserve"> №159-ФЗ</w:t>
      </w:r>
      <w:r w:rsidRPr="00A95103">
        <w:rPr>
          <w:rFonts w:eastAsiaTheme="minorHAnsi"/>
          <w:sz w:val="26"/>
          <w:szCs w:val="26"/>
          <w:lang w:eastAsia="en-US"/>
        </w:rPr>
        <w:t xml:space="preserve"> определено, что </w:t>
      </w:r>
      <w:r w:rsidR="00361C7A" w:rsidRPr="00A95103">
        <w:rPr>
          <w:rFonts w:eastAsiaTheme="minorHAnsi"/>
          <w:sz w:val="26"/>
          <w:szCs w:val="26"/>
          <w:lang w:eastAsia="en-US"/>
        </w:rPr>
        <w:t>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w:t>
      </w:r>
    </w:p>
    <w:p w:rsidR="00615262" w:rsidRPr="009D2DA8" w:rsidRDefault="00615262" w:rsidP="00615262">
      <w:pPr>
        <w:autoSpaceDE w:val="0"/>
        <w:autoSpaceDN w:val="0"/>
        <w:adjustRightInd w:val="0"/>
        <w:ind w:firstLine="567"/>
        <w:jc w:val="both"/>
        <w:rPr>
          <w:rFonts w:eastAsiaTheme="minorHAnsi"/>
          <w:sz w:val="26"/>
          <w:szCs w:val="26"/>
          <w:lang w:eastAsia="en-US"/>
        </w:rPr>
      </w:pPr>
      <w:r w:rsidRPr="00A95103">
        <w:rPr>
          <w:rFonts w:eastAsiaTheme="minorHAnsi"/>
          <w:sz w:val="26"/>
          <w:szCs w:val="26"/>
          <w:lang w:eastAsia="en-US"/>
        </w:rPr>
        <w:t>Закон №78-ЗО регулирует отношения, связанные с наделением органов местного самоуправления Тверской области государственными полномочиями Тверской области по обеспечению жилыми помещениями граждан в соответствии со статьей 8 Федерального</w:t>
      </w:r>
      <w:r>
        <w:rPr>
          <w:rFonts w:eastAsiaTheme="minorHAnsi"/>
          <w:sz w:val="26"/>
          <w:szCs w:val="26"/>
          <w:lang w:eastAsia="en-US"/>
        </w:rPr>
        <w:t xml:space="preserve"> закона от 21.12.1996 N 159-ФЗ «</w:t>
      </w:r>
      <w:r w:rsidRPr="00A95103">
        <w:rPr>
          <w:rFonts w:eastAsiaTheme="minorHAnsi"/>
          <w:sz w:val="26"/>
          <w:szCs w:val="26"/>
          <w:lang w:eastAsia="en-US"/>
        </w:rPr>
        <w:t xml:space="preserve">О дополнительных гарантиях по социальной поддержке детей-сирот и детей, </w:t>
      </w:r>
      <w:r w:rsidRPr="001B1EC5">
        <w:rPr>
          <w:rFonts w:eastAsiaTheme="minorHAnsi"/>
          <w:sz w:val="26"/>
          <w:szCs w:val="26"/>
          <w:lang w:eastAsia="en-US"/>
        </w:rPr>
        <w:t>оставшихся без попечения родителей» и статьей 8 закона Тверской области от 09.12.2005 N 150-ЗО «О реализации дополнительных гарантий по социальной поддержке детей-сирот и детей, оставшихся без попечения родителей, в Тверской области».</w:t>
      </w:r>
    </w:p>
    <w:p w:rsidR="00615262" w:rsidRPr="009D2DA8" w:rsidRDefault="00615262" w:rsidP="00615262">
      <w:pPr>
        <w:autoSpaceDE w:val="0"/>
        <w:autoSpaceDN w:val="0"/>
        <w:adjustRightInd w:val="0"/>
        <w:ind w:firstLine="567"/>
        <w:jc w:val="both"/>
        <w:rPr>
          <w:rFonts w:eastAsiaTheme="minorHAnsi"/>
          <w:sz w:val="26"/>
          <w:szCs w:val="26"/>
          <w:lang w:eastAsia="en-US"/>
        </w:rPr>
      </w:pPr>
      <w:r w:rsidRPr="009D2DA8">
        <w:rPr>
          <w:rFonts w:eastAsiaTheme="minorHAnsi"/>
          <w:sz w:val="26"/>
          <w:szCs w:val="26"/>
          <w:lang w:eastAsia="en-US"/>
        </w:rPr>
        <w:t>В соответствии с ч.2 ст. 5 Закона №78-ЗО</w:t>
      </w:r>
      <w:r w:rsidRPr="009D2DA8">
        <w:rPr>
          <w:sz w:val="26"/>
          <w:szCs w:val="26"/>
        </w:rPr>
        <w:t xml:space="preserve"> о</w:t>
      </w:r>
      <w:r w:rsidRPr="009D2DA8">
        <w:rPr>
          <w:rFonts w:eastAsiaTheme="minorHAnsi"/>
          <w:sz w:val="26"/>
          <w:szCs w:val="26"/>
          <w:lang w:eastAsia="en-US"/>
        </w:rPr>
        <w:t>рганы местного самоуправления при осуществлении государственных полномочий обязаны:</w:t>
      </w:r>
      <w:r w:rsidRPr="009D2DA8">
        <w:rPr>
          <w:sz w:val="26"/>
          <w:szCs w:val="26"/>
        </w:rPr>
        <w:t xml:space="preserve"> </w:t>
      </w:r>
      <w:r w:rsidRPr="009D2DA8">
        <w:rPr>
          <w:rFonts w:eastAsiaTheme="minorHAnsi"/>
          <w:sz w:val="26"/>
          <w:szCs w:val="26"/>
          <w:lang w:eastAsia="en-US"/>
        </w:rPr>
        <w:t>формировать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заключать договоры найма специализированного жилого помещения с детьми-сиротами и детьми, оставшимися без попечения родителей, являющимися в соответствии с законодательством полностью дееспособными, до достижения ими возраста 18 лет, а также с лицами из числа детей-сирот и детей, оставшихся без попечения родителей, в соответствии с решением Комиссии по формированию списков отдельных категорий граждан для предоставления жилых помещений специализированного жилищного фонда по договору найма специализированного жилого помещения, для предоставления социальной выплаты на приобретение жилого помещения в собственность или погашение части целевого кредита на приобретение жилого помещения;</w:t>
      </w:r>
      <w:r w:rsidRPr="009D2DA8">
        <w:t xml:space="preserve"> </w:t>
      </w:r>
      <w:r w:rsidRPr="009D2DA8">
        <w:rPr>
          <w:rFonts w:eastAsiaTheme="minorHAnsi"/>
          <w:sz w:val="26"/>
          <w:szCs w:val="26"/>
          <w:lang w:eastAsia="en-US"/>
        </w:rPr>
        <w:t xml:space="preserve">предоставлять жилые помещения </w:t>
      </w:r>
      <w:r>
        <w:rPr>
          <w:rFonts w:eastAsiaTheme="minorHAnsi"/>
          <w:sz w:val="26"/>
          <w:szCs w:val="26"/>
          <w:lang w:eastAsia="en-US"/>
        </w:rPr>
        <w:t>детям-сиротам</w:t>
      </w:r>
      <w:r w:rsidRPr="009D2DA8">
        <w:rPr>
          <w:rFonts w:eastAsiaTheme="minorHAnsi"/>
          <w:sz w:val="26"/>
          <w:szCs w:val="26"/>
          <w:lang w:eastAsia="en-US"/>
        </w:rPr>
        <w:t>, в соответствии с нормой предоставления площади жилого помещения по договору социального найма, установленной законом Тверской области;</w:t>
      </w:r>
      <w:r>
        <w:rPr>
          <w:rFonts w:eastAsiaTheme="minorHAnsi"/>
          <w:sz w:val="26"/>
          <w:szCs w:val="26"/>
          <w:lang w:eastAsia="en-US"/>
        </w:rPr>
        <w:t xml:space="preserve"> </w:t>
      </w:r>
      <w:r w:rsidRPr="009D2DA8">
        <w:rPr>
          <w:rFonts w:eastAsiaTheme="minorHAnsi"/>
          <w:sz w:val="26"/>
          <w:szCs w:val="26"/>
          <w:lang w:eastAsia="en-US"/>
        </w:rPr>
        <w:t>обеспечивать сохранность жилых помещений муниципального специализированного жилищного фонда;</w:t>
      </w:r>
      <w:r w:rsidRPr="009D2DA8">
        <w:t xml:space="preserve"> </w:t>
      </w:r>
      <w:r w:rsidRPr="009D2DA8">
        <w:rPr>
          <w:rFonts w:eastAsiaTheme="minorHAnsi"/>
          <w:sz w:val="26"/>
          <w:szCs w:val="26"/>
          <w:lang w:eastAsia="en-US"/>
        </w:rPr>
        <w:t xml:space="preserve">предоставлять </w:t>
      </w:r>
      <w:r>
        <w:rPr>
          <w:rFonts w:eastAsiaTheme="minorHAnsi"/>
          <w:sz w:val="26"/>
          <w:szCs w:val="26"/>
          <w:lang w:eastAsia="en-US"/>
        </w:rPr>
        <w:t>детям-сиротам и детям</w:t>
      </w:r>
      <w:r w:rsidRPr="009D2DA8">
        <w:rPr>
          <w:rFonts w:eastAsiaTheme="minorHAnsi"/>
          <w:sz w:val="26"/>
          <w:szCs w:val="26"/>
          <w:lang w:eastAsia="en-US"/>
        </w:rPr>
        <w:t xml:space="preserve">, оставшихся без попечения родителей, лицам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 достигшим возраста 23 лет, не обеспеченным за счет средств областного бюджета Тверской области благоустроенными жилыми помещениями специализированного </w:t>
      </w:r>
      <w:r w:rsidRPr="009D2DA8">
        <w:rPr>
          <w:rFonts w:eastAsiaTheme="minorHAnsi"/>
          <w:sz w:val="26"/>
          <w:szCs w:val="26"/>
          <w:lang w:eastAsia="en-US"/>
        </w:rPr>
        <w:lastRenderedPageBreak/>
        <w:t>жилищного фонда по договорам найма специализированных жилых помещений на территории Тверской области, в том числе исключенным из списка, социальную выплату на приобретение жилого помещения на территории Тверской области в собственность или на погашение части целевого кредита на приобретение жилого помещения на территории Тверской области</w:t>
      </w:r>
      <w:r>
        <w:rPr>
          <w:rFonts w:eastAsiaTheme="minorHAnsi"/>
          <w:sz w:val="26"/>
          <w:szCs w:val="26"/>
          <w:lang w:eastAsia="en-US"/>
        </w:rPr>
        <w:t>.</w:t>
      </w:r>
    </w:p>
    <w:p w:rsidR="00833502" w:rsidRPr="00FB277A" w:rsidRDefault="00D60DA7" w:rsidP="00833502">
      <w:pPr>
        <w:pStyle w:val="a8"/>
        <w:autoSpaceDE w:val="0"/>
        <w:autoSpaceDN w:val="0"/>
        <w:adjustRightInd w:val="0"/>
        <w:ind w:left="0" w:firstLine="567"/>
        <w:jc w:val="both"/>
      </w:pPr>
      <w:proofErr w:type="gramStart"/>
      <w:r w:rsidRPr="00D61F11">
        <w:rPr>
          <w:rFonts w:eastAsiaTheme="minorHAnsi"/>
          <w:sz w:val="26"/>
          <w:szCs w:val="26"/>
          <w:lang w:eastAsia="en-US"/>
        </w:rPr>
        <w:t>Согласно Решения Осташковской городской Думы Тверской области от 16 февраля 2018 г. N 103 «Об утверждении Положения о специализированном жилищном фонде Осташковского городского округа Тверской области» (далее – Решение №103) жилые помещения для детей-сирот и детей, оставшихся без попечения родителей, лиц из числа детей - сирот и детей, оставшихся без попечения родителей относятся к жилым помещениям муниципального специализированного жилищного фонда Осташковского городского</w:t>
      </w:r>
      <w:proofErr w:type="gramEnd"/>
      <w:r w:rsidRPr="00D61F11">
        <w:rPr>
          <w:rFonts w:eastAsiaTheme="minorHAnsi"/>
          <w:sz w:val="26"/>
          <w:szCs w:val="26"/>
          <w:lang w:eastAsia="en-US"/>
        </w:rPr>
        <w:t xml:space="preserve"> </w:t>
      </w:r>
      <w:proofErr w:type="gramStart"/>
      <w:r w:rsidRPr="00D61F11">
        <w:rPr>
          <w:rFonts w:eastAsiaTheme="minorHAnsi"/>
          <w:sz w:val="26"/>
          <w:szCs w:val="26"/>
          <w:lang w:eastAsia="en-US"/>
        </w:rPr>
        <w:t>округа Тверской области (пп.3 п.1.1.</w:t>
      </w:r>
      <w:proofErr w:type="gramEnd"/>
      <w:r w:rsidRPr="00D61F11">
        <w:rPr>
          <w:rFonts w:eastAsiaTheme="minorHAnsi"/>
          <w:sz w:val="26"/>
          <w:szCs w:val="26"/>
          <w:lang w:eastAsia="en-US"/>
        </w:rPr>
        <w:t xml:space="preserve"> Решения №103). Специализированный жилищный фонд для детей сирот - совокупность жилых помещений, принадлежащих на праве собственности Осташковскому городскому округу Тверской области, предназначенных для проживания детей-сирот, детей, оставшихся без попечения родителей, и лиц из числа детей-сирот и детей, оставшихся без попечения родителей и предоставляемых по правилам раздела IV Жилищного кодекса Российской Федерации в части жилых помещений муниципального жилищного фонда (п. 4.1. Решения №103). Специализированный жилищный фонд для детей-сирот формируется из жилых помещений, приобретенных за счет средств субвенций из бюджета Тверской области, находящихся на территории Осташковского городского округа Тверской области (п. 4.2. Решения №103). Включение жилого помещения муниципального жилищного фонда Осташковского городского округа Тверской области в специализированный жилищный фонд осуществляется на основании постановления администрации Осташковского городского округа по ходатайству жилищной комиссии администрации Осташковского городского округа (далее жилищной комиссии) об издании соответствующего правового акта по результатам проведенного заседания.</w:t>
      </w:r>
      <w:r w:rsidRPr="00D61F11">
        <w:t xml:space="preserve"> </w:t>
      </w:r>
      <w:r w:rsidRPr="00D61F11">
        <w:rPr>
          <w:rFonts w:eastAsiaTheme="minorHAnsi"/>
          <w:sz w:val="26"/>
          <w:szCs w:val="26"/>
          <w:lang w:eastAsia="en-US"/>
        </w:rPr>
        <w:t>Постановления о включении, об исключении жилого помещения из специализированного жилищного фонда направляются Комитетом по управлению имуществом и земельным отношениям Осташковского городского округа  в орган, осуществляющий государственную регистрацию прав на недвижимое имущество и сделок с ним, в течение 3 рабочих дней с даты принятия такого постановления (п. 1.2. Решения №103).</w:t>
      </w:r>
      <w:r w:rsidRPr="00D61F11">
        <w:t xml:space="preserve"> </w:t>
      </w:r>
      <w:r w:rsidRPr="00D61F11">
        <w:rPr>
          <w:rFonts w:eastAsiaTheme="minorHAnsi"/>
          <w:sz w:val="26"/>
          <w:szCs w:val="26"/>
          <w:lang w:eastAsia="en-US"/>
        </w:rPr>
        <w:t>Специализированные жилые помещения предоставляются по договорам найма специализированных жилых помещений на основании постановления администрации Осташковского городского округа по ходатайству жилищной комиссии об издании соответствующего правового акта по результатам проведенного заседания (п.1.3. Решения №103).</w:t>
      </w:r>
      <w:r w:rsidRPr="00D61F11">
        <w:t xml:space="preserve"> </w:t>
      </w:r>
      <w:r w:rsidRPr="00D61F11">
        <w:rPr>
          <w:rFonts w:eastAsiaTheme="minorHAnsi"/>
          <w:sz w:val="26"/>
          <w:szCs w:val="26"/>
          <w:lang w:eastAsia="en-US"/>
        </w:rPr>
        <w:t xml:space="preserve">Помещения специализированного жилищного фонда Осташковского городского округа подлежат учету в Реестре муниципального имущества Осташковского городского округа. Учет помещений специализированного жилищного фонда Осташковского городского округа осуществляет Комитет по управлению </w:t>
      </w:r>
      <w:r w:rsidRPr="00FB277A">
        <w:rPr>
          <w:rFonts w:eastAsiaTheme="minorHAnsi"/>
          <w:sz w:val="26"/>
          <w:szCs w:val="26"/>
          <w:lang w:eastAsia="en-US"/>
        </w:rPr>
        <w:t xml:space="preserve">имуществом и земельным отношениям Осташковского городского округа (п.1.5. </w:t>
      </w:r>
      <w:proofErr w:type="gramStart"/>
      <w:r w:rsidRPr="00FB277A">
        <w:rPr>
          <w:rFonts w:eastAsiaTheme="minorHAnsi"/>
          <w:sz w:val="26"/>
          <w:szCs w:val="26"/>
          <w:lang w:eastAsia="en-US"/>
        </w:rPr>
        <w:t>Решения №103).</w:t>
      </w:r>
      <w:r w:rsidRPr="00FB277A">
        <w:t xml:space="preserve"> </w:t>
      </w:r>
      <w:proofErr w:type="gramEnd"/>
    </w:p>
    <w:p w:rsidR="00833502" w:rsidRPr="00FB277A" w:rsidRDefault="00833502" w:rsidP="00833502">
      <w:pPr>
        <w:pStyle w:val="a8"/>
        <w:autoSpaceDE w:val="0"/>
        <w:autoSpaceDN w:val="0"/>
        <w:adjustRightInd w:val="0"/>
        <w:ind w:left="0" w:firstLine="567"/>
        <w:jc w:val="both"/>
        <w:rPr>
          <w:rFonts w:eastAsiaTheme="minorHAnsi"/>
          <w:sz w:val="26"/>
          <w:szCs w:val="26"/>
          <w:lang w:eastAsia="en-US"/>
        </w:rPr>
      </w:pPr>
      <w:r w:rsidRPr="00FB277A">
        <w:rPr>
          <w:rFonts w:eastAsiaTheme="minorHAnsi"/>
          <w:sz w:val="26"/>
          <w:szCs w:val="26"/>
          <w:lang w:eastAsia="en-US"/>
        </w:rPr>
        <w:t xml:space="preserve">Списки детей-сирот и детей, оставшихся без попечения родителей, лиц из их числа, нуждающихся в жилых помещениях, а также документы, подтверждающие включение в список детей-сирот, которые подлежат обеспечению жилыми помещениями, находятся в распоряжении ГКУ Тверской области «Центр </w:t>
      </w:r>
      <w:r w:rsidRPr="00FB277A">
        <w:rPr>
          <w:rFonts w:eastAsiaTheme="minorHAnsi"/>
          <w:sz w:val="26"/>
          <w:szCs w:val="26"/>
          <w:lang w:eastAsia="en-US"/>
        </w:rPr>
        <w:lastRenderedPageBreak/>
        <w:t xml:space="preserve">социальной поддержки населения» Осташковского городского округа (письмо Администрации Осташковского городского округа №5285-10 от 21.09.2023г.). </w:t>
      </w:r>
    </w:p>
    <w:p w:rsidR="00FB277A" w:rsidRDefault="00D60DA7" w:rsidP="00D60DA7">
      <w:pPr>
        <w:autoSpaceDE w:val="0"/>
        <w:autoSpaceDN w:val="0"/>
        <w:adjustRightInd w:val="0"/>
        <w:ind w:firstLine="567"/>
        <w:jc w:val="both"/>
        <w:rPr>
          <w:sz w:val="26"/>
          <w:szCs w:val="26"/>
        </w:rPr>
      </w:pPr>
      <w:r w:rsidRPr="00FB277A">
        <w:rPr>
          <w:sz w:val="26"/>
          <w:szCs w:val="26"/>
        </w:rPr>
        <w:t>Министерство социальной защиты населения Тверской области направляет в администрацию Осташковского городского округа</w:t>
      </w:r>
      <w:r w:rsidRPr="00501A27">
        <w:rPr>
          <w:sz w:val="26"/>
          <w:szCs w:val="26"/>
        </w:rPr>
        <w:t xml:space="preserve"> </w:t>
      </w:r>
      <w:r w:rsidRPr="00501A27">
        <w:rPr>
          <w:i/>
          <w:sz w:val="26"/>
          <w:szCs w:val="26"/>
        </w:rPr>
        <w:t>реестр детей-сирот, детей, оставшихся без попечения родителей, лиц из их числа, нуждающихся в предоставлении жилья</w:t>
      </w:r>
      <w:r w:rsidRPr="00501A27">
        <w:rPr>
          <w:sz w:val="26"/>
          <w:szCs w:val="26"/>
        </w:rPr>
        <w:t xml:space="preserve"> (п. 4.8. </w:t>
      </w:r>
      <w:proofErr w:type="gramStart"/>
      <w:r w:rsidRPr="00501A27">
        <w:rPr>
          <w:sz w:val="26"/>
          <w:szCs w:val="26"/>
        </w:rPr>
        <w:t xml:space="preserve">Решения №103). </w:t>
      </w:r>
      <w:proofErr w:type="gramEnd"/>
    </w:p>
    <w:p w:rsidR="00D43A5A" w:rsidRPr="008C0E35" w:rsidRDefault="00D43A5A" w:rsidP="00D60DA7">
      <w:pPr>
        <w:autoSpaceDE w:val="0"/>
        <w:autoSpaceDN w:val="0"/>
        <w:adjustRightInd w:val="0"/>
        <w:ind w:firstLine="567"/>
        <w:jc w:val="both"/>
        <w:rPr>
          <w:i/>
          <w:sz w:val="26"/>
          <w:szCs w:val="26"/>
        </w:rPr>
      </w:pPr>
      <w:r w:rsidRPr="008C0E35">
        <w:rPr>
          <w:i/>
          <w:sz w:val="26"/>
          <w:szCs w:val="26"/>
        </w:rPr>
        <w:t xml:space="preserve">Согласно информации </w:t>
      </w:r>
      <w:r w:rsidR="008C0E35" w:rsidRPr="008C0E35">
        <w:rPr>
          <w:i/>
          <w:sz w:val="26"/>
          <w:szCs w:val="26"/>
        </w:rPr>
        <w:t xml:space="preserve">ГКУ Тверской области «Центр социальной поддержки населения» Осташковского городского округа, число детей-сирот, детей, оставшихся без попечения родителей, лиц из их числа, нуждающихся в предоставлении жилья в </w:t>
      </w:r>
      <w:r w:rsidR="008C0E35">
        <w:rPr>
          <w:i/>
          <w:sz w:val="26"/>
          <w:szCs w:val="26"/>
        </w:rPr>
        <w:t>Осташковском городском округа на</w:t>
      </w:r>
      <w:r w:rsidR="008C0E35" w:rsidRPr="008C0E35">
        <w:rPr>
          <w:i/>
          <w:sz w:val="26"/>
          <w:szCs w:val="26"/>
        </w:rPr>
        <w:t xml:space="preserve"> 01.10.2023г. – 24 человека.</w:t>
      </w:r>
    </w:p>
    <w:p w:rsidR="00D60DA7" w:rsidRPr="00501A27" w:rsidRDefault="00D60DA7" w:rsidP="00D60DA7">
      <w:pPr>
        <w:autoSpaceDE w:val="0"/>
        <w:autoSpaceDN w:val="0"/>
        <w:adjustRightInd w:val="0"/>
        <w:ind w:firstLine="567"/>
        <w:jc w:val="both"/>
        <w:rPr>
          <w:rFonts w:eastAsiaTheme="minorHAnsi"/>
          <w:sz w:val="26"/>
          <w:szCs w:val="26"/>
          <w:lang w:eastAsia="en-US"/>
        </w:rPr>
      </w:pPr>
      <w:proofErr w:type="gramStart"/>
      <w:r w:rsidRPr="00501A27">
        <w:rPr>
          <w:sz w:val="26"/>
          <w:szCs w:val="26"/>
        </w:rPr>
        <w:t>Учет лиц, которым предоставлены жилые помещения специализированного жилищного фонда, ведет Комитет (п.4.4.</w:t>
      </w:r>
      <w:proofErr w:type="gramEnd"/>
      <w:r w:rsidRPr="00501A27">
        <w:rPr>
          <w:sz w:val="26"/>
          <w:szCs w:val="26"/>
        </w:rPr>
        <w:t xml:space="preserve"> Решения №103).</w:t>
      </w:r>
      <w:r w:rsidRPr="00501A27">
        <w:rPr>
          <w:rFonts w:eastAsiaTheme="minorHAnsi"/>
          <w:sz w:val="26"/>
          <w:szCs w:val="26"/>
        </w:rPr>
        <w:t xml:space="preserve"> </w:t>
      </w:r>
      <w:r w:rsidRPr="00501A27">
        <w:rPr>
          <w:rFonts w:eastAsiaTheme="minorHAnsi"/>
          <w:sz w:val="26"/>
          <w:szCs w:val="26"/>
          <w:lang w:eastAsia="en-US"/>
        </w:rPr>
        <w:t>Договор найма специализированного жилого помещения заключается в письменной форме на основании постановления администрации Осташковского городского округа о предоставлении такого помещения и подлежит регистрации в Реестре договоров найма специализированного жилого помещения (п. 1.8. Решения №103). Приобретаемые жилые помещения должны быть пригодны для постоянного проживания граждан, отвечать установленным санитарным и техническим правилам и нормам, иным требованиям законодательства Российской Федерации; а площадь приобретаемого жилого помещения должна быть не ниже нормы предоставления для данной категории граждан площади жилого помещения, установленной законодательством (пп.1,4 п. 4.5. Решения №103).</w:t>
      </w:r>
      <w:r w:rsidRPr="00501A27">
        <w:rPr>
          <w:sz w:val="26"/>
          <w:szCs w:val="26"/>
        </w:rPr>
        <w:t xml:space="preserve"> Комиссия по обследованию жилых помещений подготавливает </w:t>
      </w:r>
      <w:r w:rsidRPr="00501A27">
        <w:rPr>
          <w:i/>
          <w:sz w:val="26"/>
          <w:szCs w:val="26"/>
        </w:rPr>
        <w:t>Заключение о соответствии (несоответствии) приобретаемого жилого помещения техническому заданию, о надлежащем (ненадлежащем) санитарном и техническом состоянии жилого помещения, по форме, утвержденной правовым актом Министерства социальной защиты населения Тверской области</w:t>
      </w:r>
      <w:r w:rsidRPr="00501A27">
        <w:rPr>
          <w:sz w:val="26"/>
          <w:szCs w:val="26"/>
        </w:rPr>
        <w:t>, с приложением фотоматериалов, которое направляется в Министерство социальной защиты населения Тверской области (п. 4.11. Решения №103).</w:t>
      </w:r>
      <w:r w:rsidRPr="00501A27">
        <w:rPr>
          <w:rFonts w:eastAsiaTheme="minorHAnsi"/>
          <w:sz w:val="26"/>
          <w:szCs w:val="26"/>
        </w:rPr>
        <w:t xml:space="preserve"> </w:t>
      </w:r>
      <w:r w:rsidRPr="00501A27">
        <w:rPr>
          <w:rFonts w:eastAsiaTheme="minorHAnsi"/>
          <w:sz w:val="26"/>
          <w:szCs w:val="26"/>
          <w:lang w:eastAsia="en-US"/>
        </w:rPr>
        <w:t>Для использования в качестве предельной цены приобретения жилья за счет средств бюджета Тверской области учитывается предельная стоимость 1 кв</w:t>
      </w:r>
      <w:proofErr w:type="gramStart"/>
      <w:r w:rsidRPr="00501A27">
        <w:rPr>
          <w:rFonts w:eastAsiaTheme="minorHAnsi"/>
          <w:sz w:val="26"/>
          <w:szCs w:val="26"/>
          <w:lang w:eastAsia="en-US"/>
        </w:rPr>
        <w:t>.м</w:t>
      </w:r>
      <w:proofErr w:type="gramEnd"/>
      <w:r w:rsidRPr="00501A27">
        <w:rPr>
          <w:rFonts w:eastAsiaTheme="minorHAnsi"/>
          <w:sz w:val="26"/>
          <w:szCs w:val="26"/>
          <w:lang w:eastAsia="en-US"/>
        </w:rPr>
        <w:t xml:space="preserve"> общей площади приобретаемого жилого </w:t>
      </w:r>
      <w:r w:rsidRPr="00F162A5">
        <w:rPr>
          <w:rFonts w:eastAsiaTheme="minorHAnsi"/>
          <w:sz w:val="26"/>
          <w:szCs w:val="26"/>
          <w:lang w:eastAsia="en-US"/>
        </w:rPr>
        <w:t xml:space="preserve">помещения, которая должна быть не выше средней стоимости 1 кв.м общей площади жилья, </w:t>
      </w:r>
      <w:r w:rsidRPr="00F162A5">
        <w:rPr>
          <w:rFonts w:eastAsiaTheme="minorHAnsi"/>
          <w:i/>
          <w:sz w:val="26"/>
          <w:szCs w:val="26"/>
          <w:lang w:eastAsia="en-US"/>
        </w:rPr>
        <w:t>утверждаемой Правительством Тверской области</w:t>
      </w:r>
      <w:r w:rsidRPr="00F162A5">
        <w:rPr>
          <w:rFonts w:eastAsiaTheme="minorHAnsi"/>
          <w:sz w:val="26"/>
          <w:szCs w:val="26"/>
          <w:lang w:eastAsia="en-US"/>
        </w:rPr>
        <w:t xml:space="preserve"> (п. 4.7. </w:t>
      </w:r>
      <w:proofErr w:type="gramStart"/>
      <w:r w:rsidRPr="00F162A5">
        <w:rPr>
          <w:rFonts w:eastAsiaTheme="minorHAnsi"/>
          <w:sz w:val="26"/>
          <w:szCs w:val="26"/>
          <w:lang w:eastAsia="en-US"/>
        </w:rPr>
        <w:t>Решения №103).</w:t>
      </w:r>
      <w:r w:rsidRPr="00501A27">
        <w:rPr>
          <w:rFonts w:eastAsiaTheme="minorHAnsi"/>
          <w:sz w:val="26"/>
          <w:szCs w:val="26"/>
          <w:lang w:eastAsia="en-US"/>
        </w:rPr>
        <w:t xml:space="preserve"> </w:t>
      </w:r>
      <w:proofErr w:type="gramEnd"/>
    </w:p>
    <w:p w:rsidR="00E31EAA" w:rsidRPr="00501A27" w:rsidRDefault="00F571F2" w:rsidP="00F571F2">
      <w:pPr>
        <w:autoSpaceDE w:val="0"/>
        <w:autoSpaceDN w:val="0"/>
        <w:adjustRightInd w:val="0"/>
        <w:ind w:firstLine="567"/>
        <w:jc w:val="both"/>
        <w:rPr>
          <w:rFonts w:eastAsiaTheme="minorHAnsi"/>
          <w:sz w:val="26"/>
          <w:szCs w:val="26"/>
          <w:lang w:eastAsia="en-US"/>
        </w:rPr>
      </w:pPr>
      <w:r w:rsidRPr="00501A27">
        <w:rPr>
          <w:rFonts w:eastAsiaTheme="minorHAnsi"/>
          <w:sz w:val="26"/>
          <w:szCs w:val="26"/>
          <w:lang w:eastAsia="en-US"/>
        </w:rPr>
        <w:t xml:space="preserve">Постановлением Администрации Осташковского городского округа от 28.01.2019г. №114 (изменения от 09.04.2020 г. № 546, от 05.06.2020 г. №795, от 21.06.2021 г. №855, от 02.12.2022 г. №1619) утвержден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Постановление №114) в п. 2.6.4.3. указан перечень документов для оказания муниципальной услуги для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w:t>
      </w:r>
    </w:p>
    <w:p w:rsidR="00F571F2" w:rsidRPr="00501A27" w:rsidRDefault="00F571F2" w:rsidP="00F571F2">
      <w:pPr>
        <w:autoSpaceDE w:val="0"/>
        <w:autoSpaceDN w:val="0"/>
        <w:adjustRightInd w:val="0"/>
        <w:ind w:firstLine="567"/>
        <w:jc w:val="both"/>
        <w:rPr>
          <w:rFonts w:eastAsiaTheme="minorHAnsi"/>
          <w:sz w:val="26"/>
          <w:szCs w:val="26"/>
          <w:lang w:eastAsia="en-US"/>
        </w:rPr>
      </w:pPr>
      <w:r w:rsidRPr="00501A27">
        <w:rPr>
          <w:rFonts w:eastAsiaTheme="minorHAnsi"/>
          <w:sz w:val="26"/>
          <w:szCs w:val="26"/>
          <w:lang w:eastAsia="en-US"/>
        </w:rPr>
        <w:t xml:space="preserve">Постановлением Администрации Осташковского городского округа от 29.01.2019г. №134 (изменения от 02.12.2022 г. №1618) утвержден административный регламент, устанавливающий порядок предоставление жилых помещений муниципального жилищного фонда по договорам социального найма, </w:t>
      </w:r>
      <w:r w:rsidRPr="00501A27">
        <w:rPr>
          <w:rFonts w:eastAsiaTheme="minorHAnsi"/>
          <w:sz w:val="26"/>
          <w:szCs w:val="26"/>
          <w:lang w:eastAsia="en-US"/>
        </w:rPr>
        <w:lastRenderedPageBreak/>
        <w:t>внесение изменений в договоры социального найма, выдача дубликатов договоров социального найма.</w:t>
      </w:r>
    </w:p>
    <w:p w:rsidR="008C4B49" w:rsidRPr="00501A27" w:rsidRDefault="008C4B49" w:rsidP="00F571F2">
      <w:pPr>
        <w:autoSpaceDE w:val="0"/>
        <w:autoSpaceDN w:val="0"/>
        <w:adjustRightInd w:val="0"/>
        <w:ind w:firstLine="567"/>
        <w:jc w:val="both"/>
        <w:rPr>
          <w:rFonts w:eastAsiaTheme="minorHAnsi"/>
          <w:sz w:val="26"/>
          <w:szCs w:val="26"/>
          <w:lang w:eastAsia="en-US"/>
        </w:rPr>
      </w:pPr>
      <w:r w:rsidRPr="00501A27">
        <w:rPr>
          <w:rFonts w:eastAsiaTheme="minorHAnsi"/>
          <w:sz w:val="26"/>
          <w:szCs w:val="26"/>
          <w:lang w:eastAsia="en-US"/>
        </w:rPr>
        <w:t>В соответствии с Постановлением Правительства РФ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(далее – Постановление № 42), Порядком №434 комиссионно обследуются жилые помещения, предполагаемые к приобретению в муниципальную собственность и отнесению к специализированному жилищному фонду в целях обеспечения детей-сирот, на соответствие приобретаемого жилья условиям, определенным муниципальными контрактами, в том числе по уровню благоустроенности, санитарным и техническим правилам и нормам, требованиям пожарной безопасности.</w:t>
      </w:r>
    </w:p>
    <w:p w:rsidR="00F571F2" w:rsidRPr="006624DF" w:rsidRDefault="00F571F2" w:rsidP="00F571F2">
      <w:pPr>
        <w:autoSpaceDE w:val="0"/>
        <w:autoSpaceDN w:val="0"/>
        <w:adjustRightInd w:val="0"/>
        <w:ind w:firstLine="567"/>
        <w:jc w:val="both"/>
        <w:rPr>
          <w:rFonts w:eastAsiaTheme="minorHAnsi"/>
          <w:sz w:val="26"/>
          <w:szCs w:val="26"/>
          <w:lang w:eastAsia="en-US"/>
        </w:rPr>
      </w:pPr>
      <w:r w:rsidRPr="006624DF">
        <w:rPr>
          <w:rFonts w:eastAsiaTheme="minorHAnsi"/>
          <w:sz w:val="26"/>
          <w:szCs w:val="26"/>
          <w:lang w:eastAsia="en-US"/>
        </w:rPr>
        <w:t>Постановлением Администрации Осташковского городского округа от 26.03.2018г. № 411 (изменения от 07.05.2020 г. № 644, от 18.11.2020 г. № 1583, от 28.06.2022 г. № 859, от 26.09.2022 г. № 1287) (далее – Постановление №411) утвержден порядок создания Комиссии по обследованию и приему-передаче жилых помещений, приобретаемых отдельным категориям граждан Осташковского городского округа, целью деятельности которой является осуществление контроля за эффективным и целевым расходованием субвенций для приобретения жилых помещений для детей-сирот и детей, оставшихся без попечения родителей, лиц из их числа, за качеством приобретаемого жилья, надлежащим санитарным и техническим состоянием жилых помещений.</w:t>
      </w:r>
    </w:p>
    <w:p w:rsidR="00C81018" w:rsidRPr="006624DF" w:rsidRDefault="00F571F2" w:rsidP="00177C8D">
      <w:pPr>
        <w:autoSpaceDE w:val="0"/>
        <w:autoSpaceDN w:val="0"/>
        <w:adjustRightInd w:val="0"/>
        <w:ind w:firstLine="567"/>
        <w:jc w:val="both"/>
        <w:rPr>
          <w:rFonts w:eastAsiaTheme="minorHAnsi"/>
          <w:sz w:val="26"/>
          <w:szCs w:val="26"/>
          <w:lang w:eastAsia="en-US"/>
        </w:rPr>
      </w:pPr>
      <w:r w:rsidRPr="006624DF">
        <w:rPr>
          <w:rFonts w:eastAsiaTheme="minorHAnsi"/>
          <w:sz w:val="26"/>
          <w:szCs w:val="26"/>
          <w:lang w:eastAsia="en-US"/>
        </w:rPr>
        <w:t>Согласно п. 2.2.; 2.3. Постановления №411 основными задачами Комиссии являются в том числе обследование, прием-передача приобретаемых жилых помещений с фотофиксацией на предмет соответствия жилого помещения техническому заданию, надлежащего санитарного и технического состояния жилого помещения; по результатам подготавливается заключение по результатам осмотра жилого помещения о соответствии приобретаемого жилого помещения техническому заданию, о надлежащем санитарном и техническом состоянии жилого помещения. Заключение Комиссии о соответствии приобретаемого жилого помещения техническому заданию, о надлежащем санитарном и техническом состоянии жилого помещения, акт приема-передачи помещения с Продавцом жилого помещения направляется Главе Осташковского городского округа для принятия решения об отнесении жилого помещения к определенному виду жилых помещений специализированного жилищного фонда (п. 3.8. Постановления № 411).</w:t>
      </w:r>
    </w:p>
    <w:p w:rsidR="00177C8D" w:rsidRPr="006624DF" w:rsidRDefault="00177C8D" w:rsidP="00177C8D">
      <w:pPr>
        <w:ind w:firstLine="567"/>
        <w:jc w:val="both"/>
        <w:rPr>
          <w:rFonts w:eastAsiaTheme="minorHAnsi"/>
          <w:sz w:val="26"/>
          <w:szCs w:val="26"/>
          <w:lang w:eastAsia="en-US"/>
        </w:rPr>
      </w:pPr>
      <w:r w:rsidRPr="006624DF">
        <w:rPr>
          <w:rFonts w:eastAsiaTheme="minorHAnsi"/>
          <w:sz w:val="26"/>
          <w:szCs w:val="26"/>
          <w:lang w:eastAsia="en-US"/>
        </w:rPr>
        <w:t>В случае подготовки Комиссией заключения о соответствии приобретаемого жилого помещения техническому заданию, о надлежащем санитарном и техническом состоянии жилого помещения, осуществляется государственная регистрация муниципального контракта, после которой составляется акт приема-передачи помещения, подписываемый Продавцом жилого помещения и Главой Осташковского городского округа. После подписания обеими сторонами, акт приема-передачи направляется в Министерство социальной защиты населения Тверской области.</w:t>
      </w:r>
    </w:p>
    <w:p w:rsidR="00D60DA7" w:rsidRPr="007A5C7F" w:rsidRDefault="00FC6CDB" w:rsidP="00177C8D">
      <w:pPr>
        <w:autoSpaceDE w:val="0"/>
        <w:autoSpaceDN w:val="0"/>
        <w:adjustRightInd w:val="0"/>
        <w:ind w:firstLine="567"/>
        <w:jc w:val="both"/>
        <w:rPr>
          <w:rFonts w:eastAsiaTheme="minorHAnsi"/>
          <w:i/>
          <w:sz w:val="26"/>
          <w:szCs w:val="26"/>
          <w:lang w:eastAsia="en-US"/>
        </w:rPr>
      </w:pPr>
      <w:r w:rsidRPr="006624DF">
        <w:rPr>
          <w:rFonts w:eastAsiaTheme="minorHAnsi"/>
          <w:i/>
          <w:sz w:val="26"/>
          <w:szCs w:val="26"/>
          <w:lang w:eastAsia="en-US"/>
        </w:rPr>
        <w:t xml:space="preserve">Акты осмотра жилого помещения, приобретаемого для детей-сирот, детей, оставшихся без попечения родителей, лиц из их числа приложены ко всем </w:t>
      </w:r>
      <w:r w:rsidRPr="007A5C7F">
        <w:rPr>
          <w:rFonts w:eastAsiaTheme="minorHAnsi"/>
          <w:i/>
          <w:sz w:val="26"/>
          <w:szCs w:val="26"/>
          <w:lang w:eastAsia="en-US"/>
        </w:rPr>
        <w:t>документам о закупках.</w:t>
      </w:r>
    </w:p>
    <w:p w:rsidR="00C81018" w:rsidRPr="007A5C7F" w:rsidRDefault="00622D4D" w:rsidP="0016620E">
      <w:pPr>
        <w:autoSpaceDE w:val="0"/>
        <w:autoSpaceDN w:val="0"/>
        <w:adjustRightInd w:val="0"/>
        <w:ind w:firstLine="567"/>
        <w:jc w:val="both"/>
        <w:rPr>
          <w:rFonts w:eastAsiaTheme="minorHAnsi"/>
          <w:i/>
          <w:sz w:val="26"/>
          <w:szCs w:val="26"/>
          <w:lang w:eastAsia="en-US"/>
        </w:rPr>
      </w:pPr>
      <w:r w:rsidRPr="007A5C7F">
        <w:rPr>
          <w:rFonts w:eastAsiaTheme="minorHAnsi"/>
          <w:i/>
          <w:sz w:val="26"/>
          <w:szCs w:val="26"/>
          <w:lang w:eastAsia="en-US"/>
        </w:rPr>
        <w:lastRenderedPageBreak/>
        <w:t>В нарушение п. 3.7. Постановления Администрации Осташковского городского округа Тверской области от 26 марта 2018 г. N 411 «О создании Комиссии по обследованию и приему-передаче жилых помещений, приобретаемых отдельным категориям граждан», оформление заключения, передача его членам Комиссии и Продавцу жилого помещения не осуществлено в трехдневный срок с момента подписания муниципального контракта</w:t>
      </w:r>
      <w:r w:rsidR="007A5C7F" w:rsidRPr="007A5C7F">
        <w:rPr>
          <w:rFonts w:eastAsiaTheme="minorHAnsi"/>
          <w:i/>
          <w:sz w:val="26"/>
          <w:szCs w:val="26"/>
          <w:lang w:eastAsia="en-US"/>
        </w:rPr>
        <w:t xml:space="preserve"> в следующих случаях</w:t>
      </w:r>
      <w:r w:rsidRPr="007A5C7F">
        <w:rPr>
          <w:rFonts w:eastAsiaTheme="minorHAnsi"/>
          <w:i/>
          <w:sz w:val="26"/>
          <w:szCs w:val="26"/>
          <w:lang w:eastAsia="en-US"/>
        </w:rPr>
        <w:t>.</w:t>
      </w:r>
    </w:p>
    <w:p w:rsidR="00271460" w:rsidRDefault="00271460" w:rsidP="0016620E">
      <w:pPr>
        <w:autoSpaceDE w:val="0"/>
        <w:autoSpaceDN w:val="0"/>
        <w:adjustRightInd w:val="0"/>
        <w:ind w:firstLine="567"/>
        <w:jc w:val="both"/>
        <w:rPr>
          <w:rFonts w:eastAsiaTheme="minorHAnsi"/>
          <w:i/>
          <w:sz w:val="26"/>
          <w:szCs w:val="26"/>
          <w:highlight w:val="cyan"/>
          <w:lang w:eastAsia="en-US"/>
        </w:rPr>
      </w:pPr>
    </w:p>
    <w:tbl>
      <w:tblPr>
        <w:tblStyle w:val="ad"/>
        <w:tblW w:w="5000" w:type="pct"/>
        <w:tblLook w:val="04A0" w:firstRow="1" w:lastRow="0" w:firstColumn="1" w:lastColumn="0" w:noHBand="0" w:noVBand="1"/>
      </w:tblPr>
      <w:tblGrid>
        <w:gridCol w:w="677"/>
        <w:gridCol w:w="2408"/>
        <w:gridCol w:w="3647"/>
        <w:gridCol w:w="2839"/>
      </w:tblGrid>
      <w:tr w:rsidR="00E96950" w:rsidRPr="00FB213E" w:rsidTr="00E96950">
        <w:tc>
          <w:tcPr>
            <w:tcW w:w="354" w:type="pct"/>
            <w:shd w:val="clear" w:color="auto" w:fill="auto"/>
          </w:tcPr>
          <w:p w:rsidR="00E96950" w:rsidRPr="00FB213E" w:rsidRDefault="00E96950" w:rsidP="005A4AA0">
            <w:pPr>
              <w:rPr>
                <w:rFonts w:eastAsiaTheme="minorHAnsi"/>
                <w:sz w:val="20"/>
                <w:szCs w:val="20"/>
                <w:lang w:eastAsia="en-US"/>
              </w:rPr>
            </w:pPr>
            <w:r w:rsidRPr="00FB213E">
              <w:rPr>
                <w:rFonts w:eastAsiaTheme="minorHAnsi"/>
                <w:sz w:val="20"/>
                <w:szCs w:val="20"/>
                <w:lang w:eastAsia="en-US"/>
              </w:rPr>
              <w:t xml:space="preserve">№ </w:t>
            </w:r>
            <w:proofErr w:type="gramStart"/>
            <w:r w:rsidRPr="00FB213E">
              <w:rPr>
                <w:rFonts w:eastAsiaTheme="minorHAnsi"/>
                <w:sz w:val="20"/>
                <w:szCs w:val="20"/>
                <w:lang w:eastAsia="en-US"/>
              </w:rPr>
              <w:t>п</w:t>
            </w:r>
            <w:proofErr w:type="gramEnd"/>
            <w:r w:rsidRPr="00FB213E">
              <w:rPr>
                <w:rFonts w:eastAsiaTheme="minorHAnsi"/>
                <w:sz w:val="20"/>
                <w:szCs w:val="20"/>
                <w:lang w:eastAsia="en-US"/>
              </w:rPr>
              <w:t>/п</w:t>
            </w:r>
          </w:p>
        </w:tc>
        <w:tc>
          <w:tcPr>
            <w:tcW w:w="1258" w:type="pct"/>
            <w:shd w:val="clear" w:color="auto" w:fill="auto"/>
          </w:tcPr>
          <w:p w:rsidR="00E96950" w:rsidRPr="00FB213E" w:rsidRDefault="00E96950" w:rsidP="005A4AA0">
            <w:pPr>
              <w:rPr>
                <w:rFonts w:eastAsiaTheme="minorHAnsi"/>
                <w:sz w:val="20"/>
                <w:szCs w:val="20"/>
                <w:lang w:eastAsia="en-US"/>
              </w:rPr>
            </w:pPr>
            <w:r w:rsidRPr="00FB213E">
              <w:rPr>
                <w:rFonts w:eastAsiaTheme="minorHAnsi"/>
                <w:sz w:val="20"/>
                <w:szCs w:val="20"/>
                <w:lang w:eastAsia="en-US"/>
              </w:rPr>
              <w:t>Адрес</w:t>
            </w:r>
          </w:p>
        </w:tc>
        <w:tc>
          <w:tcPr>
            <w:tcW w:w="1905" w:type="pct"/>
            <w:shd w:val="clear" w:color="auto" w:fill="auto"/>
          </w:tcPr>
          <w:p w:rsidR="00E96950" w:rsidRPr="00FB213E" w:rsidRDefault="00E96950" w:rsidP="006D1911">
            <w:pPr>
              <w:rPr>
                <w:rFonts w:eastAsiaTheme="minorHAnsi"/>
                <w:sz w:val="20"/>
                <w:szCs w:val="20"/>
                <w:lang w:eastAsia="en-US"/>
              </w:rPr>
            </w:pPr>
            <w:r w:rsidRPr="00FB213E">
              <w:rPr>
                <w:rFonts w:eastAsiaTheme="minorHAnsi"/>
                <w:sz w:val="20"/>
                <w:szCs w:val="20"/>
                <w:lang w:eastAsia="en-US"/>
              </w:rPr>
              <w:t>МК дата и номер/</w:t>
            </w:r>
            <w:r w:rsidRPr="00FB213E">
              <w:rPr>
                <w:sz w:val="20"/>
                <w:szCs w:val="20"/>
              </w:rPr>
              <w:t>дата з</w:t>
            </w:r>
            <w:r w:rsidRPr="00FB213E">
              <w:rPr>
                <w:rFonts w:eastAsiaTheme="minorHAnsi"/>
                <w:sz w:val="20"/>
                <w:szCs w:val="20"/>
                <w:lang w:eastAsia="en-US"/>
              </w:rPr>
              <w:t xml:space="preserve">аключения о соответствии (несоответствии) приобретаемого жилого помещения техническому заданию </w:t>
            </w:r>
          </w:p>
        </w:tc>
        <w:tc>
          <w:tcPr>
            <w:tcW w:w="1483" w:type="pct"/>
          </w:tcPr>
          <w:p w:rsidR="00E96950" w:rsidRPr="00FB213E" w:rsidRDefault="00E96950" w:rsidP="005A4AA0">
            <w:pPr>
              <w:rPr>
                <w:rFonts w:eastAsiaTheme="minorHAnsi"/>
                <w:sz w:val="20"/>
                <w:szCs w:val="20"/>
                <w:lang w:eastAsia="en-US"/>
              </w:rPr>
            </w:pPr>
            <w:r w:rsidRPr="00FB213E">
              <w:rPr>
                <w:rFonts w:eastAsiaTheme="minorHAnsi"/>
                <w:sz w:val="20"/>
                <w:szCs w:val="20"/>
                <w:lang w:eastAsia="en-US"/>
              </w:rPr>
              <w:t>Крайний срок оформления Заключения/количество дней просрочки</w:t>
            </w:r>
          </w:p>
        </w:tc>
      </w:tr>
      <w:tr w:rsidR="00E96950" w:rsidRPr="00FB213E" w:rsidTr="00E96950">
        <w:tc>
          <w:tcPr>
            <w:tcW w:w="354" w:type="pct"/>
            <w:shd w:val="clear" w:color="auto" w:fill="auto"/>
          </w:tcPr>
          <w:p w:rsidR="00E96950" w:rsidRPr="00FB213E" w:rsidRDefault="00E96950" w:rsidP="005A4AA0">
            <w:pPr>
              <w:rPr>
                <w:rFonts w:eastAsiaTheme="minorHAnsi"/>
                <w:sz w:val="20"/>
                <w:szCs w:val="20"/>
                <w:lang w:eastAsia="en-US"/>
              </w:rPr>
            </w:pPr>
            <w:r w:rsidRPr="00FB213E">
              <w:rPr>
                <w:rFonts w:eastAsiaTheme="minorHAnsi"/>
                <w:sz w:val="20"/>
                <w:szCs w:val="20"/>
                <w:lang w:eastAsia="en-US"/>
              </w:rPr>
              <w:t>1</w:t>
            </w:r>
          </w:p>
        </w:tc>
        <w:tc>
          <w:tcPr>
            <w:tcW w:w="1258" w:type="pct"/>
            <w:shd w:val="clear" w:color="auto" w:fill="auto"/>
          </w:tcPr>
          <w:p w:rsidR="00E96950" w:rsidRPr="00FB213E" w:rsidRDefault="00E96950" w:rsidP="002148A0">
            <w:pPr>
              <w:rPr>
                <w:rFonts w:eastAsiaTheme="minorHAnsi"/>
                <w:sz w:val="20"/>
                <w:szCs w:val="20"/>
                <w:lang w:eastAsia="en-US"/>
              </w:rPr>
            </w:pPr>
            <w:r w:rsidRPr="00FB213E">
              <w:rPr>
                <w:rFonts w:eastAsiaTheme="minorHAnsi"/>
                <w:sz w:val="20"/>
                <w:szCs w:val="20"/>
                <w:lang w:eastAsia="en-US"/>
              </w:rPr>
              <w:t xml:space="preserve">г. Осташков, </w:t>
            </w:r>
          </w:p>
        </w:tc>
        <w:tc>
          <w:tcPr>
            <w:tcW w:w="1905" w:type="pct"/>
            <w:shd w:val="clear" w:color="auto" w:fill="auto"/>
          </w:tcPr>
          <w:p w:rsidR="00E96950" w:rsidRPr="00FB213E" w:rsidRDefault="00E96950" w:rsidP="001C759A">
            <w:pPr>
              <w:jc w:val="both"/>
              <w:rPr>
                <w:rFonts w:eastAsiaTheme="minorHAnsi"/>
                <w:sz w:val="20"/>
                <w:szCs w:val="20"/>
                <w:lang w:eastAsia="en-US"/>
              </w:rPr>
            </w:pPr>
            <w:r w:rsidRPr="00FB213E">
              <w:rPr>
                <w:rFonts w:eastAsiaTheme="minorHAnsi"/>
                <w:sz w:val="20"/>
                <w:szCs w:val="20"/>
                <w:lang w:eastAsia="en-US"/>
              </w:rPr>
              <w:t>МК № 003-ЭА/2020 от 18.02.2020г /02.03.2020г.</w:t>
            </w:r>
          </w:p>
        </w:tc>
        <w:tc>
          <w:tcPr>
            <w:tcW w:w="1483" w:type="pct"/>
          </w:tcPr>
          <w:p w:rsidR="00E96950" w:rsidRPr="00FB213E" w:rsidRDefault="00E96950" w:rsidP="00E96950">
            <w:pPr>
              <w:jc w:val="both"/>
              <w:rPr>
                <w:rFonts w:eastAsiaTheme="minorHAnsi"/>
                <w:sz w:val="20"/>
                <w:szCs w:val="20"/>
                <w:lang w:eastAsia="en-US"/>
              </w:rPr>
            </w:pPr>
            <w:r>
              <w:rPr>
                <w:rFonts w:eastAsiaTheme="minorHAnsi"/>
                <w:sz w:val="20"/>
                <w:szCs w:val="20"/>
                <w:lang w:eastAsia="en-US"/>
              </w:rPr>
              <w:t>21.02.2020/10</w:t>
            </w:r>
          </w:p>
        </w:tc>
      </w:tr>
      <w:tr w:rsidR="00E96950" w:rsidRPr="00FB213E" w:rsidTr="00E96950">
        <w:tc>
          <w:tcPr>
            <w:tcW w:w="354" w:type="pct"/>
          </w:tcPr>
          <w:p w:rsidR="00E96950" w:rsidRPr="00FB213E" w:rsidRDefault="00E96950" w:rsidP="005A4AA0">
            <w:pPr>
              <w:rPr>
                <w:rFonts w:eastAsiaTheme="minorHAnsi"/>
                <w:sz w:val="20"/>
                <w:szCs w:val="20"/>
                <w:lang w:eastAsia="en-US"/>
              </w:rPr>
            </w:pPr>
            <w:r>
              <w:rPr>
                <w:rFonts w:eastAsiaTheme="minorHAnsi"/>
                <w:sz w:val="20"/>
                <w:szCs w:val="20"/>
                <w:lang w:eastAsia="en-US"/>
              </w:rPr>
              <w:t>2</w:t>
            </w:r>
          </w:p>
        </w:tc>
        <w:tc>
          <w:tcPr>
            <w:tcW w:w="1258" w:type="pct"/>
          </w:tcPr>
          <w:p w:rsidR="00E96950" w:rsidRPr="00FB213E" w:rsidRDefault="00E96950" w:rsidP="002148A0">
            <w:pPr>
              <w:rPr>
                <w:rFonts w:eastAsiaTheme="minorHAnsi"/>
                <w:sz w:val="20"/>
                <w:szCs w:val="20"/>
                <w:lang w:eastAsia="en-US"/>
              </w:rPr>
            </w:pPr>
            <w:r w:rsidRPr="00FB213E">
              <w:rPr>
                <w:rFonts w:eastAsiaTheme="minorHAnsi"/>
                <w:sz w:val="20"/>
                <w:szCs w:val="20"/>
                <w:lang w:eastAsia="en-US"/>
              </w:rPr>
              <w:t xml:space="preserve">г. Осташков, </w:t>
            </w:r>
          </w:p>
        </w:tc>
        <w:tc>
          <w:tcPr>
            <w:tcW w:w="1905" w:type="pct"/>
          </w:tcPr>
          <w:p w:rsidR="00E96950" w:rsidRPr="00FB213E" w:rsidRDefault="00E96950" w:rsidP="00FB213E">
            <w:pPr>
              <w:jc w:val="both"/>
              <w:rPr>
                <w:rFonts w:eastAsiaTheme="minorHAnsi"/>
                <w:sz w:val="20"/>
                <w:szCs w:val="20"/>
                <w:lang w:eastAsia="en-US"/>
              </w:rPr>
            </w:pPr>
            <w:r w:rsidRPr="00FB213E">
              <w:rPr>
                <w:rFonts w:eastAsiaTheme="minorHAnsi"/>
                <w:sz w:val="20"/>
                <w:szCs w:val="20"/>
                <w:lang w:eastAsia="en-US"/>
              </w:rPr>
              <w:t>МК №056-ЭА/2020 от 14.01.2021г/19.01.2021г</w:t>
            </w:r>
          </w:p>
        </w:tc>
        <w:tc>
          <w:tcPr>
            <w:tcW w:w="1483" w:type="pct"/>
          </w:tcPr>
          <w:p w:rsidR="00E96950" w:rsidRPr="00FB213E" w:rsidRDefault="007F592A" w:rsidP="005A4AA0">
            <w:pPr>
              <w:jc w:val="both"/>
              <w:rPr>
                <w:rFonts w:eastAsiaTheme="minorHAnsi"/>
                <w:sz w:val="20"/>
                <w:szCs w:val="20"/>
                <w:lang w:eastAsia="en-US"/>
              </w:rPr>
            </w:pPr>
            <w:r>
              <w:rPr>
                <w:rFonts w:eastAsiaTheme="minorHAnsi"/>
                <w:sz w:val="20"/>
                <w:szCs w:val="20"/>
                <w:lang w:eastAsia="en-US"/>
              </w:rPr>
              <w:t>18.01.2021/1</w:t>
            </w:r>
          </w:p>
        </w:tc>
      </w:tr>
      <w:tr w:rsidR="00E96950" w:rsidRPr="00FB213E" w:rsidTr="00E96950">
        <w:tc>
          <w:tcPr>
            <w:tcW w:w="354" w:type="pct"/>
          </w:tcPr>
          <w:p w:rsidR="00E96950" w:rsidRPr="00FB213E" w:rsidRDefault="00E96950" w:rsidP="005A4AA0">
            <w:pPr>
              <w:rPr>
                <w:rFonts w:eastAsiaTheme="minorHAnsi"/>
                <w:sz w:val="20"/>
                <w:szCs w:val="20"/>
                <w:lang w:eastAsia="en-US"/>
              </w:rPr>
            </w:pPr>
            <w:r>
              <w:rPr>
                <w:rFonts w:eastAsiaTheme="minorHAnsi"/>
                <w:sz w:val="20"/>
                <w:szCs w:val="20"/>
                <w:lang w:eastAsia="en-US"/>
              </w:rPr>
              <w:t>3</w:t>
            </w:r>
          </w:p>
        </w:tc>
        <w:tc>
          <w:tcPr>
            <w:tcW w:w="1258" w:type="pct"/>
          </w:tcPr>
          <w:p w:rsidR="00E96950" w:rsidRPr="00FB213E" w:rsidRDefault="00E96950" w:rsidP="002148A0">
            <w:pPr>
              <w:rPr>
                <w:rFonts w:eastAsiaTheme="minorHAnsi"/>
                <w:sz w:val="20"/>
                <w:szCs w:val="20"/>
                <w:lang w:eastAsia="en-US"/>
              </w:rPr>
            </w:pPr>
            <w:r w:rsidRPr="00FB213E">
              <w:rPr>
                <w:rFonts w:eastAsiaTheme="minorHAnsi"/>
                <w:sz w:val="20"/>
                <w:szCs w:val="20"/>
                <w:lang w:eastAsia="en-US"/>
              </w:rPr>
              <w:t xml:space="preserve">г. Осташков, </w:t>
            </w:r>
          </w:p>
        </w:tc>
        <w:tc>
          <w:tcPr>
            <w:tcW w:w="1905" w:type="pct"/>
          </w:tcPr>
          <w:p w:rsidR="00E96950" w:rsidRPr="00FB213E" w:rsidRDefault="00E96950" w:rsidP="00FB213E">
            <w:pPr>
              <w:jc w:val="both"/>
              <w:rPr>
                <w:rFonts w:eastAsiaTheme="minorHAnsi"/>
                <w:sz w:val="20"/>
                <w:szCs w:val="20"/>
                <w:lang w:eastAsia="en-US"/>
              </w:rPr>
            </w:pPr>
            <w:r w:rsidRPr="00FB213E">
              <w:rPr>
                <w:rFonts w:eastAsiaTheme="minorHAnsi"/>
                <w:sz w:val="20"/>
                <w:szCs w:val="20"/>
                <w:lang w:eastAsia="en-US"/>
              </w:rPr>
              <w:t>МК №059-ЭА/2020 от 15.01.2021г./19.01.2021г</w:t>
            </w:r>
          </w:p>
        </w:tc>
        <w:tc>
          <w:tcPr>
            <w:tcW w:w="1483" w:type="pct"/>
          </w:tcPr>
          <w:p w:rsidR="00E96950" w:rsidRPr="00FB213E" w:rsidRDefault="00BD2512" w:rsidP="005A4AA0">
            <w:pPr>
              <w:jc w:val="both"/>
              <w:rPr>
                <w:rFonts w:eastAsiaTheme="minorHAnsi"/>
                <w:sz w:val="20"/>
                <w:szCs w:val="20"/>
                <w:lang w:eastAsia="en-US"/>
              </w:rPr>
            </w:pPr>
            <w:r>
              <w:rPr>
                <w:rFonts w:eastAsiaTheme="minorHAnsi"/>
                <w:sz w:val="20"/>
                <w:szCs w:val="20"/>
                <w:lang w:eastAsia="en-US"/>
              </w:rPr>
              <w:t>18.01.2021/1</w:t>
            </w:r>
          </w:p>
        </w:tc>
      </w:tr>
    </w:tbl>
    <w:p w:rsidR="00C81018" w:rsidRPr="002410AD" w:rsidRDefault="00C81018" w:rsidP="0016620E">
      <w:pPr>
        <w:autoSpaceDE w:val="0"/>
        <w:autoSpaceDN w:val="0"/>
        <w:adjustRightInd w:val="0"/>
        <w:ind w:firstLine="567"/>
        <w:jc w:val="both"/>
        <w:rPr>
          <w:rFonts w:eastAsiaTheme="minorHAnsi"/>
          <w:i/>
          <w:sz w:val="26"/>
          <w:szCs w:val="26"/>
          <w:highlight w:val="cyan"/>
          <w:lang w:eastAsia="en-US"/>
        </w:rPr>
      </w:pPr>
    </w:p>
    <w:p w:rsidR="004873A5" w:rsidRPr="00DC2AA0" w:rsidRDefault="00DC2AA0" w:rsidP="004873A5">
      <w:pPr>
        <w:autoSpaceDE w:val="0"/>
        <w:autoSpaceDN w:val="0"/>
        <w:adjustRightInd w:val="0"/>
        <w:ind w:firstLine="567"/>
        <w:jc w:val="both"/>
        <w:rPr>
          <w:rFonts w:eastAsiaTheme="minorHAnsi"/>
          <w:sz w:val="26"/>
          <w:szCs w:val="26"/>
          <w:lang w:eastAsia="en-US"/>
        </w:rPr>
      </w:pPr>
      <w:proofErr w:type="gramStart"/>
      <w:r w:rsidRPr="00DC2AA0">
        <w:rPr>
          <w:rFonts w:eastAsiaTheme="minorHAnsi"/>
          <w:sz w:val="26"/>
          <w:szCs w:val="26"/>
          <w:lang w:eastAsia="en-US"/>
        </w:rPr>
        <w:t>С</w:t>
      </w:r>
      <w:r w:rsidR="004873A5" w:rsidRPr="00DC2AA0">
        <w:rPr>
          <w:rFonts w:eastAsiaTheme="minorHAnsi"/>
          <w:sz w:val="26"/>
          <w:szCs w:val="26"/>
          <w:lang w:eastAsia="en-US"/>
        </w:rPr>
        <w:t>писки детей-сирот и детей, оставшихся без попечения родителей, лиц из их числа, нуждающихся в жилых помещениях, а также документы, подтверждающие включение в список детей-сирот, которые подлежат обеспечению жилыми помещениями, находятся в распоряжении ГКУ Тверской области «Центр социальной поддержки населения» Осташковского городского округа</w:t>
      </w:r>
      <w:r w:rsidRPr="00DC2AA0">
        <w:rPr>
          <w:rFonts w:eastAsiaTheme="minorHAnsi"/>
          <w:sz w:val="26"/>
          <w:szCs w:val="26"/>
          <w:lang w:eastAsia="en-US"/>
        </w:rPr>
        <w:t xml:space="preserve"> (Письмо Администрации Осташковского городского округа №5285-10 от 21.09.2023г.)</w:t>
      </w:r>
      <w:r w:rsidR="004873A5" w:rsidRPr="00DC2AA0">
        <w:rPr>
          <w:rFonts w:eastAsiaTheme="minorHAnsi"/>
          <w:sz w:val="26"/>
          <w:szCs w:val="26"/>
          <w:lang w:eastAsia="en-US"/>
        </w:rPr>
        <w:t>.</w:t>
      </w:r>
      <w:proofErr w:type="gramEnd"/>
    </w:p>
    <w:p w:rsidR="00FE136E" w:rsidRPr="00906B7D" w:rsidRDefault="00FE136E" w:rsidP="00FE136E">
      <w:pPr>
        <w:autoSpaceDE w:val="0"/>
        <w:autoSpaceDN w:val="0"/>
        <w:adjustRightInd w:val="0"/>
        <w:ind w:firstLine="567"/>
        <w:jc w:val="both"/>
        <w:rPr>
          <w:rFonts w:eastAsiaTheme="minorHAnsi"/>
          <w:sz w:val="26"/>
          <w:szCs w:val="26"/>
          <w:lang w:eastAsia="en-US"/>
        </w:rPr>
      </w:pPr>
      <w:proofErr w:type="gramStart"/>
      <w:r w:rsidRPr="00906B7D">
        <w:rPr>
          <w:rFonts w:eastAsiaTheme="minorHAnsi"/>
          <w:sz w:val="26"/>
          <w:szCs w:val="26"/>
          <w:lang w:eastAsia="en-US"/>
        </w:rPr>
        <w:t>Согласно п. 4 ст. 5 Решения Осташковской городской Думы Тверской области от 16 февраля 2018 г. N 101 «Об утверждении Положения о порядке управления и распоряжения имуществом, находящимся в муниципальной собственности Осташковского городского округа Тверской области»</w:t>
      </w:r>
      <w:r w:rsidRPr="00906B7D">
        <w:rPr>
          <w:sz w:val="26"/>
          <w:szCs w:val="26"/>
        </w:rPr>
        <w:t xml:space="preserve"> </w:t>
      </w:r>
      <w:r w:rsidRPr="00906B7D">
        <w:rPr>
          <w:rFonts w:eastAsiaTheme="minorHAnsi"/>
          <w:sz w:val="26"/>
          <w:szCs w:val="26"/>
          <w:lang w:eastAsia="en-US"/>
        </w:rPr>
        <w:t>Комитет по управлению имуществом и земельным отношениям Осташковского городского округа осуществляет в установленном порядке от имени Администрации городского округа права собственника по владению, пользованию</w:t>
      </w:r>
      <w:proofErr w:type="gramEnd"/>
      <w:r w:rsidRPr="00906B7D">
        <w:rPr>
          <w:rFonts w:eastAsiaTheme="minorHAnsi"/>
          <w:sz w:val="26"/>
          <w:szCs w:val="26"/>
          <w:lang w:eastAsia="en-US"/>
        </w:rPr>
        <w:t xml:space="preserve">, </w:t>
      </w:r>
      <w:proofErr w:type="gramStart"/>
      <w:r w:rsidRPr="00906B7D">
        <w:rPr>
          <w:rFonts w:eastAsiaTheme="minorHAnsi"/>
          <w:sz w:val="26"/>
          <w:szCs w:val="26"/>
          <w:lang w:eastAsia="en-US"/>
        </w:rPr>
        <w:t>распоряжению муниципальным имуществом; ведет реестр муниципального имущества; на основании правового акта главы Осташковского городского округа заключает договора безвозмездного пользования, передачи муниципального имущества в аренду и доверительное управление и иные договора, предусматривающие переход права владения и пользования в отношении муниципального имущества; контролирует сохранность и надлежащее использование муниципального имущества, разрабатывает мероприятия, направленные на повышение эффективности его использования, проводит инвентаризацию муниципального имущества.</w:t>
      </w:r>
      <w:proofErr w:type="gramEnd"/>
    </w:p>
    <w:p w:rsidR="00FE136E" w:rsidRPr="00906B7D" w:rsidRDefault="00FE136E" w:rsidP="00FE136E">
      <w:pPr>
        <w:autoSpaceDE w:val="0"/>
        <w:autoSpaceDN w:val="0"/>
        <w:adjustRightInd w:val="0"/>
        <w:ind w:firstLine="567"/>
        <w:jc w:val="both"/>
        <w:rPr>
          <w:rFonts w:eastAsiaTheme="minorHAnsi"/>
          <w:i/>
          <w:sz w:val="26"/>
          <w:szCs w:val="26"/>
          <w:lang w:eastAsia="en-US"/>
        </w:rPr>
      </w:pPr>
      <w:r w:rsidRPr="00906B7D">
        <w:rPr>
          <w:rFonts w:eastAsiaTheme="minorHAnsi"/>
          <w:i/>
          <w:sz w:val="26"/>
          <w:szCs w:val="26"/>
          <w:lang w:eastAsia="en-US"/>
        </w:rPr>
        <w:t xml:space="preserve">Прогнозом социально-экономического развития Осташковского городского округа на 2019-2022 года не предусмотрены показатели обеспеченности детей-сирот жилыми помещениями от общего числа лиц данной категории, нуждающихся в жилых помещениях, право на обеспечение жилыми помещениями у которых, уже возникло и не реализовано. </w:t>
      </w:r>
    </w:p>
    <w:p w:rsidR="00C81018" w:rsidRPr="002410AD" w:rsidRDefault="00C81018" w:rsidP="0016620E">
      <w:pPr>
        <w:autoSpaceDE w:val="0"/>
        <w:autoSpaceDN w:val="0"/>
        <w:adjustRightInd w:val="0"/>
        <w:ind w:firstLine="567"/>
        <w:jc w:val="both"/>
        <w:rPr>
          <w:rFonts w:eastAsiaTheme="minorHAnsi"/>
          <w:sz w:val="26"/>
          <w:szCs w:val="26"/>
          <w:highlight w:val="cyan"/>
          <w:lang w:eastAsia="en-US"/>
        </w:rPr>
      </w:pPr>
    </w:p>
    <w:p w:rsidR="001F781A" w:rsidRPr="006A77EA" w:rsidRDefault="001F781A" w:rsidP="006B43C7">
      <w:pPr>
        <w:spacing w:line="276" w:lineRule="auto"/>
        <w:ind w:firstLine="567"/>
        <w:jc w:val="both"/>
        <w:rPr>
          <w:rFonts w:eastAsiaTheme="minorHAnsi"/>
          <w:sz w:val="26"/>
          <w:szCs w:val="26"/>
          <w:lang w:eastAsia="en-US"/>
        </w:rPr>
      </w:pPr>
      <w:r w:rsidRPr="006A77EA">
        <w:rPr>
          <w:rFonts w:eastAsiaTheme="minorHAnsi"/>
          <w:sz w:val="26"/>
          <w:szCs w:val="26"/>
          <w:lang w:eastAsia="en-US"/>
        </w:rPr>
        <w:t xml:space="preserve">Представлен перечень жилых помещений (комнат), находящихся в муниципальной собственности Осташковского городского округа, включенных в специализированный жилищный фонд Осташковского городского округа – вид для детей – сирот: </w:t>
      </w:r>
    </w:p>
    <w:tbl>
      <w:tblPr>
        <w:tblStyle w:val="ad"/>
        <w:tblW w:w="0" w:type="auto"/>
        <w:tblLayout w:type="fixed"/>
        <w:tblLook w:val="04A0" w:firstRow="1" w:lastRow="0" w:firstColumn="1" w:lastColumn="0" w:noHBand="0" w:noVBand="1"/>
      </w:tblPr>
      <w:tblGrid>
        <w:gridCol w:w="951"/>
        <w:gridCol w:w="5820"/>
        <w:gridCol w:w="1842"/>
      </w:tblGrid>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lastRenderedPageBreak/>
              <w:t xml:space="preserve">№ </w:t>
            </w:r>
            <w:proofErr w:type="gramStart"/>
            <w:r w:rsidRPr="001B2930">
              <w:rPr>
                <w:rFonts w:eastAsiaTheme="minorHAnsi"/>
                <w:sz w:val="20"/>
                <w:szCs w:val="20"/>
                <w:lang w:eastAsia="en-US"/>
              </w:rPr>
              <w:t>п</w:t>
            </w:r>
            <w:proofErr w:type="gramEnd"/>
            <w:r w:rsidRPr="001B2930">
              <w:rPr>
                <w:rFonts w:eastAsiaTheme="minorHAnsi"/>
                <w:sz w:val="20"/>
                <w:szCs w:val="20"/>
                <w:lang w:eastAsia="en-US"/>
              </w:rPr>
              <w:t>/п</w:t>
            </w:r>
          </w:p>
        </w:tc>
        <w:tc>
          <w:tcPr>
            <w:tcW w:w="5820"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Адрес местонахождения имущества</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Площадь жилого помещения, кв.м.</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1</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31,3</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2</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28,1</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3</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30,0</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4</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36,0</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5</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44,2</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6</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30,2</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7</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32,7</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8</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35,2</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9</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29,9</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10</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12,8</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11</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43,9</w:t>
            </w:r>
          </w:p>
        </w:tc>
      </w:tr>
      <w:tr w:rsidR="001F781A" w:rsidRPr="001B2930" w:rsidTr="001B40D0">
        <w:tc>
          <w:tcPr>
            <w:tcW w:w="951"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12</w:t>
            </w:r>
          </w:p>
        </w:tc>
        <w:tc>
          <w:tcPr>
            <w:tcW w:w="5820" w:type="dxa"/>
          </w:tcPr>
          <w:p w:rsidR="001F781A" w:rsidRPr="001B2930" w:rsidRDefault="001F781A" w:rsidP="002148A0">
            <w:pPr>
              <w:rPr>
                <w:rFonts w:eastAsiaTheme="minorHAnsi"/>
                <w:sz w:val="20"/>
                <w:szCs w:val="20"/>
                <w:lang w:eastAsia="en-US"/>
              </w:rPr>
            </w:pPr>
            <w:r w:rsidRPr="001B2930">
              <w:rPr>
                <w:rFonts w:eastAsiaTheme="minorHAnsi"/>
                <w:sz w:val="20"/>
                <w:szCs w:val="20"/>
                <w:lang w:eastAsia="en-US"/>
              </w:rPr>
              <w:t xml:space="preserve">г. Осташков, </w:t>
            </w:r>
          </w:p>
        </w:tc>
        <w:tc>
          <w:tcPr>
            <w:tcW w:w="1842" w:type="dxa"/>
          </w:tcPr>
          <w:p w:rsidR="001F781A" w:rsidRPr="001B2930" w:rsidRDefault="001F781A" w:rsidP="00677E6C">
            <w:pPr>
              <w:rPr>
                <w:rFonts w:eastAsiaTheme="minorHAnsi"/>
                <w:sz w:val="20"/>
                <w:szCs w:val="20"/>
                <w:lang w:eastAsia="en-US"/>
              </w:rPr>
            </w:pPr>
            <w:r w:rsidRPr="001B2930">
              <w:rPr>
                <w:rFonts w:eastAsiaTheme="minorHAnsi"/>
                <w:sz w:val="20"/>
                <w:szCs w:val="20"/>
                <w:lang w:eastAsia="en-US"/>
              </w:rPr>
              <w:t>30,0</w:t>
            </w:r>
          </w:p>
        </w:tc>
      </w:tr>
    </w:tbl>
    <w:p w:rsidR="00991CA5" w:rsidRPr="006A77EA" w:rsidRDefault="00991CA5" w:rsidP="001A269B">
      <w:pPr>
        <w:autoSpaceDE w:val="0"/>
        <w:autoSpaceDN w:val="0"/>
        <w:adjustRightInd w:val="0"/>
        <w:ind w:firstLine="567"/>
        <w:rPr>
          <w:rFonts w:eastAsiaTheme="minorHAnsi"/>
          <w:bCs/>
          <w:sz w:val="26"/>
          <w:szCs w:val="26"/>
          <w:lang w:eastAsia="en-US"/>
        </w:rPr>
      </w:pPr>
    </w:p>
    <w:p w:rsidR="008705FE" w:rsidRPr="006A77EA" w:rsidRDefault="008705FE" w:rsidP="00C046D5">
      <w:pPr>
        <w:autoSpaceDE w:val="0"/>
        <w:autoSpaceDN w:val="0"/>
        <w:adjustRightInd w:val="0"/>
        <w:ind w:firstLine="567"/>
        <w:jc w:val="both"/>
        <w:rPr>
          <w:rFonts w:eastAsiaTheme="minorHAnsi"/>
          <w:bCs/>
          <w:sz w:val="26"/>
          <w:szCs w:val="26"/>
          <w:lang w:eastAsia="en-US"/>
        </w:rPr>
      </w:pPr>
      <w:r w:rsidRPr="006A77EA">
        <w:rPr>
          <w:rFonts w:eastAsiaTheme="minorHAnsi"/>
          <w:bCs/>
          <w:sz w:val="26"/>
          <w:szCs w:val="26"/>
          <w:lang w:eastAsia="en-US"/>
        </w:rPr>
        <w:t>Согласно отчета Администрации Осташковского городского округа о приобретении жилых помещений и расходовании средств на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612E0E" w:rsidRPr="006A77EA" w:rsidRDefault="00612E0E" w:rsidP="001A269B">
      <w:pPr>
        <w:autoSpaceDE w:val="0"/>
        <w:autoSpaceDN w:val="0"/>
        <w:adjustRightInd w:val="0"/>
        <w:ind w:firstLine="567"/>
        <w:rPr>
          <w:rFonts w:eastAsiaTheme="minorHAnsi"/>
          <w:bCs/>
          <w:sz w:val="26"/>
          <w:szCs w:val="26"/>
          <w:lang w:eastAsia="en-US"/>
        </w:rPr>
      </w:pPr>
    </w:p>
    <w:tbl>
      <w:tblPr>
        <w:tblStyle w:val="ad"/>
        <w:tblW w:w="0" w:type="auto"/>
        <w:tblLook w:val="04A0" w:firstRow="1" w:lastRow="0" w:firstColumn="1" w:lastColumn="0" w:noHBand="0" w:noVBand="1"/>
      </w:tblPr>
      <w:tblGrid>
        <w:gridCol w:w="3369"/>
        <w:gridCol w:w="1842"/>
        <w:gridCol w:w="1701"/>
        <w:gridCol w:w="2127"/>
      </w:tblGrid>
      <w:tr w:rsidR="00AE1C87" w:rsidRPr="006A314C" w:rsidTr="00AE1C87">
        <w:tc>
          <w:tcPr>
            <w:tcW w:w="3369"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Адрес предоставленного помещения/Инициалы детей-сирот</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Площадь жилого помещения</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Общая стоимость жилого помещения, руб.</w:t>
            </w:r>
          </w:p>
        </w:tc>
        <w:tc>
          <w:tcPr>
            <w:tcW w:w="2127"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Дата и № договора найма</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/Н.М.С.</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30,0</w:t>
            </w:r>
          </w:p>
        </w:tc>
        <w:tc>
          <w:tcPr>
            <w:tcW w:w="1701" w:type="dxa"/>
          </w:tcPr>
          <w:p w:rsidR="00AE1C87" w:rsidRPr="006A314C" w:rsidRDefault="00AE1C87" w:rsidP="001A269B">
            <w:pPr>
              <w:autoSpaceDE w:val="0"/>
              <w:autoSpaceDN w:val="0"/>
              <w:adjustRightInd w:val="0"/>
              <w:rPr>
                <w:rFonts w:eastAsiaTheme="minorHAnsi"/>
                <w:bCs/>
                <w:i/>
                <w:color w:val="FF0000"/>
                <w:sz w:val="20"/>
                <w:szCs w:val="20"/>
                <w:lang w:eastAsia="en-US"/>
              </w:rPr>
            </w:pPr>
            <w:r w:rsidRPr="006A314C">
              <w:rPr>
                <w:rFonts w:eastAsiaTheme="minorHAnsi"/>
                <w:bCs/>
                <w:i/>
                <w:sz w:val="20"/>
                <w:szCs w:val="20"/>
                <w:lang w:eastAsia="en-US"/>
              </w:rPr>
              <w:t>1375264,80</w:t>
            </w:r>
          </w:p>
        </w:tc>
        <w:tc>
          <w:tcPr>
            <w:tcW w:w="2127"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№70 от 12.07.2022</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/О.К.Н.</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28,9</w:t>
            </w:r>
          </w:p>
        </w:tc>
        <w:tc>
          <w:tcPr>
            <w:tcW w:w="1701" w:type="dxa"/>
          </w:tcPr>
          <w:p w:rsidR="00AE1C87" w:rsidRPr="006A314C" w:rsidRDefault="00AE1C87" w:rsidP="001A269B">
            <w:pPr>
              <w:autoSpaceDE w:val="0"/>
              <w:autoSpaceDN w:val="0"/>
              <w:adjustRightInd w:val="0"/>
              <w:rPr>
                <w:rFonts w:eastAsiaTheme="minorHAnsi"/>
                <w:bCs/>
                <w:i/>
                <w:color w:val="FF0000"/>
                <w:sz w:val="20"/>
                <w:szCs w:val="20"/>
                <w:lang w:eastAsia="en-US"/>
              </w:rPr>
            </w:pPr>
            <w:r w:rsidRPr="006A314C">
              <w:rPr>
                <w:rFonts w:eastAsiaTheme="minorHAnsi"/>
                <w:bCs/>
                <w:i/>
                <w:sz w:val="20"/>
                <w:szCs w:val="20"/>
                <w:lang w:eastAsia="en-US"/>
              </w:rPr>
              <w:t>1375264,80</w:t>
            </w:r>
          </w:p>
        </w:tc>
        <w:tc>
          <w:tcPr>
            <w:tcW w:w="2127"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№72 от 07.11.2022</w:t>
            </w:r>
          </w:p>
        </w:tc>
      </w:tr>
      <w:tr w:rsidR="00AE1C87" w:rsidRPr="006A314C" w:rsidTr="00AE1C87">
        <w:tc>
          <w:tcPr>
            <w:tcW w:w="3369"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Итого за 2022 г</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2750529,6</w:t>
            </w:r>
          </w:p>
        </w:tc>
        <w:tc>
          <w:tcPr>
            <w:tcW w:w="2127" w:type="dxa"/>
          </w:tcPr>
          <w:p w:rsidR="00AE1C87" w:rsidRPr="006A314C" w:rsidRDefault="00AE1C87" w:rsidP="001A269B">
            <w:pPr>
              <w:autoSpaceDE w:val="0"/>
              <w:autoSpaceDN w:val="0"/>
              <w:adjustRightInd w:val="0"/>
              <w:rPr>
                <w:rFonts w:eastAsiaTheme="minorHAnsi"/>
                <w:bCs/>
                <w:sz w:val="20"/>
                <w:szCs w:val="20"/>
                <w:lang w:eastAsia="en-US"/>
              </w:rPr>
            </w:pP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/С.Д.В.</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28,0</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973865,8</w:t>
            </w:r>
          </w:p>
        </w:tc>
        <w:tc>
          <w:tcPr>
            <w:tcW w:w="2127"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№61 от 11.02.2021г.</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Осташков/Б.Л.А.</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28,1</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943635,98</w:t>
            </w:r>
          </w:p>
        </w:tc>
        <w:tc>
          <w:tcPr>
            <w:tcW w:w="2127"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№62 от 11.02.2021 г.</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/М.Н.Н.</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31,0</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973865,8</w:t>
            </w:r>
          </w:p>
        </w:tc>
        <w:tc>
          <w:tcPr>
            <w:tcW w:w="2127" w:type="dxa"/>
          </w:tcPr>
          <w:p w:rsidR="00AE1C87" w:rsidRPr="006A314C" w:rsidRDefault="00AE1C87" w:rsidP="00A67F1A">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№63 от 11.02.2021 г.</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/Б.Н.С.</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34,2</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978759,6</w:t>
            </w:r>
          </w:p>
        </w:tc>
        <w:tc>
          <w:tcPr>
            <w:tcW w:w="2127" w:type="dxa"/>
          </w:tcPr>
          <w:p w:rsidR="00AE1C87" w:rsidRPr="006A314C" w:rsidRDefault="00AE1C87" w:rsidP="00D91F43">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№66 от 11.05.2021 г.</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/С.П.С.</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32,9</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978759,6</w:t>
            </w:r>
          </w:p>
        </w:tc>
        <w:tc>
          <w:tcPr>
            <w:tcW w:w="2127" w:type="dxa"/>
          </w:tcPr>
          <w:p w:rsidR="00AE1C87" w:rsidRPr="006A314C" w:rsidRDefault="00AE1C87" w:rsidP="000E23FE">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№68 от 07.12.2021 г.</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Пеновский район, п. Пено, /М.А.Р.</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46,10</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978759,6</w:t>
            </w:r>
          </w:p>
        </w:tc>
        <w:tc>
          <w:tcPr>
            <w:tcW w:w="2127" w:type="dxa"/>
          </w:tcPr>
          <w:p w:rsidR="00AE1C87" w:rsidRPr="006A314C" w:rsidRDefault="00AE1C87" w:rsidP="006A314C">
            <w:pPr>
              <w:autoSpaceDE w:val="0"/>
              <w:autoSpaceDN w:val="0"/>
              <w:adjustRightInd w:val="0"/>
              <w:rPr>
                <w:rFonts w:eastAsiaTheme="minorHAnsi"/>
                <w:bCs/>
                <w:sz w:val="20"/>
                <w:szCs w:val="20"/>
                <w:lang w:eastAsia="en-US"/>
              </w:rPr>
            </w:pPr>
            <w:r w:rsidRPr="006A314C">
              <w:rPr>
                <w:rFonts w:eastAsiaTheme="minorHAnsi"/>
                <w:bCs/>
                <w:sz w:val="20"/>
                <w:szCs w:val="20"/>
                <w:lang w:eastAsia="en-US"/>
              </w:rPr>
              <w:t xml:space="preserve">Договор </w:t>
            </w:r>
            <w:r w:rsidR="006A314C" w:rsidRPr="006A314C">
              <w:rPr>
                <w:rFonts w:eastAsiaTheme="minorHAnsi"/>
                <w:bCs/>
                <w:sz w:val="20"/>
                <w:szCs w:val="20"/>
                <w:lang w:eastAsia="en-US"/>
              </w:rPr>
              <w:t>№69 от 11.01.2022г.</w:t>
            </w:r>
          </w:p>
        </w:tc>
      </w:tr>
      <w:tr w:rsidR="00AE1C87" w:rsidRPr="006A314C" w:rsidTr="00AE1C87">
        <w:tc>
          <w:tcPr>
            <w:tcW w:w="3369"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Итого за 2021 г.</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5827646,38</w:t>
            </w:r>
          </w:p>
        </w:tc>
        <w:tc>
          <w:tcPr>
            <w:tcW w:w="2127" w:type="dxa"/>
          </w:tcPr>
          <w:p w:rsidR="00AE1C87" w:rsidRPr="006A314C" w:rsidRDefault="00AE1C87" w:rsidP="001A269B">
            <w:pPr>
              <w:autoSpaceDE w:val="0"/>
              <w:autoSpaceDN w:val="0"/>
              <w:adjustRightInd w:val="0"/>
              <w:rPr>
                <w:rFonts w:eastAsiaTheme="minorHAnsi"/>
                <w:bCs/>
                <w:sz w:val="20"/>
                <w:szCs w:val="20"/>
                <w:lang w:eastAsia="en-US"/>
              </w:rPr>
            </w:pP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/Ш.Е.А.</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30,3</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792795,22</w:t>
            </w:r>
          </w:p>
        </w:tc>
        <w:tc>
          <w:tcPr>
            <w:tcW w:w="2127" w:type="dxa"/>
          </w:tcPr>
          <w:p w:rsidR="00AE1C87" w:rsidRPr="006A314C" w:rsidRDefault="00AE1C87" w:rsidP="002823AA">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№59 от 03.04.2020 г.</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/З.А.И.</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31,0</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899705,92</w:t>
            </w:r>
          </w:p>
        </w:tc>
        <w:tc>
          <w:tcPr>
            <w:tcW w:w="2127" w:type="dxa"/>
          </w:tcPr>
          <w:p w:rsidR="00AE1C87" w:rsidRPr="006A314C" w:rsidRDefault="00AE1C87" w:rsidP="002823AA">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№60 от 03.04.2020 г.</w:t>
            </w:r>
          </w:p>
        </w:tc>
      </w:tr>
      <w:tr w:rsidR="00AE1C87" w:rsidRPr="006A314C" w:rsidTr="00AE1C87">
        <w:tc>
          <w:tcPr>
            <w:tcW w:w="3369"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Итого за 2020 г.</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1692501,14</w:t>
            </w:r>
          </w:p>
        </w:tc>
        <w:tc>
          <w:tcPr>
            <w:tcW w:w="2127" w:type="dxa"/>
          </w:tcPr>
          <w:p w:rsidR="00AE1C87" w:rsidRPr="006A314C" w:rsidRDefault="00AE1C87" w:rsidP="002823AA">
            <w:pPr>
              <w:autoSpaceDE w:val="0"/>
              <w:autoSpaceDN w:val="0"/>
              <w:adjustRightInd w:val="0"/>
              <w:rPr>
                <w:rFonts w:eastAsiaTheme="minorHAnsi"/>
                <w:bCs/>
                <w:sz w:val="20"/>
                <w:szCs w:val="20"/>
                <w:lang w:eastAsia="en-US"/>
              </w:rPr>
            </w:pP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/П.К.В.</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28,60</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978759,60</w:t>
            </w:r>
          </w:p>
        </w:tc>
        <w:tc>
          <w:tcPr>
            <w:tcW w:w="2127" w:type="dxa"/>
          </w:tcPr>
          <w:p w:rsidR="00AE1C87" w:rsidRPr="006A314C" w:rsidRDefault="00AE1C87" w:rsidP="00277896">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№52 от 25.04.2019 г</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/Ф.А.А.</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30,10</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978759,60</w:t>
            </w:r>
          </w:p>
        </w:tc>
        <w:tc>
          <w:tcPr>
            <w:tcW w:w="2127" w:type="dxa"/>
          </w:tcPr>
          <w:p w:rsidR="00AE1C87" w:rsidRPr="006A314C" w:rsidRDefault="00AE1C87" w:rsidP="00A7645B">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№53 от 25.04.2019 г</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/Г.А.Ю.</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46,7</w:t>
            </w:r>
          </w:p>
        </w:tc>
        <w:tc>
          <w:tcPr>
            <w:tcW w:w="1701" w:type="dxa"/>
          </w:tcPr>
          <w:p w:rsidR="00AE1C87" w:rsidRPr="006A314C" w:rsidRDefault="00AE1C87" w:rsidP="003D05FB">
            <w:pPr>
              <w:autoSpaceDE w:val="0"/>
              <w:autoSpaceDN w:val="0"/>
              <w:adjustRightInd w:val="0"/>
              <w:rPr>
                <w:rFonts w:eastAsiaTheme="minorHAnsi"/>
                <w:bCs/>
                <w:i/>
                <w:sz w:val="20"/>
                <w:szCs w:val="20"/>
                <w:lang w:eastAsia="en-US"/>
              </w:rPr>
            </w:pPr>
            <w:r w:rsidRPr="006A314C">
              <w:rPr>
                <w:rFonts w:eastAsiaTheme="minorHAnsi"/>
                <w:bCs/>
                <w:i/>
                <w:sz w:val="20"/>
                <w:szCs w:val="20"/>
                <w:lang w:eastAsia="en-US"/>
              </w:rPr>
              <w:t>978759,60</w:t>
            </w:r>
          </w:p>
        </w:tc>
        <w:tc>
          <w:tcPr>
            <w:tcW w:w="2127" w:type="dxa"/>
          </w:tcPr>
          <w:p w:rsidR="00AE1C87" w:rsidRPr="006A314C" w:rsidRDefault="00AE1C87" w:rsidP="00B04631">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№54 от 20.05.2019 г</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/Д.И.А.</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38,10</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978759,60</w:t>
            </w:r>
          </w:p>
        </w:tc>
        <w:tc>
          <w:tcPr>
            <w:tcW w:w="2127" w:type="dxa"/>
          </w:tcPr>
          <w:p w:rsidR="00AE1C87" w:rsidRPr="006A314C" w:rsidRDefault="00AE1C87" w:rsidP="002823AA">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№55 от 20.05.2019 г</w:t>
            </w:r>
          </w:p>
        </w:tc>
      </w:tr>
      <w:tr w:rsidR="00AE1C87" w:rsidRPr="006A314C" w:rsidTr="00AE1C87">
        <w:tc>
          <w:tcPr>
            <w:tcW w:w="3369" w:type="dxa"/>
          </w:tcPr>
          <w:p w:rsidR="00AE1C87" w:rsidRPr="006A314C" w:rsidRDefault="00AE1C87" w:rsidP="002148A0">
            <w:pPr>
              <w:autoSpaceDE w:val="0"/>
              <w:autoSpaceDN w:val="0"/>
              <w:adjustRightInd w:val="0"/>
              <w:rPr>
                <w:rFonts w:eastAsiaTheme="minorHAnsi"/>
                <w:bCs/>
                <w:sz w:val="20"/>
                <w:szCs w:val="20"/>
                <w:lang w:eastAsia="en-US"/>
              </w:rPr>
            </w:pPr>
            <w:r w:rsidRPr="006A314C">
              <w:rPr>
                <w:rFonts w:eastAsiaTheme="minorHAnsi"/>
                <w:bCs/>
                <w:sz w:val="20"/>
                <w:szCs w:val="20"/>
                <w:lang w:eastAsia="en-US"/>
              </w:rPr>
              <w:t>г. Осташков, /В.В.С.</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28,30</w:t>
            </w: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959184,40</w:t>
            </w:r>
          </w:p>
        </w:tc>
        <w:tc>
          <w:tcPr>
            <w:tcW w:w="2127" w:type="dxa"/>
          </w:tcPr>
          <w:p w:rsidR="00AE1C87" w:rsidRPr="006A314C" w:rsidRDefault="00AE1C87" w:rsidP="003A4950">
            <w:pPr>
              <w:autoSpaceDE w:val="0"/>
              <w:autoSpaceDN w:val="0"/>
              <w:adjustRightInd w:val="0"/>
              <w:rPr>
                <w:rFonts w:eastAsiaTheme="minorHAnsi"/>
                <w:bCs/>
                <w:sz w:val="20"/>
                <w:szCs w:val="20"/>
                <w:lang w:eastAsia="en-US"/>
              </w:rPr>
            </w:pPr>
            <w:r w:rsidRPr="006A314C">
              <w:rPr>
                <w:rFonts w:eastAsiaTheme="minorHAnsi"/>
                <w:bCs/>
                <w:sz w:val="20"/>
                <w:szCs w:val="20"/>
                <w:lang w:eastAsia="en-US"/>
              </w:rPr>
              <w:t>Договор №56 от 15.07.2019 г</w:t>
            </w:r>
          </w:p>
        </w:tc>
      </w:tr>
      <w:tr w:rsidR="00AE1C87" w:rsidRPr="006A314C" w:rsidTr="00AE1C87">
        <w:tc>
          <w:tcPr>
            <w:tcW w:w="3369" w:type="dxa"/>
          </w:tcPr>
          <w:p w:rsidR="00AE1C87" w:rsidRPr="006A314C" w:rsidRDefault="00AE1C87" w:rsidP="000E086F">
            <w:pPr>
              <w:autoSpaceDE w:val="0"/>
              <w:autoSpaceDN w:val="0"/>
              <w:adjustRightInd w:val="0"/>
              <w:rPr>
                <w:rFonts w:eastAsiaTheme="minorHAnsi"/>
                <w:bCs/>
                <w:sz w:val="20"/>
                <w:szCs w:val="20"/>
                <w:lang w:eastAsia="en-US"/>
              </w:rPr>
            </w:pPr>
            <w:r w:rsidRPr="006A314C">
              <w:rPr>
                <w:rFonts w:eastAsiaTheme="minorHAnsi"/>
                <w:bCs/>
                <w:sz w:val="20"/>
                <w:szCs w:val="20"/>
                <w:lang w:eastAsia="en-US"/>
              </w:rPr>
              <w:t>Итого за 2019г.</w:t>
            </w:r>
          </w:p>
        </w:tc>
        <w:tc>
          <w:tcPr>
            <w:tcW w:w="1842" w:type="dxa"/>
          </w:tcPr>
          <w:p w:rsidR="00AE1C87" w:rsidRPr="006A314C" w:rsidRDefault="00AE1C87" w:rsidP="001A269B">
            <w:pPr>
              <w:autoSpaceDE w:val="0"/>
              <w:autoSpaceDN w:val="0"/>
              <w:adjustRightInd w:val="0"/>
              <w:rPr>
                <w:rFonts w:eastAsiaTheme="minorHAnsi"/>
                <w:bCs/>
                <w:sz w:val="20"/>
                <w:szCs w:val="20"/>
                <w:lang w:eastAsia="en-US"/>
              </w:rPr>
            </w:pPr>
          </w:p>
        </w:tc>
        <w:tc>
          <w:tcPr>
            <w:tcW w:w="1701" w:type="dxa"/>
          </w:tcPr>
          <w:p w:rsidR="00AE1C87" w:rsidRPr="006A314C" w:rsidRDefault="00AE1C87" w:rsidP="001A269B">
            <w:pPr>
              <w:autoSpaceDE w:val="0"/>
              <w:autoSpaceDN w:val="0"/>
              <w:adjustRightInd w:val="0"/>
              <w:rPr>
                <w:rFonts w:eastAsiaTheme="minorHAnsi"/>
                <w:bCs/>
                <w:sz w:val="20"/>
                <w:szCs w:val="20"/>
                <w:lang w:eastAsia="en-US"/>
              </w:rPr>
            </w:pPr>
            <w:r w:rsidRPr="006A314C">
              <w:rPr>
                <w:rFonts w:eastAsiaTheme="minorHAnsi"/>
                <w:bCs/>
                <w:sz w:val="20"/>
                <w:szCs w:val="20"/>
                <w:lang w:eastAsia="en-US"/>
              </w:rPr>
              <w:t>4874222,80</w:t>
            </w:r>
          </w:p>
        </w:tc>
        <w:tc>
          <w:tcPr>
            <w:tcW w:w="2127" w:type="dxa"/>
          </w:tcPr>
          <w:p w:rsidR="00AE1C87" w:rsidRPr="006A314C" w:rsidRDefault="00AE1C87" w:rsidP="002823AA">
            <w:pPr>
              <w:autoSpaceDE w:val="0"/>
              <w:autoSpaceDN w:val="0"/>
              <w:adjustRightInd w:val="0"/>
              <w:rPr>
                <w:rFonts w:eastAsiaTheme="minorHAnsi"/>
                <w:bCs/>
                <w:sz w:val="20"/>
                <w:szCs w:val="20"/>
                <w:lang w:eastAsia="en-US"/>
              </w:rPr>
            </w:pPr>
          </w:p>
        </w:tc>
      </w:tr>
    </w:tbl>
    <w:p w:rsidR="00AC1E0D" w:rsidRPr="006A77EA" w:rsidRDefault="00AC1E0D" w:rsidP="009D5A72">
      <w:pPr>
        <w:autoSpaceDE w:val="0"/>
        <w:autoSpaceDN w:val="0"/>
        <w:adjustRightInd w:val="0"/>
        <w:ind w:firstLine="567"/>
        <w:jc w:val="both"/>
        <w:rPr>
          <w:rFonts w:eastAsiaTheme="minorHAnsi"/>
          <w:bCs/>
          <w:sz w:val="26"/>
          <w:szCs w:val="26"/>
          <w:lang w:eastAsia="en-US"/>
        </w:rPr>
      </w:pPr>
    </w:p>
    <w:p w:rsidR="008705FE" w:rsidRPr="0043536E" w:rsidRDefault="009D5A72" w:rsidP="009D5A72">
      <w:pPr>
        <w:autoSpaceDE w:val="0"/>
        <w:autoSpaceDN w:val="0"/>
        <w:adjustRightInd w:val="0"/>
        <w:ind w:firstLine="567"/>
        <w:jc w:val="both"/>
        <w:rPr>
          <w:rFonts w:eastAsiaTheme="minorHAnsi"/>
          <w:bCs/>
          <w:sz w:val="26"/>
          <w:szCs w:val="26"/>
          <w:lang w:eastAsia="en-US"/>
        </w:rPr>
      </w:pPr>
      <w:r w:rsidRPr="0043536E">
        <w:rPr>
          <w:rFonts w:eastAsiaTheme="minorHAnsi"/>
          <w:bCs/>
          <w:sz w:val="26"/>
          <w:szCs w:val="26"/>
          <w:lang w:eastAsia="en-US"/>
        </w:rPr>
        <w:t xml:space="preserve">Отчет Администрации Осташковского городского округа о расходовании субвенции на осуществление переданных органам местного самоуправления </w:t>
      </w:r>
      <w:r w:rsidRPr="0043536E">
        <w:rPr>
          <w:rFonts w:eastAsiaTheme="minorHAnsi"/>
          <w:bCs/>
          <w:sz w:val="26"/>
          <w:szCs w:val="26"/>
          <w:lang w:eastAsia="en-US"/>
        </w:rPr>
        <w:lastRenderedPageBreak/>
        <w:t>государственных полномочий Тверской области по обеспечению жилыми помещениями отдельных категорий граждан составлен в соответствии с Приказом Министерства социальной защиты населения Тверской области от 5 июня 2018 г. N 107-нп «Об утверждении формы соглашения о предоставлении субвенции из областного бюджета Тверской области бюджету муниципального образования Тверской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10A89" w:rsidRPr="0043536E" w:rsidRDefault="00310A89" w:rsidP="00F10523">
      <w:pPr>
        <w:autoSpaceDE w:val="0"/>
        <w:autoSpaceDN w:val="0"/>
        <w:adjustRightInd w:val="0"/>
        <w:ind w:firstLine="567"/>
        <w:jc w:val="both"/>
        <w:rPr>
          <w:rFonts w:eastAsiaTheme="minorHAnsi"/>
          <w:bCs/>
          <w:sz w:val="26"/>
          <w:szCs w:val="26"/>
          <w:lang w:eastAsia="en-US"/>
        </w:rPr>
      </w:pPr>
      <w:r w:rsidRPr="0043536E">
        <w:rPr>
          <w:rFonts w:eastAsiaTheme="minorHAnsi"/>
          <w:bCs/>
          <w:sz w:val="26"/>
          <w:szCs w:val="26"/>
          <w:lang w:eastAsia="en-US"/>
        </w:rPr>
        <w:t>Согласно отчета Администрации Осташковского городского округа о расходовании субвенции на осуществление переданных органам местного самоуправления государственных полномочий Тверской области по обеспечению жилыми помещениями отдельных категорий граждан</w:t>
      </w:r>
    </w:p>
    <w:p w:rsidR="005349BA" w:rsidRPr="0043536E" w:rsidRDefault="005349BA" w:rsidP="00310A89">
      <w:pPr>
        <w:autoSpaceDE w:val="0"/>
        <w:autoSpaceDN w:val="0"/>
        <w:adjustRightInd w:val="0"/>
        <w:ind w:firstLine="567"/>
        <w:rPr>
          <w:rFonts w:eastAsiaTheme="minorHAnsi"/>
          <w:bCs/>
          <w:sz w:val="26"/>
          <w:szCs w:val="26"/>
          <w:lang w:eastAsia="en-US"/>
        </w:rPr>
      </w:pPr>
    </w:p>
    <w:tbl>
      <w:tblPr>
        <w:tblStyle w:val="ad"/>
        <w:tblW w:w="0" w:type="auto"/>
        <w:tblLook w:val="04A0" w:firstRow="1" w:lastRow="0" w:firstColumn="1" w:lastColumn="0" w:noHBand="0" w:noVBand="1"/>
      </w:tblPr>
      <w:tblGrid>
        <w:gridCol w:w="1168"/>
        <w:gridCol w:w="1510"/>
        <w:gridCol w:w="1695"/>
        <w:gridCol w:w="1559"/>
        <w:gridCol w:w="1695"/>
        <w:gridCol w:w="1944"/>
      </w:tblGrid>
      <w:tr w:rsidR="00AE6A89" w:rsidRPr="0043536E" w:rsidTr="00AE6A89">
        <w:tc>
          <w:tcPr>
            <w:tcW w:w="1685" w:type="dxa"/>
            <w:vMerge w:val="restart"/>
          </w:tcPr>
          <w:p w:rsidR="00AE6A89" w:rsidRPr="0043536E" w:rsidRDefault="00AE6A89" w:rsidP="00AE6A89">
            <w:pPr>
              <w:autoSpaceDE w:val="0"/>
              <w:autoSpaceDN w:val="0"/>
              <w:adjustRightInd w:val="0"/>
              <w:jc w:val="center"/>
              <w:rPr>
                <w:rFonts w:eastAsiaTheme="minorHAnsi"/>
                <w:bCs/>
                <w:sz w:val="26"/>
                <w:szCs w:val="26"/>
                <w:lang w:eastAsia="en-US"/>
              </w:rPr>
            </w:pPr>
            <w:r w:rsidRPr="0043536E">
              <w:rPr>
                <w:rFonts w:eastAsiaTheme="minorHAnsi"/>
                <w:bCs/>
                <w:sz w:val="26"/>
                <w:szCs w:val="26"/>
                <w:lang w:eastAsia="en-US"/>
              </w:rPr>
              <w:t>год</w:t>
            </w:r>
          </w:p>
        </w:tc>
        <w:tc>
          <w:tcPr>
            <w:tcW w:w="3382" w:type="dxa"/>
            <w:gridSpan w:val="2"/>
          </w:tcPr>
          <w:p w:rsidR="00AE6A89" w:rsidRPr="0043536E" w:rsidRDefault="00AE6A89" w:rsidP="00AE6A89">
            <w:pPr>
              <w:autoSpaceDE w:val="0"/>
              <w:autoSpaceDN w:val="0"/>
              <w:adjustRightInd w:val="0"/>
              <w:jc w:val="center"/>
              <w:rPr>
                <w:rFonts w:eastAsiaTheme="minorHAnsi"/>
                <w:bCs/>
                <w:sz w:val="26"/>
                <w:szCs w:val="26"/>
                <w:lang w:eastAsia="en-US"/>
              </w:rPr>
            </w:pPr>
            <w:r w:rsidRPr="0043536E">
              <w:rPr>
                <w:rFonts w:eastAsiaTheme="minorHAnsi"/>
                <w:bCs/>
                <w:sz w:val="26"/>
                <w:szCs w:val="26"/>
                <w:lang w:eastAsia="en-US"/>
              </w:rPr>
              <w:t>Предусмотрено денежных средств, руб.</w:t>
            </w:r>
          </w:p>
        </w:tc>
        <w:tc>
          <w:tcPr>
            <w:tcW w:w="3383" w:type="dxa"/>
            <w:gridSpan w:val="2"/>
          </w:tcPr>
          <w:p w:rsidR="00AE6A89" w:rsidRPr="0043536E" w:rsidRDefault="00AE6A89" w:rsidP="00AE6A89">
            <w:pPr>
              <w:autoSpaceDE w:val="0"/>
              <w:autoSpaceDN w:val="0"/>
              <w:adjustRightInd w:val="0"/>
              <w:jc w:val="center"/>
              <w:rPr>
                <w:rFonts w:eastAsiaTheme="minorHAnsi"/>
                <w:bCs/>
                <w:sz w:val="26"/>
                <w:szCs w:val="26"/>
                <w:lang w:eastAsia="en-US"/>
              </w:rPr>
            </w:pPr>
            <w:r w:rsidRPr="0043536E">
              <w:rPr>
                <w:rFonts w:eastAsiaTheme="minorHAnsi"/>
                <w:bCs/>
                <w:sz w:val="26"/>
                <w:szCs w:val="26"/>
                <w:lang w:eastAsia="en-US"/>
              </w:rPr>
              <w:t>Фактически израсходовано,  руб.</w:t>
            </w:r>
          </w:p>
        </w:tc>
        <w:tc>
          <w:tcPr>
            <w:tcW w:w="1687" w:type="dxa"/>
            <w:vMerge w:val="restart"/>
          </w:tcPr>
          <w:p w:rsidR="00AE6A89" w:rsidRPr="0043536E" w:rsidRDefault="002F7070" w:rsidP="00AE6A89">
            <w:pPr>
              <w:autoSpaceDE w:val="0"/>
              <w:autoSpaceDN w:val="0"/>
              <w:adjustRightInd w:val="0"/>
              <w:jc w:val="center"/>
              <w:rPr>
                <w:rFonts w:eastAsiaTheme="minorHAnsi"/>
                <w:bCs/>
                <w:sz w:val="26"/>
                <w:szCs w:val="26"/>
                <w:lang w:eastAsia="en-US"/>
              </w:rPr>
            </w:pPr>
            <w:r w:rsidRPr="0043536E">
              <w:rPr>
                <w:rFonts w:eastAsiaTheme="minorHAnsi"/>
                <w:bCs/>
                <w:sz w:val="26"/>
                <w:szCs w:val="26"/>
                <w:lang w:eastAsia="en-US"/>
              </w:rPr>
              <w:t>Количество приобретенных жилых помещений</w:t>
            </w:r>
          </w:p>
        </w:tc>
      </w:tr>
      <w:tr w:rsidR="00AE6A89" w:rsidRPr="0043536E" w:rsidTr="00AE6A89">
        <w:tc>
          <w:tcPr>
            <w:tcW w:w="1685" w:type="dxa"/>
            <w:vMerge/>
          </w:tcPr>
          <w:p w:rsidR="00AE6A89" w:rsidRPr="0043536E" w:rsidRDefault="00AE6A89" w:rsidP="00AE6A89">
            <w:pPr>
              <w:autoSpaceDE w:val="0"/>
              <w:autoSpaceDN w:val="0"/>
              <w:adjustRightInd w:val="0"/>
              <w:jc w:val="center"/>
              <w:rPr>
                <w:rFonts w:eastAsiaTheme="minorHAnsi"/>
                <w:bCs/>
                <w:sz w:val="26"/>
                <w:szCs w:val="26"/>
                <w:lang w:eastAsia="en-US"/>
              </w:rPr>
            </w:pPr>
          </w:p>
        </w:tc>
        <w:tc>
          <w:tcPr>
            <w:tcW w:w="1687" w:type="dxa"/>
          </w:tcPr>
          <w:p w:rsidR="00AE6A89" w:rsidRPr="0043536E" w:rsidRDefault="00AE6A89" w:rsidP="00AE6A89">
            <w:pPr>
              <w:autoSpaceDE w:val="0"/>
              <w:autoSpaceDN w:val="0"/>
              <w:adjustRightInd w:val="0"/>
              <w:jc w:val="center"/>
              <w:rPr>
                <w:rFonts w:eastAsiaTheme="minorHAnsi"/>
                <w:bCs/>
                <w:sz w:val="26"/>
                <w:szCs w:val="26"/>
                <w:lang w:eastAsia="en-US"/>
              </w:rPr>
            </w:pPr>
            <w:r w:rsidRPr="0043536E">
              <w:rPr>
                <w:rFonts w:eastAsiaTheme="minorHAnsi"/>
                <w:bCs/>
                <w:sz w:val="26"/>
                <w:szCs w:val="26"/>
                <w:lang w:eastAsia="en-US"/>
              </w:rPr>
              <w:t>областной бюджет</w:t>
            </w:r>
          </w:p>
        </w:tc>
        <w:tc>
          <w:tcPr>
            <w:tcW w:w="1695" w:type="dxa"/>
          </w:tcPr>
          <w:p w:rsidR="00AE6A89" w:rsidRPr="0043536E" w:rsidRDefault="00AE6A89" w:rsidP="00AE6A89">
            <w:pPr>
              <w:autoSpaceDE w:val="0"/>
              <w:autoSpaceDN w:val="0"/>
              <w:adjustRightInd w:val="0"/>
              <w:jc w:val="center"/>
              <w:rPr>
                <w:rFonts w:eastAsiaTheme="minorHAnsi"/>
                <w:bCs/>
                <w:sz w:val="26"/>
                <w:szCs w:val="26"/>
                <w:lang w:eastAsia="en-US"/>
              </w:rPr>
            </w:pPr>
            <w:r w:rsidRPr="0043536E">
              <w:rPr>
                <w:rFonts w:eastAsiaTheme="minorHAnsi"/>
                <w:bCs/>
                <w:sz w:val="26"/>
                <w:szCs w:val="26"/>
                <w:lang w:eastAsia="en-US"/>
              </w:rPr>
              <w:t>федеральный бюджет</w:t>
            </w:r>
          </w:p>
        </w:tc>
        <w:tc>
          <w:tcPr>
            <w:tcW w:w="1688" w:type="dxa"/>
          </w:tcPr>
          <w:p w:rsidR="00AE6A89" w:rsidRPr="0043536E" w:rsidRDefault="00AE6A89" w:rsidP="00AE6A89">
            <w:pPr>
              <w:autoSpaceDE w:val="0"/>
              <w:autoSpaceDN w:val="0"/>
              <w:adjustRightInd w:val="0"/>
              <w:jc w:val="center"/>
              <w:rPr>
                <w:rFonts w:eastAsiaTheme="minorHAnsi"/>
                <w:bCs/>
                <w:sz w:val="26"/>
                <w:szCs w:val="26"/>
                <w:lang w:eastAsia="en-US"/>
              </w:rPr>
            </w:pPr>
            <w:r w:rsidRPr="0043536E">
              <w:rPr>
                <w:rFonts w:eastAsiaTheme="minorHAnsi"/>
                <w:bCs/>
                <w:sz w:val="26"/>
                <w:szCs w:val="26"/>
                <w:lang w:eastAsia="en-US"/>
              </w:rPr>
              <w:t>областной бюджет</w:t>
            </w:r>
          </w:p>
        </w:tc>
        <w:tc>
          <w:tcPr>
            <w:tcW w:w="1695" w:type="dxa"/>
          </w:tcPr>
          <w:p w:rsidR="00AE6A89" w:rsidRPr="0043536E" w:rsidRDefault="00AE6A89" w:rsidP="00AE6A89">
            <w:pPr>
              <w:autoSpaceDE w:val="0"/>
              <w:autoSpaceDN w:val="0"/>
              <w:adjustRightInd w:val="0"/>
              <w:jc w:val="center"/>
              <w:rPr>
                <w:rFonts w:eastAsiaTheme="minorHAnsi"/>
                <w:bCs/>
                <w:sz w:val="26"/>
                <w:szCs w:val="26"/>
                <w:lang w:eastAsia="en-US"/>
              </w:rPr>
            </w:pPr>
            <w:r w:rsidRPr="0043536E">
              <w:rPr>
                <w:rFonts w:eastAsiaTheme="minorHAnsi"/>
                <w:bCs/>
                <w:sz w:val="26"/>
                <w:szCs w:val="26"/>
                <w:lang w:eastAsia="en-US"/>
              </w:rPr>
              <w:t>федеральный бюджет</w:t>
            </w:r>
          </w:p>
        </w:tc>
        <w:tc>
          <w:tcPr>
            <w:tcW w:w="1687" w:type="dxa"/>
            <w:vMerge/>
          </w:tcPr>
          <w:p w:rsidR="00AE6A89" w:rsidRPr="0043536E" w:rsidRDefault="00AE6A89" w:rsidP="00AE6A89">
            <w:pPr>
              <w:autoSpaceDE w:val="0"/>
              <w:autoSpaceDN w:val="0"/>
              <w:adjustRightInd w:val="0"/>
              <w:jc w:val="center"/>
              <w:rPr>
                <w:rFonts w:eastAsiaTheme="minorHAnsi"/>
                <w:bCs/>
                <w:sz w:val="26"/>
                <w:szCs w:val="26"/>
                <w:lang w:eastAsia="en-US"/>
              </w:rPr>
            </w:pPr>
          </w:p>
        </w:tc>
      </w:tr>
      <w:tr w:rsidR="00310A89" w:rsidRPr="0043536E" w:rsidTr="00AE6A89">
        <w:tc>
          <w:tcPr>
            <w:tcW w:w="1685" w:type="dxa"/>
          </w:tcPr>
          <w:p w:rsidR="00310A89" w:rsidRPr="0043536E" w:rsidRDefault="00931B10"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2022</w:t>
            </w:r>
          </w:p>
        </w:tc>
        <w:tc>
          <w:tcPr>
            <w:tcW w:w="1687" w:type="dxa"/>
          </w:tcPr>
          <w:p w:rsidR="00310A89" w:rsidRPr="0043536E" w:rsidRDefault="00931B10"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0</w:t>
            </w:r>
          </w:p>
        </w:tc>
        <w:tc>
          <w:tcPr>
            <w:tcW w:w="1695" w:type="dxa"/>
          </w:tcPr>
          <w:p w:rsidR="00310A89" w:rsidRPr="0043536E" w:rsidRDefault="00931B10"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2750600</w:t>
            </w:r>
          </w:p>
        </w:tc>
        <w:tc>
          <w:tcPr>
            <w:tcW w:w="1688" w:type="dxa"/>
          </w:tcPr>
          <w:p w:rsidR="00310A89" w:rsidRPr="0043536E" w:rsidRDefault="00310A89" w:rsidP="001A269B">
            <w:pPr>
              <w:autoSpaceDE w:val="0"/>
              <w:autoSpaceDN w:val="0"/>
              <w:adjustRightInd w:val="0"/>
              <w:rPr>
                <w:rFonts w:eastAsiaTheme="minorHAnsi"/>
                <w:bCs/>
                <w:sz w:val="26"/>
                <w:szCs w:val="26"/>
                <w:lang w:eastAsia="en-US"/>
              </w:rPr>
            </w:pPr>
          </w:p>
        </w:tc>
        <w:tc>
          <w:tcPr>
            <w:tcW w:w="1695" w:type="dxa"/>
          </w:tcPr>
          <w:p w:rsidR="00310A89" w:rsidRPr="0043536E" w:rsidRDefault="00EB3E20"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2750529,60</w:t>
            </w:r>
          </w:p>
        </w:tc>
        <w:tc>
          <w:tcPr>
            <w:tcW w:w="1687" w:type="dxa"/>
          </w:tcPr>
          <w:p w:rsidR="00310A89" w:rsidRPr="0043536E" w:rsidRDefault="002F7070"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w:t>
            </w:r>
          </w:p>
        </w:tc>
      </w:tr>
      <w:tr w:rsidR="00310A89" w:rsidRPr="0043536E" w:rsidTr="00AE6A89">
        <w:tc>
          <w:tcPr>
            <w:tcW w:w="1685" w:type="dxa"/>
          </w:tcPr>
          <w:p w:rsidR="00310A89" w:rsidRPr="0043536E" w:rsidRDefault="00285E2E"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2021</w:t>
            </w:r>
          </w:p>
        </w:tc>
        <w:tc>
          <w:tcPr>
            <w:tcW w:w="1687" w:type="dxa"/>
          </w:tcPr>
          <w:p w:rsidR="00310A89" w:rsidRPr="0043536E" w:rsidRDefault="00285E2E"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2936300</w:t>
            </w:r>
          </w:p>
        </w:tc>
        <w:tc>
          <w:tcPr>
            <w:tcW w:w="1695" w:type="dxa"/>
          </w:tcPr>
          <w:p w:rsidR="00310A89" w:rsidRPr="0043536E" w:rsidRDefault="00285E2E"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2936300</w:t>
            </w:r>
          </w:p>
        </w:tc>
        <w:tc>
          <w:tcPr>
            <w:tcW w:w="1688" w:type="dxa"/>
          </w:tcPr>
          <w:p w:rsidR="00310A89" w:rsidRPr="0043536E" w:rsidRDefault="00285E2E"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2931385</w:t>
            </w:r>
          </w:p>
        </w:tc>
        <w:tc>
          <w:tcPr>
            <w:tcW w:w="1695" w:type="dxa"/>
          </w:tcPr>
          <w:p w:rsidR="00310A89" w:rsidRPr="0043536E" w:rsidRDefault="00285E2E"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2896261,38</w:t>
            </w:r>
          </w:p>
        </w:tc>
        <w:tc>
          <w:tcPr>
            <w:tcW w:w="1687" w:type="dxa"/>
          </w:tcPr>
          <w:p w:rsidR="00310A89" w:rsidRPr="0043536E" w:rsidRDefault="00285E2E"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6</w:t>
            </w:r>
          </w:p>
        </w:tc>
      </w:tr>
      <w:tr w:rsidR="00310A89" w:rsidRPr="0043536E" w:rsidTr="00AE6A89">
        <w:tc>
          <w:tcPr>
            <w:tcW w:w="1685" w:type="dxa"/>
          </w:tcPr>
          <w:p w:rsidR="00310A89" w:rsidRPr="0043536E" w:rsidRDefault="00AB511B"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2020</w:t>
            </w:r>
          </w:p>
        </w:tc>
        <w:tc>
          <w:tcPr>
            <w:tcW w:w="1687" w:type="dxa"/>
          </w:tcPr>
          <w:p w:rsidR="00310A89" w:rsidRPr="0043536E" w:rsidRDefault="00AB511B"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1957600</w:t>
            </w:r>
          </w:p>
        </w:tc>
        <w:tc>
          <w:tcPr>
            <w:tcW w:w="1695" w:type="dxa"/>
          </w:tcPr>
          <w:p w:rsidR="00310A89" w:rsidRPr="0043536E" w:rsidRDefault="00AB511B"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0</w:t>
            </w:r>
          </w:p>
        </w:tc>
        <w:tc>
          <w:tcPr>
            <w:tcW w:w="1688" w:type="dxa"/>
          </w:tcPr>
          <w:p w:rsidR="00310A89" w:rsidRPr="0043536E" w:rsidRDefault="00AB511B"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1692501,14</w:t>
            </w:r>
          </w:p>
        </w:tc>
        <w:tc>
          <w:tcPr>
            <w:tcW w:w="1695" w:type="dxa"/>
          </w:tcPr>
          <w:p w:rsidR="00310A89" w:rsidRPr="0043536E" w:rsidRDefault="00AB511B"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0</w:t>
            </w:r>
          </w:p>
        </w:tc>
        <w:tc>
          <w:tcPr>
            <w:tcW w:w="1687" w:type="dxa"/>
          </w:tcPr>
          <w:p w:rsidR="00310A89" w:rsidRPr="0043536E" w:rsidRDefault="00AB511B"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w:t>
            </w:r>
          </w:p>
        </w:tc>
      </w:tr>
      <w:tr w:rsidR="00612E0E" w:rsidRPr="0043536E" w:rsidTr="00AE6A89">
        <w:tc>
          <w:tcPr>
            <w:tcW w:w="1685" w:type="dxa"/>
          </w:tcPr>
          <w:p w:rsidR="00612E0E" w:rsidRPr="0043536E" w:rsidRDefault="00612E0E"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2019</w:t>
            </w:r>
          </w:p>
        </w:tc>
        <w:tc>
          <w:tcPr>
            <w:tcW w:w="1687" w:type="dxa"/>
          </w:tcPr>
          <w:p w:rsidR="00612E0E" w:rsidRPr="0043536E" w:rsidRDefault="00612E0E"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4893800</w:t>
            </w:r>
          </w:p>
        </w:tc>
        <w:tc>
          <w:tcPr>
            <w:tcW w:w="1695" w:type="dxa"/>
          </w:tcPr>
          <w:p w:rsidR="00612E0E" w:rsidRPr="0043536E" w:rsidRDefault="00612E0E"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0</w:t>
            </w:r>
          </w:p>
        </w:tc>
        <w:tc>
          <w:tcPr>
            <w:tcW w:w="1688" w:type="dxa"/>
          </w:tcPr>
          <w:p w:rsidR="00612E0E" w:rsidRPr="0043536E" w:rsidRDefault="00612E0E"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4874222,8</w:t>
            </w:r>
          </w:p>
        </w:tc>
        <w:tc>
          <w:tcPr>
            <w:tcW w:w="1695" w:type="dxa"/>
          </w:tcPr>
          <w:p w:rsidR="00612E0E" w:rsidRPr="0043536E" w:rsidRDefault="00612E0E" w:rsidP="001A269B">
            <w:pPr>
              <w:autoSpaceDE w:val="0"/>
              <w:autoSpaceDN w:val="0"/>
              <w:adjustRightInd w:val="0"/>
              <w:rPr>
                <w:rFonts w:eastAsiaTheme="minorHAnsi"/>
                <w:bCs/>
                <w:sz w:val="26"/>
                <w:szCs w:val="26"/>
                <w:lang w:eastAsia="en-US"/>
              </w:rPr>
            </w:pPr>
          </w:p>
        </w:tc>
        <w:tc>
          <w:tcPr>
            <w:tcW w:w="1687" w:type="dxa"/>
          </w:tcPr>
          <w:p w:rsidR="00612E0E" w:rsidRPr="0043536E" w:rsidRDefault="00612E0E" w:rsidP="001A269B">
            <w:pPr>
              <w:autoSpaceDE w:val="0"/>
              <w:autoSpaceDN w:val="0"/>
              <w:adjustRightInd w:val="0"/>
              <w:rPr>
                <w:rFonts w:eastAsiaTheme="minorHAnsi"/>
                <w:bCs/>
                <w:sz w:val="26"/>
                <w:szCs w:val="26"/>
                <w:lang w:eastAsia="en-US"/>
              </w:rPr>
            </w:pPr>
            <w:r w:rsidRPr="0043536E">
              <w:rPr>
                <w:rFonts w:eastAsiaTheme="minorHAnsi"/>
                <w:bCs/>
                <w:sz w:val="26"/>
                <w:szCs w:val="26"/>
                <w:lang w:eastAsia="en-US"/>
              </w:rPr>
              <w:t>5</w:t>
            </w:r>
          </w:p>
        </w:tc>
      </w:tr>
    </w:tbl>
    <w:p w:rsidR="008705FE" w:rsidRPr="0043536E" w:rsidRDefault="008705FE" w:rsidP="001A269B">
      <w:pPr>
        <w:autoSpaceDE w:val="0"/>
        <w:autoSpaceDN w:val="0"/>
        <w:adjustRightInd w:val="0"/>
        <w:ind w:firstLine="567"/>
        <w:rPr>
          <w:rFonts w:eastAsiaTheme="minorHAnsi"/>
          <w:bCs/>
          <w:sz w:val="26"/>
          <w:szCs w:val="26"/>
          <w:lang w:eastAsia="en-US"/>
        </w:rPr>
      </w:pPr>
    </w:p>
    <w:p w:rsidR="00B43842" w:rsidRPr="00F91394" w:rsidRDefault="00B43842" w:rsidP="00B43842">
      <w:pPr>
        <w:autoSpaceDE w:val="0"/>
        <w:autoSpaceDN w:val="0"/>
        <w:adjustRightInd w:val="0"/>
        <w:ind w:firstLine="567"/>
        <w:jc w:val="both"/>
        <w:rPr>
          <w:rFonts w:eastAsiaTheme="minorHAnsi"/>
          <w:sz w:val="26"/>
          <w:szCs w:val="26"/>
          <w:lang w:eastAsia="en-US"/>
        </w:rPr>
      </w:pPr>
      <w:r w:rsidRPr="00F91394">
        <w:rPr>
          <w:rFonts w:eastAsiaTheme="minorHAnsi"/>
          <w:sz w:val="26"/>
          <w:szCs w:val="26"/>
          <w:lang w:eastAsia="en-US"/>
        </w:rPr>
        <w:t>В соответствии с п. 4.25. Решения Осташковской городской Думы Тверской области от 16 февраля 2018 г. N 103 «Об утверждении Положения о специализированном жилищном фонде Осташковского городского округа Тверской области», в случае выявления обстоятельств, свидетельствующих о необходимости оказания содействия в преодолении трудной жизненной ситуации, договор найма специализированного жилого помещения заключается на новый пятилетний срок по постановлению администрации Осташковского городского округа на основании Акта комиссии, созданной ГКУ Тверской области «Центр социальной поддержки населения» Осташковского городского округа (далее - комиссия). По окончании срока действия договора в случае отсутствия вышеуказанных обстоятельств на основании Акта комиссии, администрация Осташковского городского округа в течение десяти рабочих дней принимает решение о заключении с указанными лицами договора социального найма жилого помещения.</w:t>
      </w:r>
    </w:p>
    <w:p w:rsidR="00275053" w:rsidRPr="00F91394" w:rsidRDefault="00452F00" w:rsidP="00452F00">
      <w:pPr>
        <w:autoSpaceDE w:val="0"/>
        <w:autoSpaceDN w:val="0"/>
        <w:adjustRightInd w:val="0"/>
        <w:ind w:firstLine="567"/>
        <w:jc w:val="both"/>
        <w:rPr>
          <w:rFonts w:eastAsiaTheme="minorHAnsi"/>
          <w:bCs/>
          <w:sz w:val="26"/>
          <w:szCs w:val="26"/>
          <w:lang w:eastAsia="en-US"/>
        </w:rPr>
      </w:pPr>
      <w:r w:rsidRPr="00F91394">
        <w:rPr>
          <w:rFonts w:eastAsiaTheme="minorHAnsi"/>
          <w:bCs/>
          <w:sz w:val="26"/>
          <w:szCs w:val="26"/>
          <w:lang w:eastAsia="en-US"/>
        </w:rPr>
        <w:t>Договора найма жилого помещения специализированного фонда для детей-сирот и детей, оставшихся без попечения родителей, лиц из числа детей-сирот и детей, оставшихся без попечения родителей составлены в соответствии с Постановлением Правительства РФ от 28 июня 2013 г. N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D21CB1" w:rsidRPr="00F91394" w:rsidRDefault="00961090" w:rsidP="00452F00">
      <w:pPr>
        <w:autoSpaceDE w:val="0"/>
        <w:autoSpaceDN w:val="0"/>
        <w:adjustRightInd w:val="0"/>
        <w:ind w:firstLine="567"/>
        <w:jc w:val="both"/>
        <w:rPr>
          <w:rFonts w:eastAsiaTheme="minorHAnsi"/>
          <w:bCs/>
          <w:sz w:val="26"/>
          <w:szCs w:val="26"/>
          <w:lang w:eastAsia="en-US"/>
        </w:rPr>
      </w:pPr>
      <w:r w:rsidRPr="00F91394">
        <w:rPr>
          <w:rFonts w:eastAsiaTheme="minorHAnsi"/>
          <w:bCs/>
          <w:sz w:val="26"/>
          <w:szCs w:val="26"/>
          <w:lang w:eastAsia="en-US"/>
        </w:rPr>
        <w:t xml:space="preserve">В представленных Администрацией документах отражена информация о </w:t>
      </w:r>
      <w:r w:rsidR="00CD67A6" w:rsidRPr="00F91394">
        <w:rPr>
          <w:rFonts w:eastAsiaTheme="minorHAnsi"/>
          <w:bCs/>
          <w:sz w:val="26"/>
          <w:szCs w:val="26"/>
          <w:lang w:eastAsia="en-US"/>
        </w:rPr>
        <w:t xml:space="preserve">Постановлениях о принятии имущества в муниципальную собственность муниципального образования /акт осмотра жилого помещения, приобретаемого для детей-сирот, детей, оставшихся без попечения родителей, лиц из их числа, </w:t>
      </w:r>
      <w:r w:rsidR="00454CF9" w:rsidRPr="00F91394">
        <w:rPr>
          <w:rFonts w:eastAsiaTheme="minorHAnsi"/>
          <w:bCs/>
          <w:sz w:val="26"/>
          <w:szCs w:val="26"/>
          <w:lang w:eastAsia="en-US"/>
        </w:rPr>
        <w:t xml:space="preserve">Постановлениях об отнесении жилого помещения (квартиры) к </w:t>
      </w:r>
      <w:r w:rsidR="00454CF9" w:rsidRPr="00F91394">
        <w:rPr>
          <w:rFonts w:eastAsiaTheme="minorHAnsi"/>
          <w:bCs/>
          <w:sz w:val="26"/>
          <w:szCs w:val="26"/>
          <w:lang w:eastAsia="en-US"/>
        </w:rPr>
        <w:lastRenderedPageBreak/>
        <w:t xml:space="preserve">специализированному жилищному фонду (жилые помещения детям-сиротам и детям, оставшимся без попечения родителей), </w:t>
      </w:r>
      <w:r w:rsidRPr="00F91394">
        <w:rPr>
          <w:rFonts w:eastAsiaTheme="minorHAnsi"/>
          <w:bCs/>
          <w:sz w:val="26"/>
          <w:szCs w:val="26"/>
          <w:lang w:eastAsia="en-US"/>
        </w:rPr>
        <w:t>Постановлениях Администрации Осташковского городского округа «О заключении договора найма жилого помещения специализированного фонда»</w:t>
      </w:r>
      <w:r w:rsidR="006637FF" w:rsidRPr="00F91394">
        <w:rPr>
          <w:rFonts w:eastAsiaTheme="minorHAnsi"/>
          <w:bCs/>
          <w:sz w:val="26"/>
          <w:szCs w:val="26"/>
          <w:lang w:eastAsia="en-US"/>
        </w:rPr>
        <w:t>.</w:t>
      </w:r>
    </w:p>
    <w:p w:rsidR="00D21CB1" w:rsidRPr="00F91394" w:rsidRDefault="00D21CB1" w:rsidP="00D21CB1">
      <w:pPr>
        <w:autoSpaceDE w:val="0"/>
        <w:autoSpaceDN w:val="0"/>
        <w:adjustRightInd w:val="0"/>
        <w:ind w:firstLine="567"/>
        <w:jc w:val="both"/>
        <w:rPr>
          <w:rFonts w:eastAsiaTheme="minorHAnsi"/>
          <w:sz w:val="26"/>
          <w:szCs w:val="26"/>
          <w:lang w:eastAsia="en-US"/>
        </w:rPr>
      </w:pPr>
    </w:p>
    <w:p w:rsidR="00D21CB1" w:rsidRPr="002410AD" w:rsidRDefault="00D21CB1" w:rsidP="00D21CB1">
      <w:pPr>
        <w:autoSpaceDE w:val="0"/>
        <w:autoSpaceDN w:val="0"/>
        <w:adjustRightInd w:val="0"/>
        <w:ind w:firstLine="567"/>
        <w:jc w:val="both"/>
        <w:rPr>
          <w:rFonts w:eastAsiaTheme="minorHAnsi"/>
          <w:sz w:val="26"/>
          <w:szCs w:val="26"/>
          <w:highlight w:val="cyan"/>
          <w:lang w:eastAsia="en-US"/>
        </w:rPr>
      </w:pPr>
    </w:p>
    <w:p w:rsidR="00761F27" w:rsidRPr="002410AD" w:rsidRDefault="00761F27" w:rsidP="00E15698">
      <w:pPr>
        <w:autoSpaceDE w:val="0"/>
        <w:autoSpaceDN w:val="0"/>
        <w:adjustRightInd w:val="0"/>
        <w:ind w:firstLine="709"/>
        <w:jc w:val="both"/>
        <w:rPr>
          <w:rFonts w:eastAsiaTheme="minorHAnsi"/>
          <w:sz w:val="28"/>
          <w:szCs w:val="28"/>
          <w:highlight w:val="cyan"/>
          <w:lang w:eastAsia="en-US"/>
        </w:rPr>
      </w:pPr>
    </w:p>
    <w:p w:rsidR="00BA0BFC" w:rsidRPr="002410AD" w:rsidRDefault="00BA0BFC" w:rsidP="000265E9">
      <w:pPr>
        <w:spacing w:after="200" w:line="276" w:lineRule="auto"/>
        <w:ind w:left="709" w:hanging="709"/>
        <w:rPr>
          <w:rFonts w:eastAsiaTheme="minorHAnsi"/>
          <w:sz w:val="28"/>
          <w:szCs w:val="28"/>
          <w:highlight w:val="cyan"/>
          <w:lang w:eastAsia="en-US"/>
        </w:rPr>
      </w:pPr>
    </w:p>
    <w:p w:rsidR="006C1D86" w:rsidRPr="002410AD" w:rsidRDefault="006C1D86" w:rsidP="000265E9">
      <w:pPr>
        <w:spacing w:after="200" w:line="276" w:lineRule="auto"/>
        <w:ind w:left="709" w:hanging="709"/>
        <w:rPr>
          <w:rFonts w:eastAsiaTheme="minorHAnsi"/>
          <w:sz w:val="28"/>
          <w:szCs w:val="28"/>
          <w:highlight w:val="cyan"/>
          <w:lang w:eastAsia="en-US"/>
        </w:rPr>
        <w:sectPr w:rsidR="006C1D86" w:rsidRPr="002410AD" w:rsidSect="003D05FB">
          <w:pgSz w:w="11906" w:h="16838"/>
          <w:pgMar w:top="1134" w:right="850" w:bottom="1134" w:left="1701" w:header="708" w:footer="708" w:gutter="0"/>
          <w:cols w:space="708"/>
          <w:docGrid w:linePitch="360"/>
        </w:sectPr>
      </w:pPr>
    </w:p>
    <w:tbl>
      <w:tblPr>
        <w:tblStyle w:val="ad"/>
        <w:tblW w:w="14850" w:type="dxa"/>
        <w:tblLayout w:type="fixed"/>
        <w:tblLook w:val="04A0" w:firstRow="1" w:lastRow="0" w:firstColumn="1" w:lastColumn="0" w:noHBand="0" w:noVBand="1"/>
      </w:tblPr>
      <w:tblGrid>
        <w:gridCol w:w="595"/>
        <w:gridCol w:w="2348"/>
        <w:gridCol w:w="3969"/>
        <w:gridCol w:w="2269"/>
        <w:gridCol w:w="5669"/>
      </w:tblGrid>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lastRenderedPageBreak/>
              <w:t>№ п/п</w:t>
            </w:r>
          </w:p>
        </w:tc>
        <w:tc>
          <w:tcPr>
            <w:tcW w:w="2348"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Адрес</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Постановление о принятии имущества в муниципальную собственность муниципального образования /акт осмотра жилого помещения, приобретаемого для детей-сирот, детей, оставшихся без попечения родителей, лиц из их числа</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Постановление об отнесении жилого помещения (квартиры) к специализированному жилищному фонду (жилые помещения детям-сиротам и детям, оставшимся без попечения родителей)</w:t>
            </w:r>
          </w:p>
        </w:tc>
        <w:tc>
          <w:tcPr>
            <w:tcW w:w="56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Договор найма жилого помещения специализированного фонда для детей-сирот и детей, оставшихся без попечения родителей, лиц из числа детей-сирот и детей, оставшихся без попечения родителей/ Постановление Администрации Осташковского городского округа «О заключении договора найма жилого помещения специализированного фонда»</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№431 от 20.03.2020г., МК №004-ЭА/2020 от 18.02.2020г./№001/2020 от 19.03.2020г.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№432 от 20.03.2020г.</w:t>
            </w:r>
          </w:p>
        </w:tc>
        <w:tc>
          <w:tcPr>
            <w:tcW w:w="5669" w:type="dxa"/>
          </w:tcPr>
          <w:p w:rsidR="00DC6AFF" w:rsidRPr="00647C37" w:rsidRDefault="00DC6AFF" w:rsidP="00942C34">
            <w:pPr>
              <w:rPr>
                <w:rFonts w:eastAsiaTheme="minorHAnsi"/>
                <w:sz w:val="20"/>
                <w:szCs w:val="20"/>
                <w:lang w:eastAsia="en-US"/>
              </w:rPr>
            </w:pPr>
            <w:r w:rsidRPr="00647C37">
              <w:rPr>
                <w:rFonts w:eastAsiaTheme="minorHAnsi"/>
                <w:sz w:val="20"/>
                <w:szCs w:val="20"/>
                <w:lang w:eastAsia="en-US"/>
              </w:rPr>
              <w:t>№59 от 30.03.2020г.-</w:t>
            </w:r>
            <w:r w:rsidR="00942C34" w:rsidRPr="00647C37">
              <w:rPr>
                <w:rFonts w:eastAsiaTheme="minorHAnsi"/>
                <w:sz w:val="20"/>
                <w:szCs w:val="20"/>
                <w:lang w:eastAsia="en-US"/>
              </w:rPr>
              <w:t>/</w:t>
            </w:r>
            <w:r w:rsidRPr="00647C37">
              <w:rPr>
                <w:rFonts w:eastAsiaTheme="minorHAnsi"/>
                <w:sz w:val="20"/>
                <w:szCs w:val="20"/>
                <w:lang w:eastAsia="en-US"/>
              </w:rPr>
              <w:t>№487 от 30.03.2020 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2</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№797 от 08.05.2019г., МК №010 ЭА от 23.04.2019г./№004/2019 от 30.04.2019г.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№798 от 08.05.2019г.</w:t>
            </w:r>
          </w:p>
        </w:tc>
        <w:tc>
          <w:tcPr>
            <w:tcW w:w="5669" w:type="dxa"/>
          </w:tcPr>
          <w:p w:rsidR="00DC6AFF" w:rsidRPr="00647C37" w:rsidRDefault="00DC6AFF" w:rsidP="00942C34">
            <w:pPr>
              <w:rPr>
                <w:rFonts w:eastAsiaTheme="minorHAnsi"/>
                <w:sz w:val="20"/>
                <w:szCs w:val="20"/>
                <w:lang w:eastAsia="en-US"/>
              </w:rPr>
            </w:pPr>
            <w:r w:rsidRPr="00647C37">
              <w:rPr>
                <w:rFonts w:eastAsiaTheme="minorHAnsi"/>
                <w:sz w:val="20"/>
                <w:szCs w:val="20"/>
                <w:lang w:eastAsia="en-US"/>
              </w:rPr>
              <w:t>№55 от 20.05.2019г. /№844 от 20.05.2019г.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3</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№1658 от 07.12.2021г., МК №072-ЭА/2021 от 03.11.2021г./№005/2021 от 01.12.2021г.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№1659 от 07.12.2021г.</w:t>
            </w:r>
          </w:p>
        </w:tc>
        <w:tc>
          <w:tcPr>
            <w:tcW w:w="5669" w:type="dxa"/>
          </w:tcPr>
          <w:p w:rsidR="00DC6AFF" w:rsidRPr="00647C37" w:rsidRDefault="00DC6AFF" w:rsidP="00942C34">
            <w:pPr>
              <w:rPr>
                <w:rFonts w:eastAsiaTheme="minorHAnsi"/>
                <w:sz w:val="20"/>
                <w:szCs w:val="20"/>
                <w:lang w:eastAsia="en-US"/>
              </w:rPr>
            </w:pPr>
            <w:r w:rsidRPr="00647C37">
              <w:rPr>
                <w:rFonts w:eastAsiaTheme="minorHAnsi"/>
                <w:sz w:val="20"/>
                <w:szCs w:val="20"/>
                <w:lang w:eastAsia="en-US"/>
              </w:rPr>
              <w:t>№68 от 07.12.2021г. /№1666 от 07.12.2021г.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4</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№661 от 16.04.2019г., МК №004ЭА от 22.03.2019г./№003/2019г. от 11.04.2019г.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№662 от 16.04.2019г.</w:t>
            </w:r>
          </w:p>
        </w:tc>
        <w:tc>
          <w:tcPr>
            <w:tcW w:w="5669" w:type="dxa"/>
          </w:tcPr>
          <w:p w:rsidR="00DC6AFF" w:rsidRPr="00647C37" w:rsidRDefault="00DC6AFF" w:rsidP="00942C34">
            <w:pPr>
              <w:rPr>
                <w:rFonts w:eastAsiaTheme="minorHAnsi"/>
                <w:sz w:val="20"/>
                <w:szCs w:val="20"/>
                <w:lang w:eastAsia="en-US"/>
              </w:rPr>
            </w:pPr>
            <w:r w:rsidRPr="00647C37">
              <w:rPr>
                <w:rFonts w:eastAsiaTheme="minorHAnsi"/>
                <w:sz w:val="20"/>
                <w:szCs w:val="20"/>
                <w:lang w:eastAsia="en-US"/>
              </w:rPr>
              <w:t>№52 от 25.04.2019г.-</w:t>
            </w:r>
            <w:r w:rsidR="00942C34" w:rsidRPr="00647C37">
              <w:rPr>
                <w:rFonts w:eastAsiaTheme="minorHAnsi"/>
                <w:sz w:val="20"/>
                <w:szCs w:val="20"/>
                <w:lang w:eastAsia="en-US"/>
              </w:rPr>
              <w:t xml:space="preserve"> </w:t>
            </w:r>
            <w:r w:rsidRPr="00647C37">
              <w:rPr>
                <w:rFonts w:eastAsiaTheme="minorHAnsi"/>
                <w:sz w:val="20"/>
                <w:szCs w:val="20"/>
                <w:lang w:eastAsia="en-US"/>
              </w:rPr>
              <w:t>/№753 от 25.04.2019г./дополнительное соглашение №52/1 от 21.06.2019г. /№753 от 25.04.2019г. и №1052 от 21.06.2019 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5</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9D7207">
            <w:pPr>
              <w:rPr>
                <w:rFonts w:eastAsiaTheme="minorHAnsi"/>
                <w:sz w:val="20"/>
                <w:szCs w:val="20"/>
                <w:lang w:eastAsia="en-US"/>
              </w:rPr>
            </w:pPr>
            <w:r w:rsidRPr="00647C37">
              <w:rPr>
                <w:rFonts w:eastAsiaTheme="minorHAnsi"/>
                <w:sz w:val="20"/>
                <w:szCs w:val="20"/>
                <w:lang w:eastAsia="en-US"/>
              </w:rPr>
              <w:t xml:space="preserve">№1489 от 03.11.2022г., МК №060-ЭА/2022 от 24.10.2022г./№002/2022 от </w:t>
            </w:r>
            <w:r w:rsidR="009D7207" w:rsidRPr="00647C37">
              <w:rPr>
                <w:rFonts w:eastAsiaTheme="minorHAnsi"/>
                <w:sz w:val="20"/>
                <w:szCs w:val="20"/>
                <w:lang w:eastAsia="en-US"/>
              </w:rPr>
              <w:t>01.11.2022г.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№1497 от 03.11.2022г.</w:t>
            </w:r>
          </w:p>
        </w:tc>
        <w:tc>
          <w:tcPr>
            <w:tcW w:w="5669" w:type="dxa"/>
          </w:tcPr>
          <w:p w:rsidR="00DC6AFF" w:rsidRPr="00647C37" w:rsidRDefault="00DC6AFF" w:rsidP="009D7207">
            <w:pPr>
              <w:rPr>
                <w:rFonts w:eastAsiaTheme="minorHAnsi"/>
                <w:sz w:val="20"/>
                <w:szCs w:val="20"/>
                <w:lang w:eastAsia="en-US"/>
              </w:rPr>
            </w:pPr>
            <w:r w:rsidRPr="00647C37">
              <w:rPr>
                <w:rFonts w:eastAsiaTheme="minorHAnsi"/>
                <w:sz w:val="20"/>
                <w:szCs w:val="20"/>
                <w:lang w:eastAsia="en-US"/>
              </w:rPr>
              <w:t>№72 от 07.11.2022г. /№1498 от 07.11.2022г.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6</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г. Осташков</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№1202 от 15.07.2019г., МК №024-ЭА от 25.06.2019г./№006/2019 от 11.07.2019г.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№1203 от 15.07.2019г.</w:t>
            </w:r>
          </w:p>
        </w:tc>
        <w:tc>
          <w:tcPr>
            <w:tcW w:w="5669" w:type="dxa"/>
          </w:tcPr>
          <w:p w:rsidR="00DC6AFF" w:rsidRPr="00647C37" w:rsidRDefault="00DC6AFF" w:rsidP="00512A04">
            <w:pPr>
              <w:rPr>
                <w:rFonts w:eastAsiaTheme="minorHAnsi"/>
                <w:sz w:val="20"/>
                <w:szCs w:val="20"/>
                <w:lang w:eastAsia="en-US"/>
              </w:rPr>
            </w:pPr>
            <w:r w:rsidRPr="00647C37">
              <w:rPr>
                <w:rFonts w:eastAsiaTheme="minorHAnsi"/>
                <w:sz w:val="20"/>
                <w:szCs w:val="20"/>
                <w:lang w:eastAsia="en-US"/>
              </w:rPr>
              <w:t>№56 от 15.07.2019г. /№1204 от 15.07.2019г.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7</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№155 от 10.02.2021г., МК №057-ЭА/2020 от 21.01.2021г./№001/2021 от 08.02.2021г.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№156 от 10.02.2021г.</w:t>
            </w:r>
          </w:p>
        </w:tc>
        <w:tc>
          <w:tcPr>
            <w:tcW w:w="5669" w:type="dxa"/>
          </w:tcPr>
          <w:p w:rsidR="00DC6AFF" w:rsidRPr="00647C37" w:rsidRDefault="00DC6AFF" w:rsidP="00EA48A8">
            <w:pPr>
              <w:rPr>
                <w:rFonts w:eastAsiaTheme="minorHAnsi"/>
                <w:sz w:val="20"/>
                <w:szCs w:val="20"/>
                <w:lang w:eastAsia="en-US"/>
              </w:rPr>
            </w:pPr>
            <w:r w:rsidRPr="00647C37">
              <w:rPr>
                <w:rFonts w:eastAsiaTheme="minorHAnsi"/>
                <w:sz w:val="20"/>
                <w:szCs w:val="20"/>
                <w:lang w:eastAsia="en-US"/>
              </w:rPr>
              <w:t>№62 от 11.02.2021г. /№162 от 11.02.2021г.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8</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№634 от 15.04.2019г., МК № 005ЭА от 25.03.2019г./№001/2019 от 08.04.2019г.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№660 от 16.04.2019г.</w:t>
            </w:r>
          </w:p>
        </w:tc>
        <w:tc>
          <w:tcPr>
            <w:tcW w:w="5669" w:type="dxa"/>
          </w:tcPr>
          <w:p w:rsidR="00DC6AFF" w:rsidRPr="00647C37" w:rsidRDefault="00EA48A8" w:rsidP="00EA48A8">
            <w:pPr>
              <w:rPr>
                <w:rFonts w:eastAsiaTheme="minorHAnsi"/>
                <w:sz w:val="20"/>
                <w:szCs w:val="20"/>
                <w:lang w:eastAsia="en-US"/>
              </w:rPr>
            </w:pPr>
            <w:r w:rsidRPr="00647C37">
              <w:rPr>
                <w:rFonts w:eastAsiaTheme="minorHAnsi"/>
                <w:sz w:val="20"/>
                <w:szCs w:val="20"/>
                <w:lang w:eastAsia="en-US"/>
              </w:rPr>
              <w:t xml:space="preserve">№53 от 25.04.2019г. </w:t>
            </w:r>
            <w:r w:rsidR="00DC6AFF" w:rsidRPr="00647C37">
              <w:rPr>
                <w:rFonts w:eastAsiaTheme="minorHAnsi"/>
                <w:sz w:val="20"/>
                <w:szCs w:val="20"/>
                <w:lang w:eastAsia="en-US"/>
              </w:rPr>
              <w:t>/№754 от 25.04.2019г.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9</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№451 от 26.03.2020г., МК №003-ЭА/2020 от 18.02.2020г./№002/2020 от 25.03.2020г.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№452 от 26.03.2020г.</w:t>
            </w:r>
          </w:p>
        </w:tc>
        <w:tc>
          <w:tcPr>
            <w:tcW w:w="5669" w:type="dxa"/>
          </w:tcPr>
          <w:p w:rsidR="00DC6AFF" w:rsidRPr="00647C37" w:rsidRDefault="00DC6AFF" w:rsidP="0063624A">
            <w:pPr>
              <w:rPr>
                <w:rFonts w:eastAsiaTheme="minorHAnsi"/>
                <w:sz w:val="20"/>
                <w:szCs w:val="20"/>
                <w:lang w:eastAsia="en-US"/>
              </w:rPr>
            </w:pPr>
            <w:r w:rsidRPr="00647C37">
              <w:rPr>
                <w:rFonts w:eastAsiaTheme="minorHAnsi"/>
                <w:sz w:val="20"/>
                <w:szCs w:val="20"/>
                <w:lang w:eastAsia="en-US"/>
              </w:rPr>
              <w:t>№60 от 03.04.2020г.</w:t>
            </w:r>
            <w:r w:rsidR="0063624A" w:rsidRPr="00647C37">
              <w:rPr>
                <w:rFonts w:eastAsiaTheme="minorHAnsi"/>
                <w:sz w:val="20"/>
                <w:szCs w:val="20"/>
                <w:lang w:eastAsia="en-US"/>
              </w:rPr>
              <w:t xml:space="preserve"> </w:t>
            </w:r>
            <w:r w:rsidRPr="00647C37">
              <w:rPr>
                <w:rFonts w:eastAsiaTheme="minorHAnsi"/>
                <w:sz w:val="20"/>
                <w:szCs w:val="20"/>
                <w:lang w:eastAsia="en-US"/>
              </w:rPr>
              <w:t>/№528 от 03.04.2020г.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10</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№100 от 01.02.2021г., МК №059-ЭА/2020 от 15.01.2021г./№001/2021 от 28.01.2021г.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№101 от 01.02.2021г.</w:t>
            </w:r>
          </w:p>
        </w:tc>
        <w:tc>
          <w:tcPr>
            <w:tcW w:w="5669" w:type="dxa"/>
          </w:tcPr>
          <w:p w:rsidR="00DC6AFF" w:rsidRPr="00647C37" w:rsidRDefault="00DC6AFF" w:rsidP="0063624A">
            <w:pPr>
              <w:rPr>
                <w:rFonts w:eastAsiaTheme="minorHAnsi"/>
                <w:sz w:val="20"/>
                <w:szCs w:val="20"/>
                <w:lang w:eastAsia="en-US"/>
              </w:rPr>
            </w:pPr>
            <w:r w:rsidRPr="00647C37">
              <w:rPr>
                <w:rFonts w:eastAsiaTheme="minorHAnsi"/>
                <w:sz w:val="20"/>
                <w:szCs w:val="20"/>
                <w:lang w:eastAsia="en-US"/>
              </w:rPr>
              <w:t>№61 от 11.02.2021г. /№160 от 11.02.2021г.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11</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г. Осташков</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№809 от 15.05.2019г., МК №009-ЭА от 26.04.2019г./№005/2019 от 07.05.2019г.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№810 от 15.05.2019г.</w:t>
            </w:r>
          </w:p>
        </w:tc>
        <w:tc>
          <w:tcPr>
            <w:tcW w:w="5669" w:type="dxa"/>
          </w:tcPr>
          <w:p w:rsidR="00DC6AFF" w:rsidRPr="00647C37" w:rsidRDefault="00DC6AFF" w:rsidP="0063624A">
            <w:pPr>
              <w:rPr>
                <w:rFonts w:eastAsiaTheme="minorHAnsi"/>
                <w:sz w:val="20"/>
                <w:szCs w:val="20"/>
                <w:lang w:eastAsia="en-US"/>
              </w:rPr>
            </w:pPr>
            <w:r w:rsidRPr="00647C37">
              <w:rPr>
                <w:rFonts w:eastAsiaTheme="minorHAnsi"/>
                <w:sz w:val="20"/>
                <w:szCs w:val="20"/>
                <w:lang w:eastAsia="en-US"/>
              </w:rPr>
              <w:t>№54 от 20.05.2019г. /№845 от 20.05.2019г.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12</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№904 от 07.07.2022г., МК №036-ЭА/2022 от 27.06.2022г./№001/2022 от 05.07.2022г.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№920 от 07.07.2022г.</w:t>
            </w:r>
          </w:p>
        </w:tc>
        <w:tc>
          <w:tcPr>
            <w:tcW w:w="5669" w:type="dxa"/>
          </w:tcPr>
          <w:p w:rsidR="00DC6AFF" w:rsidRPr="00647C37" w:rsidRDefault="009E1025" w:rsidP="009E1025">
            <w:pPr>
              <w:rPr>
                <w:rFonts w:eastAsiaTheme="minorHAnsi"/>
                <w:sz w:val="20"/>
                <w:szCs w:val="20"/>
                <w:lang w:eastAsia="en-US"/>
              </w:rPr>
            </w:pPr>
            <w:r w:rsidRPr="00647C37">
              <w:rPr>
                <w:rFonts w:eastAsiaTheme="minorHAnsi"/>
                <w:sz w:val="20"/>
                <w:szCs w:val="20"/>
                <w:lang w:eastAsia="en-US"/>
              </w:rPr>
              <w:t xml:space="preserve">№70 от 12.07.2022г. </w:t>
            </w:r>
            <w:r w:rsidR="00DC6AFF" w:rsidRPr="00647C37">
              <w:rPr>
                <w:rFonts w:eastAsiaTheme="minorHAnsi"/>
                <w:sz w:val="20"/>
                <w:szCs w:val="20"/>
                <w:lang w:eastAsia="en-US"/>
              </w:rPr>
              <w:t>/№926 от 12.07.2022г.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13</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г. Осташков</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№574 от 30.04.2021г., МК №008-ЭА/2021 от 16.02.2018г./№004/2021 от 29.04.2021г.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№575 от 30.04.2021г.</w:t>
            </w:r>
          </w:p>
        </w:tc>
        <w:tc>
          <w:tcPr>
            <w:tcW w:w="5669" w:type="dxa"/>
          </w:tcPr>
          <w:p w:rsidR="00DC6AFF" w:rsidRPr="00647C37" w:rsidRDefault="00DC6AFF" w:rsidP="009E1025">
            <w:pPr>
              <w:rPr>
                <w:rFonts w:eastAsiaTheme="minorHAnsi"/>
                <w:sz w:val="20"/>
                <w:szCs w:val="20"/>
                <w:lang w:eastAsia="en-US"/>
              </w:rPr>
            </w:pPr>
            <w:r w:rsidRPr="00647C37">
              <w:rPr>
                <w:rFonts w:eastAsiaTheme="minorHAnsi"/>
                <w:sz w:val="20"/>
                <w:szCs w:val="20"/>
                <w:lang w:eastAsia="en-US"/>
              </w:rPr>
              <w:t>№66 от 11.05.2021г. /№586 от 11.05.2021г.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14</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П. Пено,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№1813 от 27.12.2021г., МК №077-ЭА/2021 от 14.12.2021г./№006/2021 от 27.12.2021г.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№1814 от 27.12.2021г.</w:t>
            </w:r>
          </w:p>
        </w:tc>
        <w:tc>
          <w:tcPr>
            <w:tcW w:w="5669" w:type="dxa"/>
          </w:tcPr>
          <w:p w:rsidR="00DC6AFF" w:rsidRPr="00647C37" w:rsidRDefault="00DC6AFF" w:rsidP="001C40C0">
            <w:pPr>
              <w:rPr>
                <w:rFonts w:eastAsiaTheme="minorHAnsi"/>
                <w:sz w:val="20"/>
                <w:szCs w:val="20"/>
                <w:lang w:eastAsia="en-US"/>
              </w:rPr>
            </w:pPr>
            <w:r w:rsidRPr="00647C37">
              <w:rPr>
                <w:rFonts w:eastAsiaTheme="minorHAnsi"/>
                <w:sz w:val="20"/>
                <w:szCs w:val="20"/>
                <w:lang w:eastAsia="en-US"/>
              </w:rPr>
              <w:t>№69 от 11.01.2022г. /№12 от 11.01.2022г.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15</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№135 от 04.02.2021г., МК №056-ЭА/2020 от 14.01.2021г./№002/2021 от 04.02.2021г.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№136 от 04.02.2021г.</w:t>
            </w:r>
          </w:p>
        </w:tc>
        <w:tc>
          <w:tcPr>
            <w:tcW w:w="5669" w:type="dxa"/>
          </w:tcPr>
          <w:p w:rsidR="00DC6AFF" w:rsidRPr="00647C37" w:rsidRDefault="00DC6AFF" w:rsidP="001C40C0">
            <w:pPr>
              <w:rPr>
                <w:rFonts w:eastAsiaTheme="minorHAnsi"/>
                <w:sz w:val="20"/>
                <w:szCs w:val="20"/>
                <w:lang w:eastAsia="en-US"/>
              </w:rPr>
            </w:pPr>
            <w:r w:rsidRPr="00647C37">
              <w:rPr>
                <w:rFonts w:eastAsiaTheme="minorHAnsi"/>
                <w:sz w:val="20"/>
                <w:szCs w:val="20"/>
                <w:lang w:eastAsia="en-US"/>
              </w:rPr>
              <w:t>№63 от 11.02.2021 г. /№161 от 11.02.2021г.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16</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№1637 от 24.09.2018г., МК №31.08.2018г. №002-ЗП</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№1638 от 24.09.2018г.</w:t>
            </w:r>
          </w:p>
        </w:tc>
        <w:tc>
          <w:tcPr>
            <w:tcW w:w="5669" w:type="dxa"/>
          </w:tcPr>
          <w:p w:rsidR="00DC6AFF" w:rsidRPr="00647C37" w:rsidRDefault="00B93234" w:rsidP="00BA0BFC">
            <w:pPr>
              <w:rPr>
                <w:rFonts w:eastAsiaTheme="minorHAnsi"/>
                <w:sz w:val="20"/>
                <w:szCs w:val="20"/>
                <w:lang w:eastAsia="en-US"/>
              </w:rPr>
            </w:pPr>
            <w:r>
              <w:rPr>
                <w:rFonts w:eastAsiaTheme="minorHAnsi"/>
                <w:sz w:val="20"/>
                <w:szCs w:val="20"/>
                <w:lang w:eastAsia="en-US"/>
              </w:rPr>
              <w:t>№49 от 26.09.2018г./1652 от 26.09.2018г./приватизация</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lastRenderedPageBreak/>
              <w:t>17</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№1497 от 29.08.2018г., МК №0136600002618000083-0966980-01 от 08.08.2018г.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№1498 от 29.08.2018г.</w:t>
            </w:r>
          </w:p>
        </w:tc>
        <w:tc>
          <w:tcPr>
            <w:tcW w:w="5669" w:type="dxa"/>
          </w:tcPr>
          <w:p w:rsidR="00DC6AFF" w:rsidRPr="00647C37" w:rsidRDefault="001C40C0" w:rsidP="001C40C0">
            <w:pPr>
              <w:rPr>
                <w:rFonts w:eastAsiaTheme="minorHAnsi"/>
                <w:sz w:val="20"/>
                <w:szCs w:val="20"/>
                <w:lang w:eastAsia="en-US"/>
              </w:rPr>
            </w:pPr>
            <w:r w:rsidRPr="00647C37">
              <w:rPr>
                <w:rFonts w:eastAsiaTheme="minorHAnsi"/>
                <w:sz w:val="20"/>
                <w:szCs w:val="20"/>
                <w:lang w:eastAsia="en-US"/>
              </w:rPr>
              <w:t>№51 от 01.03.2019г.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18</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№475 от 13.10.2014г., МК от 30.09.2014 №8</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№476 от 13.10.2014г.</w:t>
            </w:r>
          </w:p>
        </w:tc>
        <w:tc>
          <w:tcPr>
            <w:tcW w:w="5669" w:type="dxa"/>
          </w:tcPr>
          <w:p w:rsidR="00DC6AFF" w:rsidRPr="00647C37" w:rsidRDefault="001C40C0" w:rsidP="001C40C0">
            <w:pPr>
              <w:rPr>
                <w:rFonts w:eastAsiaTheme="minorHAnsi"/>
                <w:sz w:val="20"/>
                <w:szCs w:val="20"/>
                <w:lang w:eastAsia="en-US"/>
              </w:rPr>
            </w:pPr>
            <w:r w:rsidRPr="00647C37">
              <w:rPr>
                <w:rFonts w:eastAsiaTheme="minorHAnsi"/>
                <w:sz w:val="20"/>
                <w:szCs w:val="20"/>
                <w:lang w:eastAsia="en-US"/>
              </w:rPr>
              <w:t xml:space="preserve">№57 от 05.11.2019г. </w:t>
            </w:r>
            <w:r w:rsidR="00DC6AFF" w:rsidRPr="00647C37">
              <w:rPr>
                <w:rFonts w:eastAsiaTheme="minorHAnsi"/>
                <w:sz w:val="20"/>
                <w:szCs w:val="20"/>
                <w:lang w:eastAsia="en-US"/>
              </w:rPr>
              <w:t>/№1798 от 05.11.2019г.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19</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г. Осташков</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№687 от 04.12.2014г., МК №10 от 30.10.2014г.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№690 от 04.12.2014г.</w:t>
            </w:r>
          </w:p>
        </w:tc>
        <w:tc>
          <w:tcPr>
            <w:tcW w:w="5669" w:type="dxa"/>
          </w:tcPr>
          <w:p w:rsidR="00DC6AFF" w:rsidRPr="00647C37" w:rsidRDefault="00DC6AFF" w:rsidP="00BA0BFC">
            <w:pPr>
              <w:rPr>
                <w:rFonts w:eastAsiaTheme="minorHAnsi"/>
                <w:sz w:val="20"/>
                <w:szCs w:val="20"/>
                <w:lang w:eastAsia="en-US"/>
              </w:rPr>
            </w:pP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20</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№709 от 01.12.2015г., МК от 16.11.2015 №23</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№710 от 01.12.2015 г.</w:t>
            </w:r>
          </w:p>
        </w:tc>
        <w:tc>
          <w:tcPr>
            <w:tcW w:w="5669" w:type="dxa"/>
          </w:tcPr>
          <w:p w:rsidR="00DC6AFF" w:rsidRPr="00647C37" w:rsidRDefault="001C40C0" w:rsidP="001C40C0">
            <w:pPr>
              <w:rPr>
                <w:rFonts w:eastAsiaTheme="minorHAnsi"/>
                <w:sz w:val="20"/>
                <w:szCs w:val="20"/>
                <w:lang w:eastAsia="en-US"/>
              </w:rPr>
            </w:pPr>
            <w:r w:rsidRPr="00647C37">
              <w:rPr>
                <w:rFonts w:eastAsiaTheme="minorHAnsi"/>
                <w:sz w:val="20"/>
                <w:szCs w:val="20"/>
                <w:lang w:eastAsia="en-US"/>
              </w:rPr>
              <w:t xml:space="preserve">№64 от 29.03.2021г. </w:t>
            </w:r>
            <w:r w:rsidR="00DC6AFF" w:rsidRPr="00647C37">
              <w:rPr>
                <w:rFonts w:eastAsiaTheme="minorHAnsi"/>
                <w:sz w:val="20"/>
                <w:szCs w:val="20"/>
                <w:lang w:eastAsia="en-US"/>
              </w:rPr>
              <w:t xml:space="preserve">/№292 от 12.03.2021г. </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21</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№946 от 12.12.2013г., МК №24 от 20.11.2013г.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№947 от 12.12.2013г.</w:t>
            </w:r>
          </w:p>
        </w:tc>
        <w:tc>
          <w:tcPr>
            <w:tcW w:w="5669" w:type="dxa"/>
          </w:tcPr>
          <w:p w:rsidR="00DC6AFF" w:rsidRPr="00647C37" w:rsidRDefault="00DC6AFF" w:rsidP="001847FE">
            <w:pPr>
              <w:rPr>
                <w:rFonts w:eastAsiaTheme="minorHAnsi"/>
                <w:sz w:val="20"/>
                <w:szCs w:val="20"/>
                <w:lang w:eastAsia="en-US"/>
              </w:rPr>
            </w:pPr>
            <w:r w:rsidRPr="00647C37">
              <w:rPr>
                <w:rFonts w:eastAsiaTheme="minorHAnsi"/>
                <w:sz w:val="20"/>
                <w:szCs w:val="20"/>
                <w:lang w:eastAsia="en-US"/>
              </w:rPr>
              <w:t>№67 от 01.12.2021г. /№1630 от 01.12.2021г.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22</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№707 от 11.09.2017г, МК №70 от 16.08.2017г.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№714 от 12.09.2017г.</w:t>
            </w:r>
          </w:p>
        </w:tc>
        <w:tc>
          <w:tcPr>
            <w:tcW w:w="5669" w:type="dxa"/>
          </w:tcPr>
          <w:p w:rsidR="00DC6AFF" w:rsidRPr="00647C37" w:rsidRDefault="00DC6AFF" w:rsidP="001847FE">
            <w:pPr>
              <w:rPr>
                <w:rFonts w:eastAsiaTheme="minorHAnsi"/>
                <w:sz w:val="20"/>
                <w:szCs w:val="20"/>
                <w:lang w:eastAsia="en-US"/>
              </w:rPr>
            </w:pPr>
            <w:r w:rsidRPr="00647C37">
              <w:rPr>
                <w:rFonts w:eastAsiaTheme="minorHAnsi"/>
                <w:sz w:val="20"/>
                <w:szCs w:val="20"/>
                <w:lang w:eastAsia="en-US"/>
              </w:rPr>
              <w:t>№71 от 15.09.2022г. /№1228 от 15.09.2022г.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23</w:t>
            </w:r>
          </w:p>
        </w:tc>
        <w:tc>
          <w:tcPr>
            <w:tcW w:w="2348" w:type="dxa"/>
          </w:tcPr>
          <w:p w:rsidR="00DC6AFF" w:rsidRPr="00647C37" w:rsidRDefault="00DC6AFF" w:rsidP="00AD0D76">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№1052 от 27.12.2017г.</w:t>
            </w:r>
            <w:proofErr w:type="gramStart"/>
            <w:r w:rsidRPr="00647C37">
              <w:rPr>
                <w:rFonts w:eastAsiaTheme="minorHAnsi"/>
                <w:sz w:val="20"/>
                <w:szCs w:val="20"/>
                <w:lang w:eastAsia="en-US"/>
              </w:rPr>
              <w:t xml:space="preserve"> ,</w:t>
            </w:r>
            <w:proofErr w:type="gramEnd"/>
            <w:r w:rsidRPr="00647C37">
              <w:rPr>
                <w:rFonts w:eastAsiaTheme="minorHAnsi"/>
                <w:sz w:val="20"/>
                <w:szCs w:val="20"/>
                <w:lang w:eastAsia="en-US"/>
              </w:rPr>
              <w:t xml:space="preserve"> МК №129 от 20.12.2017г.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№1053 от 27.12.2017г.</w:t>
            </w:r>
          </w:p>
        </w:tc>
        <w:tc>
          <w:tcPr>
            <w:tcW w:w="5669" w:type="dxa"/>
          </w:tcPr>
          <w:p w:rsidR="00DC6AFF" w:rsidRPr="00647C37" w:rsidRDefault="00DC6AFF" w:rsidP="001847FE">
            <w:pPr>
              <w:rPr>
                <w:rFonts w:eastAsiaTheme="minorHAnsi"/>
                <w:sz w:val="20"/>
                <w:szCs w:val="20"/>
                <w:lang w:eastAsia="en-US"/>
              </w:rPr>
            </w:pPr>
            <w:r w:rsidRPr="00647C37">
              <w:rPr>
                <w:rFonts w:eastAsiaTheme="minorHAnsi"/>
                <w:sz w:val="20"/>
                <w:szCs w:val="20"/>
                <w:lang w:eastAsia="en-US"/>
              </w:rPr>
              <w:t>№74 от 28.12.2022г.-</w:t>
            </w:r>
            <w:r w:rsidR="001847FE" w:rsidRPr="00647C37">
              <w:rPr>
                <w:rFonts w:eastAsiaTheme="minorHAnsi"/>
                <w:sz w:val="20"/>
                <w:szCs w:val="20"/>
                <w:lang w:eastAsia="en-US"/>
              </w:rPr>
              <w:t xml:space="preserve"> </w:t>
            </w:r>
            <w:r w:rsidRPr="00647C37">
              <w:rPr>
                <w:rFonts w:eastAsiaTheme="minorHAnsi"/>
                <w:sz w:val="20"/>
                <w:szCs w:val="20"/>
                <w:lang w:eastAsia="en-US"/>
              </w:rPr>
              <w:t>/№1786 от 28.12.2022г.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24</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№926 от 22.11.2017 г., МК №107 от 07.11.2017 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№927 от 22.11.2017 г.</w:t>
            </w:r>
          </w:p>
        </w:tc>
        <w:tc>
          <w:tcPr>
            <w:tcW w:w="5669" w:type="dxa"/>
          </w:tcPr>
          <w:p w:rsidR="00DC6AFF" w:rsidRPr="00647C37" w:rsidRDefault="00DC6AFF" w:rsidP="00F67272">
            <w:pPr>
              <w:rPr>
                <w:rFonts w:eastAsiaTheme="minorHAnsi"/>
                <w:sz w:val="20"/>
                <w:szCs w:val="20"/>
                <w:lang w:eastAsia="en-US"/>
              </w:rPr>
            </w:pPr>
            <w:r w:rsidRPr="00647C37">
              <w:rPr>
                <w:rFonts w:eastAsiaTheme="minorHAnsi"/>
                <w:sz w:val="20"/>
                <w:szCs w:val="20"/>
                <w:lang w:eastAsia="en-US"/>
              </w:rPr>
              <w:t>№73 от 28.11.2022г. /№1577 от 28.11.2022г.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25</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p>
        </w:tc>
        <w:tc>
          <w:tcPr>
            <w:tcW w:w="2269" w:type="dxa"/>
          </w:tcPr>
          <w:p w:rsidR="00DC6AFF" w:rsidRPr="00647C37" w:rsidRDefault="00DC6AFF" w:rsidP="00F67272">
            <w:pPr>
              <w:rPr>
                <w:rFonts w:eastAsiaTheme="minorHAnsi"/>
                <w:sz w:val="20"/>
                <w:szCs w:val="20"/>
                <w:lang w:eastAsia="en-US"/>
              </w:rPr>
            </w:pPr>
            <w:r w:rsidRPr="00647C37">
              <w:rPr>
                <w:rFonts w:eastAsiaTheme="minorHAnsi"/>
                <w:sz w:val="20"/>
                <w:szCs w:val="20"/>
                <w:lang w:eastAsia="en-US"/>
              </w:rPr>
              <w:t xml:space="preserve">№1855 от 29.12.2020г. </w:t>
            </w:r>
          </w:p>
        </w:tc>
        <w:tc>
          <w:tcPr>
            <w:tcW w:w="5669" w:type="dxa"/>
          </w:tcPr>
          <w:p w:rsidR="00DC6AFF" w:rsidRPr="00647C37" w:rsidRDefault="00DC6AFF" w:rsidP="00F67272">
            <w:pPr>
              <w:rPr>
                <w:rFonts w:eastAsiaTheme="minorHAnsi"/>
                <w:sz w:val="20"/>
                <w:szCs w:val="20"/>
                <w:lang w:eastAsia="en-US"/>
              </w:rPr>
            </w:pPr>
            <w:r w:rsidRPr="00647C37">
              <w:rPr>
                <w:rFonts w:eastAsiaTheme="minorHAnsi"/>
                <w:sz w:val="20"/>
                <w:szCs w:val="20"/>
                <w:lang w:eastAsia="en-US"/>
              </w:rPr>
              <w:t>№65 от 27.04.2021</w:t>
            </w:r>
            <w:r w:rsidR="00F67272" w:rsidRPr="00647C37">
              <w:rPr>
                <w:rFonts w:eastAsiaTheme="minorHAnsi"/>
                <w:sz w:val="20"/>
                <w:szCs w:val="20"/>
                <w:lang w:eastAsia="en-US"/>
              </w:rPr>
              <w:t xml:space="preserve"> </w:t>
            </w:r>
            <w:r w:rsidRPr="00647C37">
              <w:rPr>
                <w:rFonts w:eastAsiaTheme="minorHAnsi"/>
                <w:sz w:val="20"/>
                <w:szCs w:val="20"/>
                <w:lang w:eastAsia="en-US"/>
              </w:rPr>
              <w:t>/№524 от 27.04.2021г., решением Осташковского межрайонного суда Тверской области от 10.02.2021 по делу №2-48/2021 (11.03.2021г.)</w:t>
            </w: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26</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№717 от 01.08.2023г., МК №042-ЭА/2023 от 24.07.2023г.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 xml:space="preserve">№718 от 01.08.2023г. </w:t>
            </w:r>
          </w:p>
        </w:tc>
        <w:tc>
          <w:tcPr>
            <w:tcW w:w="5669" w:type="dxa"/>
          </w:tcPr>
          <w:p w:rsidR="00DC6AFF" w:rsidRPr="00647C37" w:rsidRDefault="00DC6AFF" w:rsidP="00BA0BFC">
            <w:pPr>
              <w:rPr>
                <w:rFonts w:eastAsiaTheme="minorHAnsi"/>
                <w:sz w:val="20"/>
                <w:szCs w:val="20"/>
                <w:lang w:eastAsia="en-US"/>
              </w:rPr>
            </w:pPr>
          </w:p>
        </w:tc>
      </w:tr>
      <w:tr w:rsidR="00DC6AFF" w:rsidRPr="00647C37" w:rsidTr="00942C34">
        <w:tc>
          <w:tcPr>
            <w:tcW w:w="595"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27</w:t>
            </w:r>
          </w:p>
        </w:tc>
        <w:tc>
          <w:tcPr>
            <w:tcW w:w="2348" w:type="dxa"/>
          </w:tcPr>
          <w:p w:rsidR="00DC6AFF" w:rsidRPr="00647C37" w:rsidRDefault="00DC6AFF" w:rsidP="00595B73">
            <w:pPr>
              <w:rPr>
                <w:rFonts w:eastAsiaTheme="minorHAnsi"/>
                <w:sz w:val="20"/>
                <w:szCs w:val="20"/>
                <w:lang w:eastAsia="en-US"/>
              </w:rPr>
            </w:pPr>
            <w:r w:rsidRPr="00647C37">
              <w:rPr>
                <w:rFonts w:eastAsiaTheme="minorHAnsi"/>
                <w:sz w:val="20"/>
                <w:szCs w:val="20"/>
                <w:lang w:eastAsia="en-US"/>
              </w:rPr>
              <w:t xml:space="preserve">г. Осташков, </w:t>
            </w:r>
          </w:p>
        </w:tc>
        <w:tc>
          <w:tcPr>
            <w:tcW w:w="39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№719 от 01.08.2023г., МК №041-ЭА/2023 от 24.07.2023г.</w:t>
            </w:r>
          </w:p>
        </w:tc>
        <w:tc>
          <w:tcPr>
            <w:tcW w:w="2269" w:type="dxa"/>
          </w:tcPr>
          <w:p w:rsidR="00DC6AFF" w:rsidRPr="00647C37" w:rsidRDefault="00DC6AFF" w:rsidP="00BA0BFC">
            <w:pPr>
              <w:rPr>
                <w:rFonts w:eastAsiaTheme="minorHAnsi"/>
                <w:sz w:val="20"/>
                <w:szCs w:val="20"/>
                <w:lang w:eastAsia="en-US"/>
              </w:rPr>
            </w:pPr>
            <w:r w:rsidRPr="00647C37">
              <w:rPr>
                <w:rFonts w:eastAsiaTheme="minorHAnsi"/>
                <w:sz w:val="20"/>
                <w:szCs w:val="20"/>
                <w:lang w:eastAsia="en-US"/>
              </w:rPr>
              <w:t>№720 от 01.08.2023г.</w:t>
            </w:r>
          </w:p>
        </w:tc>
        <w:tc>
          <w:tcPr>
            <w:tcW w:w="5669" w:type="dxa"/>
          </w:tcPr>
          <w:p w:rsidR="00DC6AFF" w:rsidRPr="00647C37" w:rsidRDefault="00DC6AFF" w:rsidP="00BA0BFC">
            <w:pPr>
              <w:rPr>
                <w:rFonts w:eastAsiaTheme="minorHAnsi"/>
                <w:sz w:val="20"/>
                <w:szCs w:val="20"/>
                <w:lang w:eastAsia="en-US"/>
              </w:rPr>
            </w:pPr>
          </w:p>
        </w:tc>
      </w:tr>
      <w:tr w:rsidR="00DC6AFF" w:rsidRPr="002410AD" w:rsidTr="00942C34">
        <w:tc>
          <w:tcPr>
            <w:tcW w:w="595" w:type="dxa"/>
          </w:tcPr>
          <w:p w:rsidR="00DC6AFF" w:rsidRPr="00647C37" w:rsidRDefault="00DC6AFF" w:rsidP="00BA0BFC">
            <w:pPr>
              <w:rPr>
                <w:rFonts w:eastAsiaTheme="minorHAnsi"/>
                <w:sz w:val="20"/>
                <w:szCs w:val="20"/>
                <w:lang w:eastAsia="en-US"/>
              </w:rPr>
            </w:pPr>
          </w:p>
        </w:tc>
        <w:tc>
          <w:tcPr>
            <w:tcW w:w="2348" w:type="dxa"/>
          </w:tcPr>
          <w:p w:rsidR="00DC6AFF" w:rsidRPr="00647C37" w:rsidRDefault="00DC6AFF" w:rsidP="00BA0BFC">
            <w:pPr>
              <w:rPr>
                <w:rFonts w:eastAsiaTheme="minorHAnsi"/>
                <w:sz w:val="20"/>
                <w:szCs w:val="20"/>
                <w:lang w:eastAsia="en-US"/>
              </w:rPr>
            </w:pPr>
          </w:p>
        </w:tc>
        <w:tc>
          <w:tcPr>
            <w:tcW w:w="3969" w:type="dxa"/>
          </w:tcPr>
          <w:p w:rsidR="00DC6AFF" w:rsidRPr="00647C37" w:rsidRDefault="00DC6AFF" w:rsidP="00BA0BFC">
            <w:pPr>
              <w:rPr>
                <w:rFonts w:eastAsiaTheme="minorHAnsi"/>
                <w:sz w:val="20"/>
                <w:szCs w:val="20"/>
                <w:lang w:eastAsia="en-US"/>
              </w:rPr>
            </w:pPr>
          </w:p>
        </w:tc>
        <w:tc>
          <w:tcPr>
            <w:tcW w:w="2269" w:type="dxa"/>
          </w:tcPr>
          <w:p w:rsidR="00DC6AFF" w:rsidRPr="00647C37" w:rsidRDefault="00DC6AFF" w:rsidP="00BA0BFC">
            <w:pPr>
              <w:rPr>
                <w:rFonts w:eastAsiaTheme="minorHAnsi"/>
                <w:sz w:val="20"/>
                <w:szCs w:val="20"/>
                <w:lang w:eastAsia="en-US"/>
              </w:rPr>
            </w:pPr>
          </w:p>
        </w:tc>
        <w:tc>
          <w:tcPr>
            <w:tcW w:w="5669" w:type="dxa"/>
          </w:tcPr>
          <w:p w:rsidR="00DC6AFF" w:rsidRPr="00647C37" w:rsidRDefault="00DC6AFF" w:rsidP="00BA0BFC">
            <w:pPr>
              <w:rPr>
                <w:rFonts w:eastAsiaTheme="minorHAnsi"/>
                <w:sz w:val="20"/>
                <w:szCs w:val="20"/>
                <w:lang w:eastAsia="en-US"/>
              </w:rPr>
            </w:pPr>
          </w:p>
        </w:tc>
      </w:tr>
    </w:tbl>
    <w:p w:rsidR="005B6DA6" w:rsidRPr="002410AD" w:rsidRDefault="005B6DA6" w:rsidP="00BA0BFC">
      <w:pPr>
        <w:spacing w:after="200" w:line="276" w:lineRule="auto"/>
        <w:rPr>
          <w:rFonts w:eastAsiaTheme="minorHAnsi"/>
          <w:sz w:val="28"/>
          <w:szCs w:val="28"/>
          <w:highlight w:val="cyan"/>
          <w:lang w:eastAsia="en-US"/>
        </w:rPr>
      </w:pPr>
    </w:p>
    <w:p w:rsidR="00765DB8" w:rsidRPr="002410AD" w:rsidRDefault="00765DB8" w:rsidP="00BA0BFC">
      <w:pPr>
        <w:spacing w:after="200" w:line="276" w:lineRule="auto"/>
        <w:rPr>
          <w:rFonts w:eastAsiaTheme="minorHAnsi"/>
          <w:sz w:val="28"/>
          <w:szCs w:val="28"/>
          <w:highlight w:val="cyan"/>
          <w:lang w:eastAsia="en-US"/>
        </w:rPr>
      </w:pPr>
    </w:p>
    <w:p w:rsidR="00765DB8" w:rsidRPr="002410AD" w:rsidRDefault="00765DB8" w:rsidP="00BA0BFC">
      <w:pPr>
        <w:spacing w:after="200" w:line="276" w:lineRule="auto"/>
        <w:rPr>
          <w:rFonts w:eastAsiaTheme="minorHAnsi"/>
          <w:sz w:val="28"/>
          <w:szCs w:val="28"/>
          <w:highlight w:val="cyan"/>
          <w:lang w:eastAsia="en-US"/>
        </w:rPr>
      </w:pPr>
    </w:p>
    <w:p w:rsidR="00765DB8" w:rsidRPr="002410AD" w:rsidRDefault="00765DB8" w:rsidP="00BA0BFC">
      <w:pPr>
        <w:spacing w:after="200" w:line="276" w:lineRule="auto"/>
        <w:rPr>
          <w:rFonts w:eastAsiaTheme="minorHAnsi"/>
          <w:sz w:val="28"/>
          <w:szCs w:val="28"/>
          <w:highlight w:val="cyan"/>
          <w:lang w:eastAsia="en-US"/>
        </w:rPr>
        <w:sectPr w:rsidR="00765DB8" w:rsidRPr="002410AD" w:rsidSect="00765DB8">
          <w:headerReference w:type="default" r:id="rId11"/>
          <w:pgSz w:w="16838" w:h="11906" w:orient="landscape" w:code="9"/>
          <w:pgMar w:top="851" w:right="1134" w:bottom="1134" w:left="1134" w:header="709" w:footer="709" w:gutter="0"/>
          <w:cols w:space="708"/>
          <w:titlePg/>
          <w:docGrid w:linePitch="360"/>
        </w:sectPr>
      </w:pPr>
    </w:p>
    <w:p w:rsidR="00BF5BD6" w:rsidRPr="00F043FA" w:rsidRDefault="00BF5BD6" w:rsidP="00BF5BD6">
      <w:pPr>
        <w:autoSpaceDE w:val="0"/>
        <w:autoSpaceDN w:val="0"/>
        <w:adjustRightInd w:val="0"/>
        <w:ind w:firstLine="567"/>
        <w:jc w:val="both"/>
        <w:rPr>
          <w:rFonts w:eastAsiaTheme="minorHAnsi"/>
          <w:sz w:val="26"/>
          <w:szCs w:val="26"/>
          <w:lang w:eastAsia="en-US"/>
        </w:rPr>
      </w:pPr>
      <w:r w:rsidRPr="00F043FA">
        <w:rPr>
          <w:rFonts w:eastAsiaTheme="minorHAnsi"/>
          <w:sz w:val="26"/>
          <w:szCs w:val="26"/>
          <w:lang w:eastAsia="en-US"/>
        </w:rPr>
        <w:lastRenderedPageBreak/>
        <w:t xml:space="preserve">Проверка показала, что нормативно-правовая база, регулирующая вопросы предоставления детям-сиротам жилых помещений, сформирована в достаточном объеме, муниципальные правовые акты в основном по составу и содержанию соответствуют требованиям действующего законодательства и обеспечивают исполнение государственных полномочий в указанной сфере. </w:t>
      </w:r>
    </w:p>
    <w:p w:rsidR="00BF5BD6" w:rsidRPr="00F043FA" w:rsidRDefault="00BF5BD6" w:rsidP="00056D85">
      <w:pPr>
        <w:autoSpaceDE w:val="0"/>
        <w:autoSpaceDN w:val="0"/>
        <w:adjustRightInd w:val="0"/>
        <w:ind w:firstLine="709"/>
        <w:jc w:val="both"/>
        <w:rPr>
          <w:rFonts w:eastAsiaTheme="minorHAnsi"/>
          <w:sz w:val="28"/>
          <w:szCs w:val="28"/>
          <w:lang w:eastAsia="en-US"/>
        </w:rPr>
      </w:pPr>
    </w:p>
    <w:p w:rsidR="00056D85" w:rsidRPr="00240FFD" w:rsidRDefault="00056D85" w:rsidP="00056D85">
      <w:pPr>
        <w:autoSpaceDE w:val="0"/>
        <w:autoSpaceDN w:val="0"/>
        <w:adjustRightInd w:val="0"/>
        <w:ind w:firstLine="709"/>
        <w:jc w:val="both"/>
        <w:rPr>
          <w:rFonts w:eastAsiaTheme="minorHAnsi"/>
          <w:sz w:val="26"/>
          <w:szCs w:val="26"/>
          <w:lang w:eastAsia="en-US"/>
        </w:rPr>
      </w:pPr>
      <w:r w:rsidRPr="00F043FA">
        <w:rPr>
          <w:rFonts w:eastAsiaTheme="minorHAnsi"/>
          <w:sz w:val="26"/>
          <w:szCs w:val="26"/>
          <w:lang w:eastAsia="en-US"/>
        </w:rPr>
        <w:t xml:space="preserve">Приобретение жилых помещений в проверяемом периоде осуществлялось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Статьей 38 Федерального закона №44-ФЗ, с целью осуществления полномочий по определению </w:t>
      </w:r>
      <w:r w:rsidRPr="00240FFD">
        <w:rPr>
          <w:rFonts w:eastAsiaTheme="minorHAnsi"/>
          <w:sz w:val="26"/>
          <w:szCs w:val="26"/>
          <w:lang w:eastAsia="en-US"/>
        </w:rPr>
        <w:t>поставщиков (подрядчиков, исполнителей), предусмотрено создание заказчиками контрактных служб и назначение контрактных управляющих.</w:t>
      </w:r>
    </w:p>
    <w:p w:rsidR="009F4E43" w:rsidRPr="00240FFD" w:rsidRDefault="00056D85" w:rsidP="00056D85">
      <w:pPr>
        <w:autoSpaceDE w:val="0"/>
        <w:autoSpaceDN w:val="0"/>
        <w:adjustRightInd w:val="0"/>
        <w:ind w:firstLine="709"/>
        <w:jc w:val="both"/>
        <w:rPr>
          <w:rFonts w:eastAsiaTheme="minorHAnsi"/>
          <w:sz w:val="26"/>
          <w:szCs w:val="26"/>
          <w:lang w:eastAsia="en-US"/>
        </w:rPr>
      </w:pPr>
      <w:r w:rsidRPr="00240FFD">
        <w:rPr>
          <w:rFonts w:eastAsiaTheme="minorHAnsi"/>
          <w:sz w:val="26"/>
          <w:szCs w:val="26"/>
          <w:lang w:eastAsia="en-US"/>
        </w:rPr>
        <w:t>Отдел муниципального заказа администрации Осташковского городского округа готовит проект муниципального контракта и технического задания с соблюдением следующих условий: техническое задание, являющееся приложением к проекту муниципального контракта на приобретение жилого помещения в муниципальную собственность Осташковского городского округа для детей-сирот, детей, оставшихся без попечения родителей, лиц из числа детей-сирот и детей, оставшихся без попечения родителей (далее - техническое задание), должно быть согласовано с ГКУ Тверской области «Центр социальной поддержки населения» Осташковского городского округа; в техническое задание включается обязательное требование комиссионного приема-передачи приобретаемого жилого помещения с фотофиксацией (п. 4.9. Решения №103). Средства бюджета Тверской области, поступившие в виде субвенций в бюджет Осташковского городского округа, перечисляются в форме платежей на лицевые счета продавцов жилых помещений (квартир) по указанным в муниципальном контракте реквизитам на основании акта приема-передачи жилого помещения (квартиры), подписанного продавцом и покупателем, и на основании соответствующего акта о приобретении жилья детям-сиротам (п. 4.13. Решение №103</w:t>
      </w:r>
      <w:r w:rsidRPr="00240FFD">
        <w:rPr>
          <w:rFonts w:eastAsiaTheme="minorHAnsi"/>
          <w:i/>
          <w:sz w:val="26"/>
          <w:szCs w:val="26"/>
          <w:lang w:eastAsia="en-US"/>
        </w:rPr>
        <w:t>). Процедура оформления приобретенного жилого помещения для проживания детей-сирот, детей, оставшихся без попечения родителей, и лиц из числа детей-сирот и детей, оставшихся без попечения родителей, в муниципальную собственность, не должна превышать 28 дней</w:t>
      </w:r>
      <w:r w:rsidRPr="00240FFD">
        <w:rPr>
          <w:rFonts w:eastAsiaTheme="minorHAnsi"/>
          <w:sz w:val="26"/>
          <w:szCs w:val="26"/>
          <w:lang w:eastAsia="en-US"/>
        </w:rPr>
        <w:t xml:space="preserve"> (п. 4.14. </w:t>
      </w:r>
      <w:proofErr w:type="gramStart"/>
      <w:r w:rsidRPr="00240FFD">
        <w:rPr>
          <w:rFonts w:eastAsiaTheme="minorHAnsi"/>
          <w:sz w:val="26"/>
          <w:szCs w:val="26"/>
          <w:lang w:eastAsia="en-US"/>
        </w:rPr>
        <w:t>Решения №103)</w:t>
      </w:r>
      <w:r w:rsidR="009F4E43" w:rsidRPr="00240FFD">
        <w:rPr>
          <w:rFonts w:eastAsiaTheme="minorHAnsi"/>
          <w:sz w:val="26"/>
          <w:szCs w:val="26"/>
          <w:lang w:eastAsia="en-US"/>
        </w:rPr>
        <w:t xml:space="preserve"> (в проверяемо периоде сроки соблюдены)</w:t>
      </w:r>
      <w:r w:rsidRPr="00240FFD">
        <w:rPr>
          <w:rFonts w:eastAsiaTheme="minorHAnsi"/>
          <w:sz w:val="26"/>
          <w:szCs w:val="26"/>
          <w:lang w:eastAsia="en-US"/>
        </w:rPr>
        <w:t>.</w:t>
      </w:r>
      <w:proofErr w:type="gramEnd"/>
      <w:r w:rsidRPr="00240FFD">
        <w:rPr>
          <w:rFonts w:eastAsiaTheme="minorHAnsi"/>
          <w:sz w:val="26"/>
          <w:szCs w:val="26"/>
          <w:lang w:eastAsia="en-US"/>
        </w:rPr>
        <w:t xml:space="preserve"> </w:t>
      </w:r>
      <w:r w:rsidRPr="00240FFD">
        <w:rPr>
          <w:rFonts w:eastAsiaTheme="minorHAnsi"/>
          <w:i/>
          <w:sz w:val="26"/>
          <w:szCs w:val="26"/>
          <w:lang w:eastAsia="en-US"/>
        </w:rPr>
        <w:t>Договор найма специализированного жилого помещения заключается не позднее 14 суток со дня регистрации права собственности на жилое помещение.</w:t>
      </w:r>
      <w:r w:rsidRPr="00240FFD">
        <w:rPr>
          <w:rFonts w:eastAsiaTheme="minorHAnsi"/>
          <w:sz w:val="26"/>
          <w:szCs w:val="26"/>
          <w:lang w:eastAsia="en-US"/>
        </w:rPr>
        <w:t xml:space="preserve"> </w:t>
      </w:r>
    </w:p>
    <w:p w:rsidR="005B7B6C" w:rsidRPr="00C30F20" w:rsidRDefault="00056D85" w:rsidP="00056D85">
      <w:pPr>
        <w:autoSpaceDE w:val="0"/>
        <w:autoSpaceDN w:val="0"/>
        <w:adjustRightInd w:val="0"/>
        <w:ind w:firstLine="709"/>
        <w:jc w:val="both"/>
        <w:rPr>
          <w:rFonts w:eastAsiaTheme="minorHAnsi"/>
          <w:sz w:val="26"/>
          <w:szCs w:val="26"/>
          <w:lang w:eastAsia="en-US"/>
        </w:rPr>
      </w:pPr>
      <w:proofErr w:type="gramStart"/>
      <w:r w:rsidRPr="00240FFD">
        <w:rPr>
          <w:rFonts w:eastAsiaTheme="minorHAnsi"/>
          <w:sz w:val="26"/>
          <w:szCs w:val="26"/>
          <w:lang w:eastAsia="en-US"/>
        </w:rPr>
        <w:t xml:space="preserve">В случае невозможности своевременного предоставления жилого помещения нанимателю по независящим от наймодателя причинам, данный факт должен быть </w:t>
      </w:r>
      <w:r w:rsidRPr="00C30F20">
        <w:rPr>
          <w:rFonts w:eastAsiaTheme="minorHAnsi"/>
          <w:sz w:val="26"/>
          <w:szCs w:val="26"/>
          <w:lang w:eastAsia="en-US"/>
        </w:rPr>
        <w:t>подтвержден документально (п. 4.23.</w:t>
      </w:r>
      <w:proofErr w:type="gramEnd"/>
      <w:r w:rsidRPr="00C30F20">
        <w:rPr>
          <w:rFonts w:eastAsiaTheme="minorHAnsi"/>
          <w:sz w:val="26"/>
          <w:szCs w:val="26"/>
          <w:lang w:eastAsia="en-US"/>
        </w:rPr>
        <w:t xml:space="preserve"> Решения №103). </w:t>
      </w:r>
    </w:p>
    <w:p w:rsidR="006C382D" w:rsidRDefault="006C382D" w:rsidP="00056D85">
      <w:pPr>
        <w:autoSpaceDE w:val="0"/>
        <w:autoSpaceDN w:val="0"/>
        <w:adjustRightInd w:val="0"/>
        <w:ind w:firstLine="709"/>
        <w:jc w:val="both"/>
        <w:rPr>
          <w:rFonts w:eastAsiaTheme="minorHAnsi"/>
          <w:i/>
          <w:sz w:val="26"/>
          <w:szCs w:val="26"/>
          <w:lang w:eastAsia="en-US"/>
        </w:rPr>
      </w:pPr>
    </w:p>
    <w:p w:rsidR="005B7B6C" w:rsidRPr="00C30F20" w:rsidRDefault="005B7B6C" w:rsidP="00056D85">
      <w:pPr>
        <w:autoSpaceDE w:val="0"/>
        <w:autoSpaceDN w:val="0"/>
        <w:adjustRightInd w:val="0"/>
        <w:ind w:firstLine="709"/>
        <w:jc w:val="both"/>
        <w:rPr>
          <w:rFonts w:eastAsiaTheme="minorHAnsi"/>
          <w:i/>
          <w:sz w:val="26"/>
          <w:szCs w:val="26"/>
          <w:lang w:eastAsia="en-US"/>
        </w:rPr>
      </w:pPr>
      <w:r w:rsidRPr="00C30F20">
        <w:rPr>
          <w:rFonts w:eastAsiaTheme="minorHAnsi"/>
          <w:i/>
          <w:sz w:val="26"/>
          <w:szCs w:val="26"/>
          <w:lang w:eastAsia="en-US"/>
        </w:rPr>
        <w:t>В нарушение п. 4.23. Решения Осташковской городской Думы Тверской области от 16 февраля 2018 г. N 103 «Об утверждении Положения о специализированном жилищном фонде Осташковского городского округа Тверской области»</w:t>
      </w:r>
      <w:r w:rsidR="00EB08D0" w:rsidRPr="00C30F20">
        <w:rPr>
          <w:i/>
        </w:rPr>
        <w:t xml:space="preserve"> в проверяемом периоде д</w:t>
      </w:r>
      <w:r w:rsidR="00EB08D0" w:rsidRPr="00C30F20">
        <w:rPr>
          <w:rFonts w:eastAsiaTheme="minorHAnsi"/>
          <w:i/>
          <w:sz w:val="26"/>
          <w:szCs w:val="26"/>
          <w:lang w:eastAsia="en-US"/>
        </w:rPr>
        <w:t>оговора найма специализированного жилого помещения заключены позднее 14 суток со дня регистрации права собственности на жилое помещение:</w:t>
      </w:r>
    </w:p>
    <w:p w:rsidR="00EB08D0" w:rsidRPr="00C30F20" w:rsidRDefault="00EB08D0" w:rsidP="00757010">
      <w:pPr>
        <w:pStyle w:val="a8"/>
        <w:numPr>
          <w:ilvl w:val="0"/>
          <w:numId w:val="7"/>
        </w:numPr>
        <w:autoSpaceDE w:val="0"/>
        <w:autoSpaceDN w:val="0"/>
        <w:adjustRightInd w:val="0"/>
        <w:jc w:val="both"/>
        <w:rPr>
          <w:rFonts w:eastAsiaTheme="minorHAnsi"/>
          <w:i/>
          <w:sz w:val="26"/>
          <w:szCs w:val="26"/>
          <w:lang w:eastAsia="en-US"/>
        </w:rPr>
      </w:pPr>
      <w:r w:rsidRPr="00C30F20">
        <w:rPr>
          <w:rFonts w:eastAsiaTheme="minorHAnsi"/>
          <w:i/>
          <w:sz w:val="26"/>
          <w:szCs w:val="26"/>
          <w:lang w:eastAsia="en-US"/>
        </w:rPr>
        <w:t xml:space="preserve">Адрес объекта недвижимости - г. Осташков, регистрации права собственности на жилое помещение - 04.04.2019г., договор найма специализированного жилого помещения заключен - </w:t>
      </w:r>
      <w:r w:rsidR="00757010" w:rsidRPr="00C30F20">
        <w:rPr>
          <w:rFonts w:eastAsiaTheme="minorHAnsi"/>
          <w:i/>
          <w:sz w:val="26"/>
          <w:szCs w:val="26"/>
          <w:lang w:eastAsia="en-US"/>
        </w:rPr>
        <w:t>25.04.2019г. (21 день);</w:t>
      </w:r>
    </w:p>
    <w:p w:rsidR="00757010" w:rsidRPr="00C30F20" w:rsidRDefault="00757010" w:rsidP="00757010">
      <w:pPr>
        <w:pStyle w:val="a8"/>
        <w:numPr>
          <w:ilvl w:val="0"/>
          <w:numId w:val="7"/>
        </w:numPr>
        <w:rPr>
          <w:rFonts w:eastAsiaTheme="minorHAnsi"/>
          <w:i/>
          <w:sz w:val="26"/>
          <w:szCs w:val="26"/>
          <w:lang w:eastAsia="en-US"/>
        </w:rPr>
      </w:pPr>
      <w:r w:rsidRPr="00C30F20">
        <w:rPr>
          <w:rFonts w:eastAsiaTheme="minorHAnsi"/>
          <w:i/>
          <w:sz w:val="26"/>
          <w:szCs w:val="26"/>
          <w:lang w:eastAsia="en-US"/>
        </w:rPr>
        <w:lastRenderedPageBreak/>
        <w:t>Адрес объекта недвижимости - г. Осташков,  регистрации права собственности на жилое помещение - 09.04.2019г., договор найма специализированного жилого помещения заключен - 25.04.2019г. (16 дней);</w:t>
      </w:r>
    </w:p>
    <w:p w:rsidR="00757010" w:rsidRPr="00C30F20" w:rsidRDefault="00757010" w:rsidP="006454C7">
      <w:pPr>
        <w:pStyle w:val="a8"/>
        <w:numPr>
          <w:ilvl w:val="0"/>
          <w:numId w:val="7"/>
        </w:numPr>
        <w:autoSpaceDE w:val="0"/>
        <w:autoSpaceDN w:val="0"/>
        <w:adjustRightInd w:val="0"/>
        <w:jc w:val="both"/>
        <w:rPr>
          <w:rFonts w:eastAsiaTheme="minorHAnsi"/>
          <w:i/>
          <w:sz w:val="26"/>
          <w:szCs w:val="26"/>
          <w:lang w:eastAsia="en-US"/>
        </w:rPr>
      </w:pPr>
      <w:r w:rsidRPr="00C30F20">
        <w:rPr>
          <w:rFonts w:eastAsiaTheme="minorHAnsi"/>
          <w:i/>
          <w:sz w:val="26"/>
          <w:szCs w:val="26"/>
          <w:lang w:eastAsia="en-US"/>
        </w:rPr>
        <w:t xml:space="preserve">Адрес объекта недвижимости - </w:t>
      </w:r>
      <w:r w:rsidR="00CD646B" w:rsidRPr="00C30F20">
        <w:rPr>
          <w:rFonts w:eastAsiaTheme="minorHAnsi"/>
          <w:i/>
          <w:sz w:val="26"/>
          <w:szCs w:val="26"/>
          <w:lang w:eastAsia="en-US"/>
        </w:rPr>
        <w:t xml:space="preserve">г. Осташков, </w:t>
      </w:r>
      <w:r w:rsidRPr="00C30F20">
        <w:rPr>
          <w:rFonts w:eastAsiaTheme="minorHAnsi"/>
          <w:i/>
          <w:sz w:val="26"/>
          <w:szCs w:val="26"/>
          <w:lang w:eastAsia="en-US"/>
        </w:rPr>
        <w:t xml:space="preserve">регистрации права собственности на жилое помещение - </w:t>
      </w:r>
      <w:r w:rsidR="00CD646B" w:rsidRPr="00C30F20">
        <w:rPr>
          <w:rFonts w:eastAsiaTheme="minorHAnsi"/>
          <w:i/>
          <w:sz w:val="26"/>
          <w:szCs w:val="26"/>
          <w:lang w:eastAsia="en-US"/>
        </w:rPr>
        <w:t>29.04.2019</w:t>
      </w:r>
      <w:r w:rsidRPr="00C30F20">
        <w:rPr>
          <w:rFonts w:eastAsiaTheme="minorHAnsi"/>
          <w:i/>
          <w:sz w:val="26"/>
          <w:szCs w:val="26"/>
          <w:lang w:eastAsia="en-US"/>
        </w:rPr>
        <w:t xml:space="preserve">г., договор найма специализированного жилого помещения заключен - </w:t>
      </w:r>
      <w:r w:rsidR="006454C7" w:rsidRPr="00C30F20">
        <w:rPr>
          <w:rFonts w:eastAsiaTheme="minorHAnsi"/>
          <w:i/>
          <w:sz w:val="26"/>
          <w:szCs w:val="26"/>
          <w:lang w:eastAsia="en-US"/>
        </w:rPr>
        <w:t>20.05.2019</w:t>
      </w:r>
      <w:r w:rsidRPr="00C30F20">
        <w:rPr>
          <w:rFonts w:eastAsiaTheme="minorHAnsi"/>
          <w:i/>
          <w:sz w:val="26"/>
          <w:szCs w:val="26"/>
          <w:lang w:eastAsia="en-US"/>
        </w:rPr>
        <w:t>г. (</w:t>
      </w:r>
      <w:r w:rsidR="006454C7" w:rsidRPr="00C30F20">
        <w:rPr>
          <w:rFonts w:eastAsiaTheme="minorHAnsi"/>
          <w:i/>
          <w:sz w:val="26"/>
          <w:szCs w:val="26"/>
          <w:lang w:eastAsia="en-US"/>
        </w:rPr>
        <w:t>21</w:t>
      </w:r>
      <w:r w:rsidRPr="00C30F20">
        <w:rPr>
          <w:rFonts w:eastAsiaTheme="minorHAnsi"/>
          <w:i/>
          <w:sz w:val="26"/>
          <w:szCs w:val="26"/>
          <w:lang w:eastAsia="en-US"/>
        </w:rPr>
        <w:t xml:space="preserve"> д</w:t>
      </w:r>
      <w:r w:rsidR="006454C7" w:rsidRPr="00C30F20">
        <w:rPr>
          <w:rFonts w:eastAsiaTheme="minorHAnsi"/>
          <w:i/>
          <w:sz w:val="26"/>
          <w:szCs w:val="26"/>
          <w:lang w:eastAsia="en-US"/>
        </w:rPr>
        <w:t>ень</w:t>
      </w:r>
      <w:r w:rsidRPr="00C30F20">
        <w:rPr>
          <w:rFonts w:eastAsiaTheme="minorHAnsi"/>
          <w:i/>
          <w:sz w:val="26"/>
          <w:szCs w:val="26"/>
          <w:lang w:eastAsia="en-US"/>
        </w:rPr>
        <w:t>).</w:t>
      </w:r>
    </w:p>
    <w:p w:rsidR="005B7B6C" w:rsidRPr="00C30F20" w:rsidRDefault="005B7B6C" w:rsidP="00056D85">
      <w:pPr>
        <w:autoSpaceDE w:val="0"/>
        <w:autoSpaceDN w:val="0"/>
        <w:adjustRightInd w:val="0"/>
        <w:ind w:firstLine="709"/>
        <w:jc w:val="both"/>
        <w:rPr>
          <w:rFonts w:eastAsiaTheme="minorHAnsi"/>
          <w:sz w:val="26"/>
          <w:szCs w:val="26"/>
          <w:lang w:eastAsia="en-US"/>
        </w:rPr>
      </w:pPr>
    </w:p>
    <w:p w:rsidR="00056D85" w:rsidRPr="00C30F20" w:rsidRDefault="00056D85" w:rsidP="00056D85">
      <w:pPr>
        <w:autoSpaceDE w:val="0"/>
        <w:autoSpaceDN w:val="0"/>
        <w:adjustRightInd w:val="0"/>
        <w:ind w:firstLine="709"/>
        <w:jc w:val="both"/>
        <w:rPr>
          <w:rFonts w:eastAsiaTheme="minorHAnsi"/>
          <w:sz w:val="26"/>
          <w:szCs w:val="26"/>
          <w:lang w:eastAsia="en-US"/>
        </w:rPr>
      </w:pPr>
      <w:r w:rsidRPr="00C30F20">
        <w:rPr>
          <w:rFonts w:eastAsiaTheme="minorHAnsi"/>
          <w:i/>
          <w:sz w:val="26"/>
          <w:szCs w:val="26"/>
          <w:lang w:eastAsia="en-US"/>
        </w:rPr>
        <w:t>Контроль за использованием и сохранностью жилых помещений специализированного жилищного фонда для детей сирот, возлагается на ГКУ Тверской области «Центр социальной поддержки населения» Осташковского городского округа</w:t>
      </w:r>
      <w:r w:rsidRPr="00C30F20">
        <w:rPr>
          <w:rFonts w:eastAsiaTheme="minorHAnsi"/>
          <w:sz w:val="26"/>
          <w:szCs w:val="26"/>
          <w:lang w:eastAsia="en-US"/>
        </w:rPr>
        <w:t xml:space="preserve"> (п. 4.28. решения №103).</w:t>
      </w:r>
    </w:p>
    <w:p w:rsidR="00B40649" w:rsidRPr="00C30F20" w:rsidRDefault="00B40649" w:rsidP="00B40649">
      <w:pPr>
        <w:autoSpaceDE w:val="0"/>
        <w:autoSpaceDN w:val="0"/>
        <w:adjustRightInd w:val="0"/>
        <w:ind w:firstLine="709"/>
        <w:jc w:val="both"/>
        <w:rPr>
          <w:rFonts w:eastAsiaTheme="minorHAnsi"/>
          <w:sz w:val="26"/>
          <w:szCs w:val="26"/>
          <w:lang w:eastAsia="en-US"/>
        </w:rPr>
      </w:pPr>
      <w:r w:rsidRPr="00C30F20">
        <w:rPr>
          <w:rFonts w:eastAsiaTheme="minorHAnsi"/>
          <w:sz w:val="26"/>
          <w:szCs w:val="26"/>
          <w:lang w:eastAsia="en-US"/>
        </w:rPr>
        <w:t xml:space="preserve">В проверяемом периоде муниципальные контракты заключались в соответствии с планом-графиком,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оплачены в пределах лимитов бюджетных обязательств. </w:t>
      </w:r>
    </w:p>
    <w:p w:rsidR="00B40649" w:rsidRPr="00E72E58" w:rsidRDefault="00B40649" w:rsidP="00EE3715">
      <w:pPr>
        <w:autoSpaceDE w:val="0"/>
        <w:autoSpaceDN w:val="0"/>
        <w:adjustRightInd w:val="0"/>
        <w:ind w:firstLine="709"/>
        <w:jc w:val="both"/>
        <w:rPr>
          <w:rFonts w:eastAsiaTheme="minorHAnsi"/>
          <w:sz w:val="26"/>
          <w:szCs w:val="26"/>
          <w:lang w:eastAsia="en-US"/>
        </w:rPr>
      </w:pPr>
      <w:r w:rsidRPr="00C30F20">
        <w:rPr>
          <w:rFonts w:eastAsiaTheme="minorHAnsi"/>
          <w:sz w:val="26"/>
          <w:szCs w:val="26"/>
          <w:lang w:eastAsia="en-US"/>
        </w:rPr>
        <w:t>В ходе анализа своевременности утверждения, размещения в открытом доступе и количества внесенных изменений в планы закупок и планы-графики закупок, установлено</w:t>
      </w:r>
      <w:r w:rsidRPr="00E72E58">
        <w:rPr>
          <w:rFonts w:eastAsiaTheme="minorHAnsi"/>
          <w:sz w:val="26"/>
          <w:szCs w:val="26"/>
          <w:lang w:eastAsia="en-US"/>
        </w:rPr>
        <w:t xml:space="preserve"> следующее. </w:t>
      </w:r>
    </w:p>
    <w:p w:rsidR="00B40649" w:rsidRPr="00E72E58" w:rsidRDefault="00B40649" w:rsidP="0075505C">
      <w:pPr>
        <w:autoSpaceDE w:val="0"/>
        <w:autoSpaceDN w:val="0"/>
        <w:adjustRightInd w:val="0"/>
        <w:ind w:firstLine="567"/>
        <w:jc w:val="both"/>
        <w:rPr>
          <w:rFonts w:eastAsiaTheme="minorHAnsi"/>
          <w:sz w:val="26"/>
          <w:szCs w:val="26"/>
          <w:lang w:eastAsia="en-US"/>
        </w:rPr>
      </w:pPr>
      <w:r w:rsidRPr="00E72E58">
        <w:rPr>
          <w:rFonts w:eastAsiaTheme="minorHAnsi"/>
          <w:sz w:val="26"/>
          <w:szCs w:val="26"/>
          <w:lang w:eastAsia="en-US"/>
        </w:rPr>
        <w:t xml:space="preserve">Планы закупок для нужд </w:t>
      </w:r>
      <w:r w:rsidR="003B0466" w:rsidRPr="00E72E58">
        <w:rPr>
          <w:rFonts w:eastAsiaTheme="minorHAnsi"/>
          <w:sz w:val="26"/>
          <w:szCs w:val="26"/>
          <w:lang w:eastAsia="en-US"/>
        </w:rPr>
        <w:t>Администрации</w:t>
      </w:r>
      <w:r w:rsidRPr="00E72E58">
        <w:rPr>
          <w:rFonts w:eastAsiaTheme="minorHAnsi"/>
          <w:sz w:val="26"/>
          <w:szCs w:val="26"/>
          <w:lang w:eastAsia="en-US"/>
        </w:rPr>
        <w:t xml:space="preserve"> размещены в ЕИС с соблюдением сроков, установленных статьей 16,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года № 127</w:t>
      </w:r>
      <w:r w:rsidR="002676E0" w:rsidRPr="00E72E58">
        <w:rPr>
          <w:rFonts w:eastAsiaTheme="minorHAnsi"/>
          <w:sz w:val="26"/>
          <w:szCs w:val="26"/>
          <w:lang w:eastAsia="en-US"/>
        </w:rPr>
        <w:t>9</w:t>
      </w:r>
      <w:r w:rsidRPr="00E72E58">
        <w:rPr>
          <w:rFonts w:eastAsiaTheme="minorHAnsi"/>
          <w:sz w:val="26"/>
          <w:szCs w:val="26"/>
          <w:lang w:eastAsia="en-US"/>
        </w:rPr>
        <w:t xml:space="preserve">. </w:t>
      </w:r>
    </w:p>
    <w:p w:rsidR="00B40649" w:rsidRPr="00E72E58" w:rsidRDefault="00B40649" w:rsidP="00B40649">
      <w:pPr>
        <w:autoSpaceDE w:val="0"/>
        <w:autoSpaceDN w:val="0"/>
        <w:adjustRightInd w:val="0"/>
        <w:ind w:firstLine="567"/>
        <w:jc w:val="both"/>
        <w:rPr>
          <w:rFonts w:eastAsiaTheme="minorHAnsi"/>
          <w:sz w:val="26"/>
          <w:szCs w:val="26"/>
          <w:lang w:eastAsia="en-US"/>
        </w:rPr>
      </w:pPr>
      <w:r w:rsidRPr="00E72E58">
        <w:rPr>
          <w:rFonts w:eastAsiaTheme="minorHAnsi"/>
          <w:sz w:val="26"/>
          <w:szCs w:val="26"/>
          <w:lang w:eastAsia="en-US"/>
        </w:rPr>
        <w:t>Обоснование и определение НМЦК осуществля</w:t>
      </w:r>
      <w:r w:rsidR="00BA3166" w:rsidRPr="00E72E58">
        <w:rPr>
          <w:rFonts w:eastAsiaTheme="minorHAnsi"/>
          <w:sz w:val="26"/>
          <w:szCs w:val="26"/>
          <w:lang w:eastAsia="en-US"/>
        </w:rPr>
        <w:t xml:space="preserve">ется в </w:t>
      </w:r>
      <w:r w:rsidRPr="00E72E58">
        <w:rPr>
          <w:rFonts w:eastAsiaTheme="minorHAnsi"/>
          <w:sz w:val="26"/>
          <w:szCs w:val="26"/>
          <w:lang w:eastAsia="en-US"/>
        </w:rPr>
        <w:t xml:space="preserve">соответствии со статьей 22 Федерального закона №44-ФЗ и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2 октября 2013 года №567. </w:t>
      </w:r>
    </w:p>
    <w:p w:rsidR="00B40649" w:rsidRPr="00E72E58" w:rsidRDefault="00B40649" w:rsidP="007C1912">
      <w:pPr>
        <w:autoSpaceDE w:val="0"/>
        <w:autoSpaceDN w:val="0"/>
        <w:adjustRightInd w:val="0"/>
        <w:ind w:firstLine="567"/>
        <w:jc w:val="both"/>
        <w:rPr>
          <w:rFonts w:eastAsiaTheme="minorHAnsi"/>
          <w:sz w:val="26"/>
          <w:szCs w:val="26"/>
          <w:lang w:eastAsia="en-US"/>
        </w:rPr>
      </w:pPr>
      <w:r w:rsidRPr="00E72E58">
        <w:rPr>
          <w:rFonts w:eastAsiaTheme="minorHAnsi"/>
          <w:sz w:val="26"/>
          <w:szCs w:val="26"/>
          <w:lang w:eastAsia="en-US"/>
        </w:rPr>
        <w:t xml:space="preserve">Для определения НМЦК на приобретение квартир </w:t>
      </w:r>
      <w:r w:rsidR="00CD7787" w:rsidRPr="00E72E58">
        <w:rPr>
          <w:rFonts w:eastAsiaTheme="minorHAnsi"/>
          <w:sz w:val="26"/>
          <w:szCs w:val="26"/>
          <w:lang w:eastAsia="en-US"/>
        </w:rPr>
        <w:t>применен иной метод в соответствии с ч. 12 ст. 22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72E58">
        <w:rPr>
          <w:rFonts w:eastAsiaTheme="minorHAnsi"/>
          <w:sz w:val="26"/>
          <w:szCs w:val="26"/>
          <w:lang w:eastAsia="en-US"/>
        </w:rPr>
        <w:t xml:space="preserve"> </w:t>
      </w:r>
      <w:r w:rsidR="00A168C5" w:rsidRPr="00E72E58">
        <w:rPr>
          <w:rFonts w:eastAsiaTheme="minorHAnsi"/>
          <w:sz w:val="26"/>
          <w:szCs w:val="26"/>
          <w:lang w:eastAsia="en-US"/>
        </w:rPr>
        <w:t>Представлено обоснование невозможности применения методов, определенных пп. 1-5 ч.1 ст. 22 № 44-ФЗ</w:t>
      </w:r>
      <w:r w:rsidR="00B90A2E" w:rsidRPr="00E72E58">
        <w:rPr>
          <w:rFonts w:eastAsiaTheme="minorHAnsi"/>
          <w:sz w:val="26"/>
          <w:szCs w:val="26"/>
          <w:lang w:eastAsia="en-US"/>
        </w:rPr>
        <w:t>. Стоимость 1 м 2 установлена в соответствии с Постановлением Правительства Тверской области об установлении средней рыночной стоимости одного квадратного метра общей площади жилого помещения по муниципальным районам и городским округам Тверской области на очередной год</w:t>
      </w:r>
      <w:r w:rsidR="00BC5017" w:rsidRPr="00E72E58">
        <w:rPr>
          <w:rFonts w:eastAsiaTheme="minorHAnsi"/>
          <w:sz w:val="26"/>
          <w:szCs w:val="26"/>
          <w:lang w:eastAsia="en-US"/>
        </w:rPr>
        <w:t xml:space="preserve">, </w:t>
      </w:r>
      <w:r w:rsidR="00B90A2E" w:rsidRPr="00E72E58">
        <w:rPr>
          <w:rFonts w:eastAsiaTheme="minorHAnsi"/>
          <w:sz w:val="26"/>
          <w:szCs w:val="26"/>
          <w:lang w:eastAsia="en-US"/>
        </w:rPr>
        <w:t>площадь 1-го жилого помещения 28 м 2 устанавливается по норме предоставления площади жилого помещения, которая определена Законом Тверской области от 17 апреля 2006 г. № 39-ЗО «О предоставлении жилых помещений жилищного фонда Тверской области»</w:t>
      </w:r>
      <w:r w:rsidR="00BC5017" w:rsidRPr="00E72E58">
        <w:rPr>
          <w:rFonts w:eastAsiaTheme="minorHAnsi"/>
          <w:sz w:val="26"/>
          <w:szCs w:val="26"/>
          <w:lang w:eastAsia="en-US"/>
        </w:rPr>
        <w:t>.</w:t>
      </w:r>
    </w:p>
    <w:p w:rsidR="002B3C8A" w:rsidRPr="00E72E58" w:rsidRDefault="002B3C8A" w:rsidP="002B3C8A">
      <w:pPr>
        <w:autoSpaceDE w:val="0"/>
        <w:autoSpaceDN w:val="0"/>
        <w:adjustRightInd w:val="0"/>
        <w:ind w:firstLine="567"/>
        <w:jc w:val="both"/>
        <w:rPr>
          <w:rFonts w:eastAsiaTheme="minorHAnsi"/>
          <w:sz w:val="26"/>
          <w:szCs w:val="26"/>
          <w:lang w:eastAsia="en-US"/>
        </w:rPr>
      </w:pPr>
      <w:r w:rsidRPr="00E72E58">
        <w:rPr>
          <w:rFonts w:eastAsiaTheme="minorHAnsi"/>
          <w:sz w:val="26"/>
          <w:szCs w:val="26"/>
          <w:lang w:eastAsia="en-US"/>
        </w:rPr>
        <w:t xml:space="preserve">Средняя рыночная стоимость одного квадратного метра общей площади жилого помещения по Осташковскому городскому округу, в соответствии с Постановлениями Правительства Тверской об установлении средней рыночной стоимости одного </w:t>
      </w:r>
      <w:r w:rsidRPr="00E72E58">
        <w:rPr>
          <w:rFonts w:eastAsiaTheme="minorHAnsi"/>
          <w:sz w:val="26"/>
          <w:szCs w:val="26"/>
          <w:lang w:eastAsia="en-US"/>
        </w:rPr>
        <w:lastRenderedPageBreak/>
        <w:t>квадратного метра общей площади жилого помещения по муниципальным районам и городским округам Тверской области на очередной год</w:t>
      </w:r>
    </w:p>
    <w:p w:rsidR="002B3C8A" w:rsidRPr="00E72E58" w:rsidRDefault="002B3C8A" w:rsidP="002B3C8A">
      <w:pPr>
        <w:autoSpaceDE w:val="0"/>
        <w:autoSpaceDN w:val="0"/>
        <w:adjustRightInd w:val="0"/>
        <w:ind w:firstLine="567"/>
        <w:jc w:val="both"/>
        <w:rPr>
          <w:rFonts w:eastAsiaTheme="minorHAnsi"/>
          <w:sz w:val="26"/>
          <w:szCs w:val="26"/>
          <w:lang w:eastAsia="en-US"/>
        </w:rPr>
      </w:pPr>
    </w:p>
    <w:tbl>
      <w:tblPr>
        <w:tblStyle w:val="ad"/>
        <w:tblW w:w="0" w:type="auto"/>
        <w:tblLook w:val="04A0" w:firstRow="1" w:lastRow="0" w:firstColumn="1" w:lastColumn="0" w:noHBand="0" w:noVBand="1"/>
      </w:tblPr>
      <w:tblGrid>
        <w:gridCol w:w="6629"/>
        <w:gridCol w:w="1701"/>
        <w:gridCol w:w="1701"/>
      </w:tblGrid>
      <w:tr w:rsidR="002B3C8A" w:rsidRPr="00E72E58" w:rsidTr="002B3C8A">
        <w:tc>
          <w:tcPr>
            <w:tcW w:w="6629"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 xml:space="preserve">Реквизиты Постановления Правительства </w:t>
            </w:r>
          </w:p>
        </w:tc>
        <w:tc>
          <w:tcPr>
            <w:tcW w:w="1701"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год</w:t>
            </w:r>
          </w:p>
        </w:tc>
        <w:tc>
          <w:tcPr>
            <w:tcW w:w="1701"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средняя рыночная стоимость одного квадратного метра общей площади жилого помещения</w:t>
            </w:r>
          </w:p>
        </w:tc>
      </w:tr>
      <w:tr w:rsidR="002B3C8A" w:rsidRPr="00E72E58" w:rsidTr="002B3C8A">
        <w:tc>
          <w:tcPr>
            <w:tcW w:w="6629"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от 2 августа 2018 г. N 231-пп</w:t>
            </w:r>
          </w:p>
        </w:tc>
        <w:tc>
          <w:tcPr>
            <w:tcW w:w="1701"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2019</w:t>
            </w:r>
          </w:p>
        </w:tc>
        <w:tc>
          <w:tcPr>
            <w:tcW w:w="1701"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34 955,7</w:t>
            </w:r>
          </w:p>
        </w:tc>
      </w:tr>
      <w:tr w:rsidR="002B3C8A" w:rsidRPr="00E72E58" w:rsidTr="002B3C8A">
        <w:tc>
          <w:tcPr>
            <w:tcW w:w="6629" w:type="dxa"/>
            <w:vMerge w:val="restart"/>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 xml:space="preserve">в 2020 - 2021 годах средняя рыночная стоимость одного квадратного метра общей площади жилого помещения в муниципальных районах, муниципальных и городских округах Тверской области равна средней рыночной стоимости, утвержденной постановлением Правительства Тверской области от 02.08.2018 N 231-пп </w:t>
            </w:r>
          </w:p>
        </w:tc>
        <w:tc>
          <w:tcPr>
            <w:tcW w:w="1701"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2020</w:t>
            </w:r>
          </w:p>
        </w:tc>
        <w:tc>
          <w:tcPr>
            <w:tcW w:w="1701"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34 955,7</w:t>
            </w:r>
          </w:p>
        </w:tc>
      </w:tr>
      <w:tr w:rsidR="002B3C8A" w:rsidRPr="00E72E58" w:rsidTr="002B3C8A">
        <w:tc>
          <w:tcPr>
            <w:tcW w:w="6629" w:type="dxa"/>
            <w:vMerge/>
          </w:tcPr>
          <w:p w:rsidR="002B3C8A" w:rsidRPr="00E72E58" w:rsidRDefault="002B3C8A" w:rsidP="00AB3C60">
            <w:pPr>
              <w:autoSpaceDE w:val="0"/>
              <w:autoSpaceDN w:val="0"/>
              <w:adjustRightInd w:val="0"/>
              <w:jc w:val="both"/>
              <w:rPr>
                <w:rFonts w:eastAsiaTheme="minorHAnsi"/>
                <w:lang w:eastAsia="en-US"/>
              </w:rPr>
            </w:pPr>
          </w:p>
        </w:tc>
        <w:tc>
          <w:tcPr>
            <w:tcW w:w="1701"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2021</w:t>
            </w:r>
          </w:p>
        </w:tc>
        <w:tc>
          <w:tcPr>
            <w:tcW w:w="1701"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34 955,7</w:t>
            </w:r>
          </w:p>
        </w:tc>
      </w:tr>
      <w:tr w:rsidR="002B3C8A" w:rsidRPr="00E72E58" w:rsidTr="002B3C8A">
        <w:tc>
          <w:tcPr>
            <w:tcW w:w="6629"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от 20.05.2022 г. № 289-пп</w:t>
            </w:r>
          </w:p>
        </w:tc>
        <w:tc>
          <w:tcPr>
            <w:tcW w:w="1701"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2022</w:t>
            </w:r>
          </w:p>
        </w:tc>
        <w:tc>
          <w:tcPr>
            <w:tcW w:w="1701" w:type="dxa"/>
          </w:tcPr>
          <w:p w:rsidR="002B3C8A" w:rsidRPr="00E72E58" w:rsidRDefault="002B3C8A" w:rsidP="00AB3C60">
            <w:pPr>
              <w:autoSpaceDE w:val="0"/>
              <w:autoSpaceDN w:val="0"/>
              <w:adjustRightInd w:val="0"/>
              <w:rPr>
                <w:rFonts w:eastAsiaTheme="minorHAnsi"/>
                <w:lang w:eastAsia="en-US"/>
              </w:rPr>
            </w:pPr>
            <w:r w:rsidRPr="00E72E58">
              <w:rPr>
                <w:rFonts w:eastAsiaTheme="minorHAnsi"/>
                <w:lang w:eastAsia="en-US"/>
              </w:rPr>
              <w:t>49 116,6</w:t>
            </w:r>
          </w:p>
        </w:tc>
      </w:tr>
      <w:tr w:rsidR="002B3C8A" w:rsidRPr="00E72E58" w:rsidTr="002B3C8A">
        <w:tc>
          <w:tcPr>
            <w:tcW w:w="6629"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от 25 октября 2022 г. N 602-пп</w:t>
            </w:r>
          </w:p>
        </w:tc>
        <w:tc>
          <w:tcPr>
            <w:tcW w:w="1701"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2023</w:t>
            </w:r>
          </w:p>
        </w:tc>
        <w:tc>
          <w:tcPr>
            <w:tcW w:w="1701" w:type="dxa"/>
          </w:tcPr>
          <w:p w:rsidR="002B3C8A" w:rsidRPr="00E72E58" w:rsidRDefault="002B3C8A" w:rsidP="00AB3C60">
            <w:pPr>
              <w:autoSpaceDE w:val="0"/>
              <w:autoSpaceDN w:val="0"/>
              <w:adjustRightInd w:val="0"/>
              <w:rPr>
                <w:rFonts w:eastAsiaTheme="minorHAnsi"/>
                <w:lang w:eastAsia="en-US"/>
              </w:rPr>
            </w:pPr>
            <w:r w:rsidRPr="00E72E58">
              <w:rPr>
                <w:rFonts w:eastAsiaTheme="minorHAnsi"/>
                <w:lang w:eastAsia="en-US"/>
              </w:rPr>
              <w:t>57 184,8</w:t>
            </w:r>
          </w:p>
        </w:tc>
      </w:tr>
      <w:tr w:rsidR="002B3C8A" w:rsidRPr="00E72E58" w:rsidTr="002B3C8A">
        <w:tc>
          <w:tcPr>
            <w:tcW w:w="6629"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от 13 октября 2023 г. N 421-пп</w:t>
            </w:r>
          </w:p>
        </w:tc>
        <w:tc>
          <w:tcPr>
            <w:tcW w:w="1701" w:type="dxa"/>
          </w:tcPr>
          <w:p w:rsidR="002B3C8A" w:rsidRPr="00E72E58" w:rsidRDefault="002B3C8A" w:rsidP="00AB3C60">
            <w:pPr>
              <w:autoSpaceDE w:val="0"/>
              <w:autoSpaceDN w:val="0"/>
              <w:adjustRightInd w:val="0"/>
              <w:jc w:val="both"/>
              <w:rPr>
                <w:rFonts w:eastAsiaTheme="minorHAnsi"/>
                <w:lang w:eastAsia="en-US"/>
              </w:rPr>
            </w:pPr>
            <w:r w:rsidRPr="00E72E58">
              <w:rPr>
                <w:rFonts w:eastAsiaTheme="minorHAnsi"/>
                <w:lang w:eastAsia="en-US"/>
              </w:rPr>
              <w:t>2024</w:t>
            </w:r>
          </w:p>
        </w:tc>
        <w:tc>
          <w:tcPr>
            <w:tcW w:w="1701" w:type="dxa"/>
          </w:tcPr>
          <w:p w:rsidR="002B3C8A" w:rsidRPr="00E72E58" w:rsidRDefault="002B3C8A" w:rsidP="00AB3C60">
            <w:pPr>
              <w:autoSpaceDE w:val="0"/>
              <w:autoSpaceDN w:val="0"/>
              <w:adjustRightInd w:val="0"/>
              <w:rPr>
                <w:rFonts w:eastAsiaTheme="minorHAnsi"/>
                <w:lang w:eastAsia="en-US"/>
              </w:rPr>
            </w:pPr>
            <w:r w:rsidRPr="00E72E58">
              <w:rPr>
                <w:rFonts w:eastAsiaTheme="minorHAnsi"/>
                <w:lang w:eastAsia="en-US"/>
              </w:rPr>
              <w:t>60 383,4</w:t>
            </w:r>
          </w:p>
        </w:tc>
      </w:tr>
    </w:tbl>
    <w:p w:rsidR="002B3C8A" w:rsidRPr="00E72E58" w:rsidRDefault="002B3C8A" w:rsidP="002B3C8A">
      <w:pPr>
        <w:autoSpaceDE w:val="0"/>
        <w:autoSpaceDN w:val="0"/>
        <w:adjustRightInd w:val="0"/>
        <w:ind w:firstLine="567"/>
        <w:jc w:val="both"/>
        <w:rPr>
          <w:rFonts w:eastAsiaTheme="minorHAnsi"/>
          <w:sz w:val="28"/>
          <w:szCs w:val="28"/>
          <w:lang w:eastAsia="en-US"/>
        </w:rPr>
      </w:pPr>
    </w:p>
    <w:p w:rsidR="002B3C8A" w:rsidRPr="00E72E58" w:rsidRDefault="002B3C8A" w:rsidP="002B3C8A">
      <w:pPr>
        <w:autoSpaceDE w:val="0"/>
        <w:autoSpaceDN w:val="0"/>
        <w:adjustRightInd w:val="0"/>
        <w:ind w:firstLine="567"/>
        <w:jc w:val="both"/>
        <w:rPr>
          <w:rFonts w:eastAsiaTheme="minorHAnsi"/>
          <w:sz w:val="26"/>
          <w:szCs w:val="26"/>
          <w:lang w:eastAsia="en-US"/>
        </w:rPr>
      </w:pPr>
      <w:r w:rsidRPr="00E72E58">
        <w:rPr>
          <w:rFonts w:eastAsiaTheme="minorHAnsi"/>
          <w:sz w:val="26"/>
          <w:szCs w:val="26"/>
          <w:lang w:eastAsia="en-US"/>
        </w:rPr>
        <w:t xml:space="preserve">Согласно ст. 4 Закона Тверской области от 17 апреля 2006 г. N 39-ЗО «О предоставлении жилых помещений жилищного фонда Тверской области» </w:t>
      </w:r>
      <w:r w:rsidR="001D63F1" w:rsidRPr="00E72E58">
        <w:rPr>
          <w:rFonts w:eastAsiaTheme="minorHAnsi"/>
          <w:sz w:val="26"/>
          <w:szCs w:val="26"/>
          <w:lang w:eastAsia="en-US"/>
        </w:rPr>
        <w:t>н</w:t>
      </w:r>
      <w:r w:rsidRPr="00E72E58">
        <w:rPr>
          <w:rFonts w:eastAsiaTheme="minorHAnsi"/>
          <w:sz w:val="26"/>
          <w:szCs w:val="26"/>
          <w:lang w:eastAsia="en-US"/>
        </w:rPr>
        <w:t>орма предоставления площади жилого помещения по договорам социального найма при предоставлении жилых помещений по договорам социального найма детям-сиротам и детям, оставшимся без попечения родителей, лицам их числа детей-сирот и детей, оставшихся без попечения родителей, устанавливается в размере не менее 28 квадратных метров общей площади.</w:t>
      </w:r>
    </w:p>
    <w:p w:rsidR="002B3C8A" w:rsidRPr="001F10AD" w:rsidRDefault="002B3C8A" w:rsidP="002B3C8A">
      <w:pPr>
        <w:autoSpaceDE w:val="0"/>
        <w:autoSpaceDN w:val="0"/>
        <w:adjustRightInd w:val="0"/>
        <w:ind w:firstLine="567"/>
        <w:jc w:val="both"/>
        <w:rPr>
          <w:rFonts w:eastAsiaTheme="minorHAnsi"/>
          <w:sz w:val="26"/>
          <w:szCs w:val="26"/>
          <w:lang w:eastAsia="en-US"/>
        </w:rPr>
      </w:pPr>
      <w:r w:rsidRPr="001F10AD">
        <w:rPr>
          <w:rFonts w:eastAsiaTheme="minorHAnsi"/>
          <w:sz w:val="26"/>
          <w:szCs w:val="26"/>
          <w:lang w:eastAsia="en-US"/>
        </w:rPr>
        <w:t>Все цены обоснованы.</w:t>
      </w:r>
    </w:p>
    <w:p w:rsidR="00B40649" w:rsidRPr="001F10AD" w:rsidRDefault="00B40649" w:rsidP="007C1912">
      <w:pPr>
        <w:autoSpaceDE w:val="0"/>
        <w:autoSpaceDN w:val="0"/>
        <w:adjustRightInd w:val="0"/>
        <w:ind w:firstLine="567"/>
        <w:jc w:val="both"/>
        <w:rPr>
          <w:rFonts w:eastAsiaTheme="minorHAnsi"/>
          <w:sz w:val="26"/>
          <w:szCs w:val="26"/>
          <w:lang w:eastAsia="en-US"/>
        </w:rPr>
      </w:pPr>
      <w:r w:rsidRPr="001F10AD">
        <w:rPr>
          <w:rFonts w:eastAsiaTheme="minorHAnsi"/>
          <w:sz w:val="26"/>
          <w:szCs w:val="26"/>
          <w:lang w:eastAsia="en-US"/>
        </w:rPr>
        <w:t xml:space="preserve">В соответствии со статьей 42 Федерального закона № 44-ФЗ, </w:t>
      </w:r>
      <w:r w:rsidR="007C1912" w:rsidRPr="001F10AD">
        <w:rPr>
          <w:rFonts w:eastAsiaTheme="minorHAnsi"/>
          <w:sz w:val="26"/>
          <w:szCs w:val="26"/>
          <w:lang w:eastAsia="en-US"/>
        </w:rPr>
        <w:t>Администрацией</w:t>
      </w:r>
      <w:r w:rsidRPr="001F10AD">
        <w:rPr>
          <w:rFonts w:eastAsiaTheme="minorHAnsi"/>
          <w:sz w:val="26"/>
          <w:szCs w:val="26"/>
          <w:lang w:eastAsia="en-US"/>
        </w:rPr>
        <w:t xml:space="preserve"> в ЕИС размещены извещения о проведении процедур закупки (электронные аукционы</w:t>
      </w:r>
      <w:r w:rsidR="007C1912" w:rsidRPr="001F10AD">
        <w:rPr>
          <w:rFonts w:eastAsiaTheme="minorHAnsi"/>
          <w:sz w:val="26"/>
          <w:szCs w:val="26"/>
          <w:lang w:eastAsia="en-US"/>
        </w:rPr>
        <w:t>)</w:t>
      </w:r>
      <w:r w:rsidR="0030607C" w:rsidRPr="001F10AD">
        <w:rPr>
          <w:sz w:val="26"/>
          <w:szCs w:val="26"/>
        </w:rPr>
        <w:t xml:space="preserve"> </w:t>
      </w:r>
      <w:r w:rsidR="0030607C" w:rsidRPr="001F10AD">
        <w:rPr>
          <w:rFonts w:eastAsiaTheme="minorHAnsi"/>
          <w:sz w:val="26"/>
          <w:szCs w:val="26"/>
          <w:lang w:eastAsia="en-US"/>
        </w:rPr>
        <w:t>для осуществления закупок по приобретению жилья для детей сирот</w:t>
      </w:r>
      <w:r w:rsidR="007C1912" w:rsidRPr="001F10AD">
        <w:rPr>
          <w:rFonts w:eastAsiaTheme="minorHAnsi"/>
          <w:sz w:val="26"/>
          <w:szCs w:val="26"/>
          <w:lang w:eastAsia="en-US"/>
        </w:rPr>
        <w:t xml:space="preserve">. </w:t>
      </w:r>
      <w:r w:rsidRPr="001F10AD">
        <w:rPr>
          <w:rFonts w:eastAsiaTheme="minorHAnsi"/>
          <w:sz w:val="26"/>
          <w:szCs w:val="26"/>
          <w:lang w:eastAsia="en-US"/>
        </w:rPr>
        <w:t xml:space="preserve">Заключенные контракты, передаточные акты соответствуют документации и условиям контрактов. </w:t>
      </w:r>
    </w:p>
    <w:p w:rsidR="00B40649" w:rsidRPr="001F10AD" w:rsidRDefault="00B40649" w:rsidP="004D242A">
      <w:pPr>
        <w:autoSpaceDE w:val="0"/>
        <w:autoSpaceDN w:val="0"/>
        <w:adjustRightInd w:val="0"/>
        <w:ind w:firstLine="567"/>
        <w:jc w:val="both"/>
        <w:rPr>
          <w:rFonts w:eastAsiaTheme="minorHAnsi"/>
          <w:sz w:val="26"/>
          <w:szCs w:val="26"/>
          <w:lang w:eastAsia="en-US"/>
        </w:rPr>
      </w:pPr>
      <w:r w:rsidRPr="001F10AD">
        <w:rPr>
          <w:rFonts w:eastAsiaTheme="minorHAnsi"/>
          <w:sz w:val="26"/>
          <w:szCs w:val="26"/>
          <w:lang w:eastAsia="en-US"/>
        </w:rPr>
        <w:t xml:space="preserve">Нарушений порядка осуществления закупок проверкой не установлено. Конкурсная документация соответствует законодательству. </w:t>
      </w:r>
    </w:p>
    <w:p w:rsidR="003E7F4D" w:rsidRPr="006946AA" w:rsidRDefault="00B40649" w:rsidP="00B77105">
      <w:pPr>
        <w:autoSpaceDE w:val="0"/>
        <w:autoSpaceDN w:val="0"/>
        <w:adjustRightInd w:val="0"/>
        <w:ind w:firstLine="567"/>
        <w:jc w:val="both"/>
        <w:rPr>
          <w:rFonts w:eastAsiaTheme="minorHAnsi"/>
          <w:sz w:val="26"/>
          <w:szCs w:val="26"/>
          <w:lang w:eastAsia="en-US"/>
        </w:rPr>
      </w:pPr>
      <w:r w:rsidRPr="001F10AD">
        <w:rPr>
          <w:rFonts w:eastAsiaTheme="minorHAnsi"/>
          <w:sz w:val="26"/>
          <w:szCs w:val="26"/>
          <w:lang w:eastAsia="en-US"/>
        </w:rPr>
        <w:t xml:space="preserve">В рамках исполнения муниципальных контрактов расчеты с контрагентами произведены в сумме стоимости, определенной контрактами на расчетные счета контрагентов, в пределах лимитов бюджетных обязательств, доведенных </w:t>
      </w:r>
      <w:r w:rsidR="00786671" w:rsidRPr="001F10AD">
        <w:rPr>
          <w:rFonts w:eastAsiaTheme="minorHAnsi"/>
          <w:sz w:val="26"/>
          <w:szCs w:val="26"/>
          <w:lang w:eastAsia="en-US"/>
        </w:rPr>
        <w:t>Администрации</w:t>
      </w:r>
      <w:r w:rsidRPr="001F10AD">
        <w:rPr>
          <w:rFonts w:eastAsiaTheme="minorHAnsi"/>
          <w:sz w:val="26"/>
          <w:szCs w:val="26"/>
          <w:lang w:eastAsia="en-US"/>
        </w:rPr>
        <w:t xml:space="preserve"> на 201</w:t>
      </w:r>
      <w:r w:rsidR="00786671" w:rsidRPr="001F10AD">
        <w:rPr>
          <w:rFonts w:eastAsiaTheme="minorHAnsi"/>
          <w:sz w:val="26"/>
          <w:szCs w:val="26"/>
          <w:lang w:eastAsia="en-US"/>
        </w:rPr>
        <w:t>9-2022</w:t>
      </w:r>
      <w:r w:rsidR="001F10AD" w:rsidRPr="001F10AD">
        <w:rPr>
          <w:rFonts w:eastAsiaTheme="minorHAnsi"/>
          <w:sz w:val="26"/>
          <w:szCs w:val="26"/>
          <w:lang w:eastAsia="en-US"/>
        </w:rPr>
        <w:t xml:space="preserve"> годы. </w:t>
      </w:r>
      <w:r w:rsidR="003E7F4D">
        <w:rPr>
          <w:rFonts w:eastAsiaTheme="minorHAnsi"/>
          <w:sz w:val="26"/>
          <w:szCs w:val="26"/>
          <w:lang w:eastAsia="en-US"/>
        </w:rPr>
        <w:t xml:space="preserve">Согласно п. </w:t>
      </w:r>
      <w:r w:rsidR="00B77105" w:rsidRPr="00B77105">
        <w:rPr>
          <w:rFonts w:eastAsiaTheme="minorHAnsi"/>
          <w:sz w:val="26"/>
          <w:szCs w:val="26"/>
          <w:lang w:eastAsia="en-US"/>
        </w:rPr>
        <w:t xml:space="preserve">2.4. </w:t>
      </w:r>
      <w:r w:rsidR="00B77105">
        <w:rPr>
          <w:rFonts w:eastAsiaTheme="minorHAnsi"/>
          <w:sz w:val="26"/>
          <w:szCs w:val="26"/>
          <w:lang w:eastAsia="en-US"/>
        </w:rPr>
        <w:t>Муниципальных</w:t>
      </w:r>
      <w:r w:rsidR="00B77105" w:rsidRPr="00B77105">
        <w:rPr>
          <w:rFonts w:eastAsiaTheme="minorHAnsi"/>
          <w:sz w:val="26"/>
          <w:szCs w:val="26"/>
          <w:lang w:eastAsia="en-US"/>
        </w:rPr>
        <w:t xml:space="preserve"> контракт</w:t>
      </w:r>
      <w:r w:rsidR="00B77105">
        <w:rPr>
          <w:rFonts w:eastAsiaTheme="minorHAnsi"/>
          <w:sz w:val="26"/>
          <w:szCs w:val="26"/>
          <w:lang w:eastAsia="en-US"/>
        </w:rPr>
        <w:t>ов на п</w:t>
      </w:r>
      <w:r w:rsidR="00B77105" w:rsidRPr="00B77105">
        <w:rPr>
          <w:rFonts w:eastAsiaTheme="minorHAnsi"/>
          <w:sz w:val="26"/>
          <w:szCs w:val="26"/>
          <w:lang w:eastAsia="en-US"/>
        </w:rPr>
        <w:t>риобретение жилых помещений детям-сиротам, детям оставшимся без попечения родителей, лицам из их числа по договорам найма специализированных жилых помещений (квартира)</w:t>
      </w:r>
      <w:r w:rsidR="00B77105">
        <w:rPr>
          <w:rFonts w:eastAsiaTheme="minorHAnsi"/>
          <w:sz w:val="26"/>
          <w:szCs w:val="26"/>
          <w:lang w:eastAsia="en-US"/>
        </w:rPr>
        <w:t>, о</w:t>
      </w:r>
      <w:r w:rsidR="00B77105" w:rsidRPr="00B77105">
        <w:rPr>
          <w:rFonts w:eastAsiaTheme="minorHAnsi"/>
          <w:sz w:val="26"/>
          <w:szCs w:val="26"/>
          <w:lang w:eastAsia="en-US"/>
        </w:rPr>
        <w:t>плата по контракту осуществляется Покупателем в безналичной форме путем перечисления денежных средств на расчетный счет получателя денежных средств в течени</w:t>
      </w:r>
      <w:proofErr w:type="gramStart"/>
      <w:r w:rsidR="00B77105" w:rsidRPr="00B77105">
        <w:rPr>
          <w:rFonts w:eastAsiaTheme="minorHAnsi"/>
          <w:sz w:val="26"/>
          <w:szCs w:val="26"/>
          <w:lang w:eastAsia="en-US"/>
        </w:rPr>
        <w:t>и</w:t>
      </w:r>
      <w:proofErr w:type="gramEnd"/>
      <w:r w:rsidR="00B77105" w:rsidRPr="00B77105">
        <w:rPr>
          <w:rFonts w:eastAsiaTheme="minorHAnsi"/>
          <w:sz w:val="26"/>
          <w:szCs w:val="26"/>
          <w:lang w:eastAsia="en-US"/>
        </w:rPr>
        <w:t xml:space="preserve"> 7 (семи) рабочих </w:t>
      </w:r>
      <w:r w:rsidR="00B77105">
        <w:rPr>
          <w:rFonts w:eastAsiaTheme="minorHAnsi"/>
          <w:sz w:val="26"/>
          <w:szCs w:val="26"/>
          <w:lang w:eastAsia="en-US"/>
        </w:rPr>
        <w:t xml:space="preserve">дней </w:t>
      </w:r>
      <w:r w:rsidR="00B77105" w:rsidRPr="00B77105">
        <w:rPr>
          <w:rFonts w:eastAsiaTheme="minorHAnsi"/>
          <w:sz w:val="26"/>
          <w:szCs w:val="26"/>
          <w:lang w:eastAsia="en-US"/>
        </w:rPr>
        <w:t xml:space="preserve">от даты подписания Покупателем передаточного акта жилого помещения, при соблюдении условия о государственной </w:t>
      </w:r>
      <w:proofErr w:type="gramStart"/>
      <w:r w:rsidR="00B77105" w:rsidRPr="00B77105">
        <w:rPr>
          <w:rFonts w:eastAsiaTheme="minorHAnsi"/>
          <w:sz w:val="26"/>
          <w:szCs w:val="26"/>
          <w:lang w:eastAsia="en-US"/>
        </w:rPr>
        <w:t xml:space="preserve">регистрации права государственной собственности Тверской области в федеральном органе исполнительной власти, осуществляющим функции по </w:t>
      </w:r>
      <w:r w:rsidR="00B77105" w:rsidRPr="00B77105">
        <w:rPr>
          <w:rFonts w:eastAsiaTheme="minorHAnsi"/>
          <w:sz w:val="26"/>
          <w:szCs w:val="26"/>
          <w:lang w:eastAsia="en-US"/>
        </w:rPr>
        <w:lastRenderedPageBreak/>
        <w:t>государственной регистрации прав на недвижимое имущество и сделок с ним дней после государственной регистрации Покупателе</w:t>
      </w:r>
      <w:r w:rsidR="004D2B24">
        <w:rPr>
          <w:rFonts w:eastAsiaTheme="minorHAnsi"/>
          <w:sz w:val="26"/>
          <w:szCs w:val="26"/>
          <w:lang w:eastAsia="en-US"/>
        </w:rPr>
        <w:t>м своих прав на жилое помещение</w:t>
      </w:r>
      <w:r w:rsidR="003F6E03">
        <w:rPr>
          <w:rFonts w:eastAsiaTheme="minorHAnsi"/>
          <w:sz w:val="26"/>
          <w:szCs w:val="26"/>
          <w:lang w:eastAsia="en-US"/>
        </w:rPr>
        <w:t>, с 01.05.2022г. в соответствии с ч.13.1 ст. 34 Федерального</w:t>
      </w:r>
      <w:r w:rsidR="003F6E03" w:rsidRPr="003F6E03">
        <w:rPr>
          <w:rFonts w:eastAsiaTheme="minorHAnsi"/>
          <w:sz w:val="26"/>
          <w:szCs w:val="26"/>
          <w:lang w:eastAsia="en-US"/>
        </w:rPr>
        <w:t xml:space="preserve"> закон</w:t>
      </w:r>
      <w:r w:rsidR="003F6E03">
        <w:rPr>
          <w:rFonts w:eastAsiaTheme="minorHAnsi"/>
          <w:sz w:val="26"/>
          <w:szCs w:val="26"/>
          <w:lang w:eastAsia="en-US"/>
        </w:rPr>
        <w:t>а</w:t>
      </w:r>
      <w:r w:rsidR="003F6E03" w:rsidRPr="003F6E03">
        <w:rPr>
          <w:rFonts w:eastAsiaTheme="minorHAnsi"/>
          <w:sz w:val="26"/>
          <w:szCs w:val="26"/>
          <w:lang w:eastAsia="en-US"/>
        </w:rPr>
        <w:t xml:space="preserve"> от 5 ап</w:t>
      </w:r>
      <w:r w:rsidR="003F6E03">
        <w:rPr>
          <w:rFonts w:eastAsiaTheme="minorHAnsi"/>
          <w:sz w:val="26"/>
          <w:szCs w:val="26"/>
          <w:lang w:eastAsia="en-US"/>
        </w:rPr>
        <w:t>реля 2013 г. N 44-ФЗ «</w:t>
      </w:r>
      <w:r w:rsidR="003F6E03" w:rsidRPr="003F6E03">
        <w:rPr>
          <w:rFonts w:eastAsiaTheme="minorHAnsi"/>
          <w:sz w:val="26"/>
          <w:szCs w:val="26"/>
          <w:lang w:eastAsia="en-US"/>
        </w:rPr>
        <w:t>О контрактной системе в сфере закупок товаров</w:t>
      </w:r>
      <w:proofErr w:type="gramEnd"/>
      <w:r w:rsidR="003F6E03" w:rsidRPr="003F6E03">
        <w:rPr>
          <w:rFonts w:eastAsiaTheme="minorHAnsi"/>
          <w:sz w:val="26"/>
          <w:szCs w:val="26"/>
          <w:lang w:eastAsia="en-US"/>
        </w:rPr>
        <w:t>, работ, услуг для обеспечения государственных и муниципальных нужд</w:t>
      </w:r>
      <w:r w:rsidR="003F6E03">
        <w:rPr>
          <w:rFonts w:eastAsiaTheme="minorHAnsi"/>
          <w:sz w:val="26"/>
          <w:szCs w:val="26"/>
          <w:lang w:eastAsia="en-US"/>
        </w:rPr>
        <w:t>»</w:t>
      </w:r>
      <w:r w:rsidR="004D2B24">
        <w:rPr>
          <w:rFonts w:eastAsiaTheme="minorHAnsi"/>
          <w:sz w:val="26"/>
          <w:szCs w:val="26"/>
          <w:lang w:eastAsia="en-US"/>
        </w:rPr>
        <w:t>, либо по другим муниципальным контрактам: «</w:t>
      </w:r>
      <w:r w:rsidR="004D2B24" w:rsidRPr="004D2B24">
        <w:rPr>
          <w:rFonts w:eastAsiaTheme="minorHAnsi"/>
          <w:sz w:val="26"/>
          <w:szCs w:val="26"/>
          <w:lang w:eastAsia="en-US"/>
        </w:rPr>
        <w:t>в течени</w:t>
      </w:r>
      <w:proofErr w:type="gramStart"/>
      <w:r w:rsidR="004D2B24" w:rsidRPr="004D2B24">
        <w:rPr>
          <w:rFonts w:eastAsiaTheme="minorHAnsi"/>
          <w:sz w:val="26"/>
          <w:szCs w:val="26"/>
          <w:lang w:eastAsia="en-US"/>
        </w:rPr>
        <w:t>и</w:t>
      </w:r>
      <w:proofErr w:type="gramEnd"/>
      <w:r w:rsidR="004D2B24" w:rsidRPr="004D2B24">
        <w:rPr>
          <w:rFonts w:eastAsiaTheme="minorHAnsi"/>
          <w:sz w:val="26"/>
          <w:szCs w:val="26"/>
          <w:lang w:eastAsia="en-US"/>
        </w:rPr>
        <w:t xml:space="preserve"> 30 (тридцати) календарных дней после государственной регистрации Покупателем своих прав на жилое помещение.</w:t>
      </w:r>
      <w:r w:rsidR="004D2B24">
        <w:rPr>
          <w:rFonts w:eastAsiaTheme="minorHAnsi"/>
          <w:sz w:val="26"/>
          <w:szCs w:val="26"/>
          <w:lang w:eastAsia="en-US"/>
        </w:rPr>
        <w:t>»</w:t>
      </w:r>
      <w:r w:rsidR="00125170">
        <w:rPr>
          <w:rFonts w:eastAsiaTheme="minorHAnsi"/>
          <w:sz w:val="26"/>
          <w:szCs w:val="26"/>
          <w:lang w:eastAsia="en-US"/>
        </w:rPr>
        <w:t xml:space="preserve"> Согласно п. </w:t>
      </w:r>
      <w:r w:rsidR="00125170" w:rsidRPr="00125170">
        <w:rPr>
          <w:rFonts w:eastAsiaTheme="minorHAnsi"/>
          <w:sz w:val="26"/>
          <w:szCs w:val="26"/>
          <w:lang w:eastAsia="en-US"/>
        </w:rPr>
        <w:t>7.16.</w:t>
      </w:r>
      <w:r w:rsidR="00125170">
        <w:rPr>
          <w:rFonts w:eastAsiaTheme="minorHAnsi"/>
          <w:sz w:val="26"/>
          <w:szCs w:val="26"/>
          <w:lang w:eastAsia="en-US"/>
        </w:rPr>
        <w:t xml:space="preserve"> муниципального контракта:</w:t>
      </w:r>
      <w:r w:rsidR="00125170" w:rsidRPr="00125170">
        <w:rPr>
          <w:rFonts w:eastAsiaTheme="minorHAnsi"/>
          <w:sz w:val="26"/>
          <w:szCs w:val="26"/>
          <w:lang w:eastAsia="en-US"/>
        </w:rPr>
        <w:t xml:space="preserve"> </w:t>
      </w:r>
      <w:r w:rsidR="00125170">
        <w:rPr>
          <w:rFonts w:eastAsiaTheme="minorHAnsi"/>
          <w:sz w:val="26"/>
          <w:szCs w:val="26"/>
          <w:lang w:eastAsia="en-US"/>
        </w:rPr>
        <w:t>«</w:t>
      </w:r>
      <w:r w:rsidR="00125170" w:rsidRPr="00125170">
        <w:rPr>
          <w:rFonts w:eastAsiaTheme="minorHAnsi"/>
          <w:sz w:val="26"/>
          <w:szCs w:val="26"/>
          <w:lang w:eastAsia="en-US"/>
        </w:rPr>
        <w:t xml:space="preserve">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Продавец вправе потребовать уплаты неустоек (штрафов, пеней). </w:t>
      </w:r>
      <w:proofErr w:type="gramStart"/>
      <w:r w:rsidR="00125170" w:rsidRPr="00125170">
        <w:rPr>
          <w:rFonts w:eastAsiaTheme="minorHAnsi"/>
          <w:sz w:val="26"/>
          <w:szCs w:val="26"/>
          <w:lang w:eastAsia="en-US"/>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r w:rsidR="00125170">
        <w:rPr>
          <w:rFonts w:eastAsiaTheme="minorHAnsi"/>
          <w:sz w:val="26"/>
          <w:szCs w:val="26"/>
          <w:lang w:eastAsia="en-US"/>
        </w:rPr>
        <w:t>».</w:t>
      </w:r>
      <w:r w:rsidR="00125170" w:rsidRPr="00125170">
        <w:t xml:space="preserve"> </w:t>
      </w:r>
      <w:r w:rsidR="00125170">
        <w:t xml:space="preserve">Согласно п. </w:t>
      </w:r>
      <w:r w:rsidR="00125170">
        <w:rPr>
          <w:rFonts w:eastAsiaTheme="minorHAnsi"/>
          <w:sz w:val="26"/>
          <w:szCs w:val="26"/>
          <w:lang w:eastAsia="en-US"/>
        </w:rPr>
        <w:t>7.19.: «</w:t>
      </w:r>
      <w:r w:rsidR="00125170" w:rsidRPr="00125170">
        <w:rPr>
          <w:rFonts w:eastAsiaTheme="minorHAnsi"/>
          <w:sz w:val="26"/>
          <w:szCs w:val="26"/>
          <w:lang w:eastAsia="en-US"/>
        </w:rPr>
        <w:t xml:space="preserve">Проценты за пользование чужими денежными средствами начинают начисляться с 30 (тридцатого) дня </w:t>
      </w:r>
      <w:r w:rsidR="00125170" w:rsidRPr="006946AA">
        <w:rPr>
          <w:rFonts w:eastAsiaTheme="minorHAnsi"/>
          <w:sz w:val="26"/>
          <w:szCs w:val="26"/>
          <w:lang w:eastAsia="en-US"/>
        </w:rPr>
        <w:t>просрочки исполнения</w:t>
      </w:r>
      <w:proofErr w:type="gramEnd"/>
      <w:r w:rsidR="00125170" w:rsidRPr="006946AA">
        <w:rPr>
          <w:rFonts w:eastAsiaTheme="minorHAnsi"/>
          <w:sz w:val="26"/>
          <w:szCs w:val="26"/>
          <w:lang w:eastAsia="en-US"/>
        </w:rPr>
        <w:t xml:space="preserve"> Покупа</w:t>
      </w:r>
      <w:r w:rsidR="00867C1C">
        <w:rPr>
          <w:rFonts w:eastAsiaTheme="minorHAnsi"/>
          <w:sz w:val="26"/>
          <w:szCs w:val="26"/>
          <w:lang w:eastAsia="en-US"/>
        </w:rPr>
        <w:t>телем обязательств по контракту</w:t>
      </w:r>
      <w:r w:rsidR="00125170" w:rsidRPr="006946AA">
        <w:rPr>
          <w:rFonts w:eastAsiaTheme="minorHAnsi"/>
          <w:sz w:val="26"/>
          <w:szCs w:val="26"/>
          <w:lang w:eastAsia="en-US"/>
        </w:rPr>
        <w:t>».</w:t>
      </w:r>
    </w:p>
    <w:p w:rsidR="00B77105" w:rsidRPr="006946AA" w:rsidRDefault="00B77105" w:rsidP="00B77105">
      <w:pPr>
        <w:autoSpaceDE w:val="0"/>
        <w:autoSpaceDN w:val="0"/>
        <w:adjustRightInd w:val="0"/>
        <w:ind w:firstLine="567"/>
        <w:jc w:val="both"/>
        <w:rPr>
          <w:rFonts w:eastAsiaTheme="minorHAnsi"/>
          <w:sz w:val="26"/>
          <w:szCs w:val="26"/>
          <w:lang w:eastAsia="en-US"/>
        </w:rPr>
      </w:pPr>
    </w:p>
    <w:p w:rsidR="00B40649" w:rsidRDefault="001F10AD" w:rsidP="000E6319">
      <w:pPr>
        <w:autoSpaceDE w:val="0"/>
        <w:autoSpaceDN w:val="0"/>
        <w:adjustRightInd w:val="0"/>
        <w:ind w:firstLine="567"/>
        <w:jc w:val="both"/>
        <w:rPr>
          <w:rFonts w:eastAsiaTheme="minorHAnsi"/>
          <w:sz w:val="26"/>
          <w:szCs w:val="26"/>
          <w:lang w:eastAsia="en-US"/>
        </w:rPr>
      </w:pPr>
      <w:r w:rsidRPr="006946AA">
        <w:rPr>
          <w:rFonts w:eastAsiaTheme="minorHAnsi"/>
          <w:sz w:val="26"/>
          <w:szCs w:val="26"/>
          <w:lang w:eastAsia="en-US"/>
        </w:rPr>
        <w:t xml:space="preserve">Нарушения сроков оплаты по </w:t>
      </w:r>
      <w:r w:rsidR="006946AA">
        <w:rPr>
          <w:rFonts w:eastAsiaTheme="minorHAnsi"/>
          <w:sz w:val="26"/>
          <w:szCs w:val="26"/>
          <w:lang w:eastAsia="en-US"/>
        </w:rPr>
        <w:t xml:space="preserve">муниципальным </w:t>
      </w:r>
      <w:r w:rsidRPr="006946AA">
        <w:rPr>
          <w:rFonts w:eastAsiaTheme="minorHAnsi"/>
          <w:sz w:val="26"/>
          <w:szCs w:val="26"/>
          <w:lang w:eastAsia="en-US"/>
        </w:rPr>
        <w:t>контрактам установлены в следующих случаях.</w:t>
      </w:r>
    </w:p>
    <w:tbl>
      <w:tblPr>
        <w:tblStyle w:val="ad"/>
        <w:tblW w:w="5000" w:type="pct"/>
        <w:tblLayout w:type="fixed"/>
        <w:tblLook w:val="04A0" w:firstRow="1" w:lastRow="0" w:firstColumn="1" w:lastColumn="0" w:noHBand="0" w:noVBand="1"/>
      </w:tblPr>
      <w:tblGrid>
        <w:gridCol w:w="415"/>
        <w:gridCol w:w="1375"/>
        <w:gridCol w:w="1815"/>
        <w:gridCol w:w="3732"/>
        <w:gridCol w:w="1324"/>
        <w:gridCol w:w="1476"/>
      </w:tblGrid>
      <w:tr w:rsidR="005A509F" w:rsidRPr="00C956D2" w:rsidTr="00891BA4">
        <w:tc>
          <w:tcPr>
            <w:tcW w:w="205" w:type="pct"/>
          </w:tcPr>
          <w:p w:rsidR="005A509F" w:rsidRPr="00931DF9" w:rsidRDefault="005A509F" w:rsidP="005A4AA0">
            <w:pPr>
              <w:rPr>
                <w:rFonts w:eastAsiaTheme="minorHAnsi"/>
                <w:sz w:val="20"/>
                <w:szCs w:val="20"/>
                <w:lang w:eastAsia="en-US"/>
              </w:rPr>
            </w:pPr>
            <w:r w:rsidRPr="00931DF9">
              <w:rPr>
                <w:rFonts w:eastAsiaTheme="minorHAnsi"/>
                <w:sz w:val="20"/>
                <w:szCs w:val="20"/>
                <w:lang w:eastAsia="en-US"/>
              </w:rPr>
              <w:t xml:space="preserve">№ </w:t>
            </w:r>
            <w:proofErr w:type="gramStart"/>
            <w:r w:rsidRPr="00931DF9">
              <w:rPr>
                <w:rFonts w:eastAsiaTheme="minorHAnsi"/>
                <w:sz w:val="20"/>
                <w:szCs w:val="20"/>
                <w:lang w:eastAsia="en-US"/>
              </w:rPr>
              <w:t>п</w:t>
            </w:r>
            <w:proofErr w:type="gramEnd"/>
            <w:r w:rsidRPr="00931DF9">
              <w:rPr>
                <w:rFonts w:eastAsiaTheme="minorHAnsi"/>
                <w:sz w:val="20"/>
                <w:szCs w:val="20"/>
                <w:lang w:eastAsia="en-US"/>
              </w:rPr>
              <w:t>/п</w:t>
            </w:r>
          </w:p>
        </w:tc>
        <w:tc>
          <w:tcPr>
            <w:tcW w:w="678" w:type="pct"/>
          </w:tcPr>
          <w:p w:rsidR="005A509F" w:rsidRPr="00931DF9" w:rsidRDefault="005A509F" w:rsidP="005A4AA0">
            <w:pPr>
              <w:rPr>
                <w:rFonts w:eastAsiaTheme="minorHAnsi"/>
                <w:sz w:val="20"/>
                <w:szCs w:val="20"/>
                <w:lang w:eastAsia="en-US"/>
              </w:rPr>
            </w:pPr>
            <w:r w:rsidRPr="00931DF9">
              <w:rPr>
                <w:rFonts w:eastAsiaTheme="minorHAnsi"/>
                <w:sz w:val="20"/>
                <w:szCs w:val="20"/>
                <w:lang w:eastAsia="en-US"/>
              </w:rPr>
              <w:t>Адрес</w:t>
            </w:r>
          </w:p>
        </w:tc>
        <w:tc>
          <w:tcPr>
            <w:tcW w:w="895" w:type="pct"/>
          </w:tcPr>
          <w:p w:rsidR="005A509F" w:rsidRPr="00931DF9" w:rsidRDefault="005A509F" w:rsidP="00B77105">
            <w:pPr>
              <w:tabs>
                <w:tab w:val="left" w:pos="1462"/>
              </w:tabs>
              <w:rPr>
                <w:rFonts w:eastAsiaTheme="minorHAnsi"/>
                <w:sz w:val="20"/>
                <w:szCs w:val="20"/>
                <w:lang w:eastAsia="en-US"/>
              </w:rPr>
            </w:pPr>
            <w:r w:rsidRPr="00931DF9">
              <w:rPr>
                <w:rFonts w:eastAsiaTheme="minorHAnsi"/>
                <w:sz w:val="20"/>
                <w:szCs w:val="20"/>
                <w:lang w:eastAsia="en-US"/>
              </w:rPr>
              <w:t>Дата государственной регистрации права/ Дата подписания Покупателем передаточного акта жилого помещения</w:t>
            </w:r>
          </w:p>
        </w:tc>
        <w:tc>
          <w:tcPr>
            <w:tcW w:w="1841" w:type="pct"/>
          </w:tcPr>
          <w:p w:rsidR="005A509F" w:rsidRPr="00931DF9" w:rsidRDefault="005A509F" w:rsidP="005E2E21">
            <w:pPr>
              <w:rPr>
                <w:rFonts w:eastAsiaTheme="minorHAnsi"/>
                <w:sz w:val="20"/>
                <w:szCs w:val="20"/>
                <w:lang w:eastAsia="en-US"/>
              </w:rPr>
            </w:pPr>
            <w:r w:rsidRPr="00931DF9">
              <w:rPr>
                <w:rFonts w:eastAsiaTheme="minorHAnsi"/>
                <w:sz w:val="20"/>
                <w:szCs w:val="20"/>
                <w:lang w:eastAsia="en-US"/>
              </w:rPr>
              <w:t>МК дата и номер/выкупная стоимость/</w:t>
            </w:r>
            <w:r w:rsidRPr="00931DF9">
              <w:rPr>
                <w:sz w:val="20"/>
                <w:szCs w:val="20"/>
              </w:rPr>
              <w:t xml:space="preserve"> </w:t>
            </w:r>
            <w:r w:rsidRPr="00931DF9">
              <w:rPr>
                <w:rFonts w:eastAsiaTheme="minorHAnsi"/>
                <w:sz w:val="20"/>
                <w:szCs w:val="20"/>
                <w:lang w:eastAsia="en-US"/>
              </w:rPr>
              <w:t>/№</w:t>
            </w:r>
            <w:proofErr w:type="spellStart"/>
            <w:r w:rsidRPr="00931DF9">
              <w:rPr>
                <w:rFonts w:eastAsiaTheme="minorHAnsi"/>
                <w:sz w:val="20"/>
                <w:szCs w:val="20"/>
                <w:lang w:eastAsia="en-US"/>
              </w:rPr>
              <w:t>пп</w:t>
            </w:r>
            <w:proofErr w:type="spellEnd"/>
          </w:p>
        </w:tc>
        <w:tc>
          <w:tcPr>
            <w:tcW w:w="653" w:type="pct"/>
          </w:tcPr>
          <w:p w:rsidR="005A509F" w:rsidRPr="00931DF9" w:rsidRDefault="005A509F" w:rsidP="005F1197">
            <w:pPr>
              <w:rPr>
                <w:rFonts w:eastAsiaTheme="minorHAnsi"/>
                <w:sz w:val="20"/>
                <w:szCs w:val="20"/>
                <w:lang w:eastAsia="en-US"/>
              </w:rPr>
            </w:pPr>
            <w:r w:rsidRPr="00931DF9">
              <w:rPr>
                <w:rFonts w:eastAsiaTheme="minorHAnsi"/>
                <w:sz w:val="20"/>
                <w:szCs w:val="20"/>
                <w:lang w:eastAsia="en-US"/>
              </w:rPr>
              <w:t xml:space="preserve">Предельных срок исполнения обязательств </w:t>
            </w:r>
            <w:r w:rsidR="005F1197" w:rsidRPr="00931DF9">
              <w:rPr>
                <w:rFonts w:eastAsiaTheme="minorHAnsi"/>
                <w:sz w:val="20"/>
                <w:szCs w:val="20"/>
                <w:lang w:eastAsia="en-US"/>
              </w:rPr>
              <w:t>Покупателя</w:t>
            </w:r>
            <w:r w:rsidRPr="00931DF9">
              <w:rPr>
                <w:rFonts w:eastAsiaTheme="minorHAnsi"/>
                <w:sz w:val="20"/>
                <w:szCs w:val="20"/>
                <w:lang w:eastAsia="en-US"/>
              </w:rPr>
              <w:t xml:space="preserve"> по </w:t>
            </w:r>
            <w:proofErr w:type="spellStart"/>
            <w:r w:rsidRPr="00931DF9">
              <w:rPr>
                <w:rFonts w:eastAsiaTheme="minorHAnsi"/>
                <w:sz w:val="20"/>
                <w:szCs w:val="20"/>
                <w:lang w:eastAsia="en-US"/>
              </w:rPr>
              <w:t>мк</w:t>
            </w:r>
            <w:proofErr w:type="spellEnd"/>
            <w:r w:rsidRPr="00931DF9">
              <w:rPr>
                <w:rFonts w:eastAsiaTheme="minorHAnsi"/>
                <w:sz w:val="20"/>
                <w:szCs w:val="20"/>
                <w:lang w:eastAsia="en-US"/>
              </w:rPr>
              <w:t>/срок просроченной задолженности</w:t>
            </w:r>
          </w:p>
        </w:tc>
        <w:tc>
          <w:tcPr>
            <w:tcW w:w="728" w:type="pct"/>
          </w:tcPr>
          <w:p w:rsidR="005A509F" w:rsidRPr="00931DF9" w:rsidRDefault="00EA4D95" w:rsidP="00EA4D95">
            <w:pPr>
              <w:rPr>
                <w:rFonts w:eastAsiaTheme="minorHAnsi"/>
                <w:sz w:val="20"/>
                <w:szCs w:val="20"/>
                <w:lang w:eastAsia="en-US"/>
              </w:rPr>
            </w:pPr>
            <w:r w:rsidRPr="00931DF9">
              <w:rPr>
                <w:rFonts w:eastAsiaTheme="minorHAnsi"/>
                <w:sz w:val="20"/>
                <w:szCs w:val="20"/>
                <w:lang w:eastAsia="en-US"/>
              </w:rPr>
              <w:t xml:space="preserve">Количество дней </w:t>
            </w:r>
            <w:r w:rsidR="005A509F" w:rsidRPr="00931DF9">
              <w:rPr>
                <w:rFonts w:eastAsiaTheme="minorHAnsi"/>
                <w:sz w:val="20"/>
                <w:szCs w:val="20"/>
                <w:lang w:eastAsia="en-US"/>
              </w:rPr>
              <w:t>с 30 дня просрочки исполнения Покупателем обязательств по контракту.</w:t>
            </w:r>
          </w:p>
        </w:tc>
      </w:tr>
      <w:tr w:rsidR="00441C01" w:rsidRPr="00C956D2" w:rsidTr="00891BA4">
        <w:tc>
          <w:tcPr>
            <w:tcW w:w="205" w:type="pct"/>
          </w:tcPr>
          <w:p w:rsidR="00441C01" w:rsidRPr="00931DF9" w:rsidRDefault="00441C01" w:rsidP="005A4AA0">
            <w:pPr>
              <w:rPr>
                <w:rFonts w:eastAsiaTheme="minorHAnsi"/>
                <w:sz w:val="20"/>
                <w:szCs w:val="20"/>
                <w:lang w:eastAsia="en-US"/>
              </w:rPr>
            </w:pPr>
            <w:r w:rsidRPr="00931DF9">
              <w:rPr>
                <w:rFonts w:eastAsiaTheme="minorHAnsi"/>
                <w:sz w:val="20"/>
                <w:szCs w:val="20"/>
                <w:lang w:eastAsia="en-US"/>
              </w:rPr>
              <w:t>1.</w:t>
            </w:r>
          </w:p>
        </w:tc>
        <w:tc>
          <w:tcPr>
            <w:tcW w:w="678" w:type="pct"/>
          </w:tcPr>
          <w:p w:rsidR="00441C01" w:rsidRPr="00931DF9" w:rsidRDefault="00441C01" w:rsidP="00022A42">
            <w:pPr>
              <w:rPr>
                <w:rFonts w:eastAsiaTheme="minorHAnsi"/>
                <w:sz w:val="20"/>
                <w:szCs w:val="20"/>
                <w:lang w:eastAsia="en-US"/>
              </w:rPr>
            </w:pPr>
            <w:r w:rsidRPr="00931DF9">
              <w:rPr>
                <w:rFonts w:eastAsiaTheme="minorHAnsi"/>
                <w:sz w:val="20"/>
                <w:szCs w:val="20"/>
                <w:lang w:eastAsia="en-US"/>
              </w:rPr>
              <w:t xml:space="preserve">г. Осташков, </w:t>
            </w:r>
          </w:p>
        </w:tc>
        <w:tc>
          <w:tcPr>
            <w:tcW w:w="895" w:type="pct"/>
          </w:tcPr>
          <w:p w:rsidR="00891BA4" w:rsidRDefault="0059565F" w:rsidP="00B77105">
            <w:pPr>
              <w:tabs>
                <w:tab w:val="left" w:pos="1462"/>
              </w:tabs>
              <w:rPr>
                <w:rFonts w:eastAsiaTheme="minorHAnsi"/>
                <w:sz w:val="20"/>
                <w:szCs w:val="20"/>
                <w:lang w:eastAsia="en-US"/>
              </w:rPr>
            </w:pPr>
            <w:r w:rsidRPr="00931DF9">
              <w:rPr>
                <w:rFonts w:eastAsiaTheme="minorHAnsi"/>
                <w:sz w:val="20"/>
                <w:szCs w:val="20"/>
                <w:lang w:eastAsia="en-US"/>
              </w:rPr>
              <w:t>28.10.2022г/</w:t>
            </w:r>
          </w:p>
          <w:p w:rsidR="00441C01" w:rsidRPr="00931DF9" w:rsidRDefault="0059565F" w:rsidP="00B77105">
            <w:pPr>
              <w:tabs>
                <w:tab w:val="left" w:pos="1462"/>
              </w:tabs>
              <w:rPr>
                <w:rFonts w:eastAsiaTheme="minorHAnsi"/>
                <w:sz w:val="20"/>
                <w:szCs w:val="20"/>
                <w:lang w:eastAsia="en-US"/>
              </w:rPr>
            </w:pPr>
            <w:r w:rsidRPr="00931DF9">
              <w:rPr>
                <w:rFonts w:eastAsiaTheme="minorHAnsi"/>
                <w:b/>
                <w:sz w:val="20"/>
                <w:szCs w:val="20"/>
                <w:lang w:eastAsia="en-US"/>
              </w:rPr>
              <w:t>01.11.2022г.</w:t>
            </w:r>
          </w:p>
        </w:tc>
        <w:tc>
          <w:tcPr>
            <w:tcW w:w="1841" w:type="pct"/>
          </w:tcPr>
          <w:p w:rsidR="00891BA4" w:rsidRDefault="00441C01" w:rsidP="00441C01">
            <w:pPr>
              <w:jc w:val="both"/>
              <w:rPr>
                <w:rFonts w:eastAsiaTheme="minorHAnsi"/>
                <w:sz w:val="20"/>
                <w:szCs w:val="20"/>
                <w:lang w:eastAsia="en-US"/>
              </w:rPr>
            </w:pPr>
            <w:r w:rsidRPr="00931DF9">
              <w:rPr>
                <w:rFonts w:eastAsiaTheme="minorHAnsi"/>
                <w:sz w:val="20"/>
                <w:szCs w:val="20"/>
                <w:lang w:eastAsia="en-US"/>
              </w:rPr>
              <w:t>МК №060-ЭА/2022 от 24.10.2022г./</w:t>
            </w:r>
          </w:p>
          <w:p w:rsidR="00891BA4" w:rsidRDefault="00441C01" w:rsidP="00441C01">
            <w:pPr>
              <w:jc w:val="both"/>
              <w:rPr>
                <w:rFonts w:eastAsiaTheme="minorHAnsi"/>
                <w:sz w:val="20"/>
                <w:szCs w:val="20"/>
                <w:lang w:eastAsia="en-US"/>
              </w:rPr>
            </w:pPr>
            <w:r w:rsidRPr="00931DF9">
              <w:rPr>
                <w:rFonts w:eastAsiaTheme="minorHAnsi"/>
                <w:sz w:val="20"/>
                <w:szCs w:val="20"/>
                <w:lang w:eastAsia="en-US"/>
              </w:rPr>
              <w:t xml:space="preserve"> 1375264 руб. 80 коп /</w:t>
            </w:r>
          </w:p>
          <w:p w:rsidR="00441C01" w:rsidRPr="00931DF9" w:rsidRDefault="00441C01" w:rsidP="00441C01">
            <w:pPr>
              <w:jc w:val="both"/>
              <w:rPr>
                <w:rFonts w:eastAsiaTheme="minorHAnsi"/>
                <w:sz w:val="20"/>
                <w:szCs w:val="20"/>
                <w:lang w:eastAsia="en-US"/>
              </w:rPr>
            </w:pPr>
            <w:proofErr w:type="spellStart"/>
            <w:r w:rsidRPr="00931DF9">
              <w:rPr>
                <w:rFonts w:eastAsiaTheme="minorHAnsi"/>
                <w:sz w:val="20"/>
                <w:szCs w:val="20"/>
                <w:lang w:eastAsia="en-US"/>
              </w:rPr>
              <w:t>пп</w:t>
            </w:r>
            <w:proofErr w:type="spellEnd"/>
            <w:r w:rsidRPr="00931DF9">
              <w:rPr>
                <w:rFonts w:eastAsiaTheme="minorHAnsi"/>
                <w:sz w:val="20"/>
                <w:szCs w:val="20"/>
                <w:lang w:eastAsia="en-US"/>
              </w:rPr>
              <w:t xml:space="preserve"> 1674 от </w:t>
            </w:r>
            <w:r w:rsidRPr="00931DF9">
              <w:rPr>
                <w:rFonts w:eastAsiaTheme="minorHAnsi"/>
                <w:b/>
                <w:sz w:val="20"/>
                <w:szCs w:val="20"/>
                <w:lang w:eastAsia="en-US"/>
              </w:rPr>
              <w:t>23.11.2022</w:t>
            </w:r>
          </w:p>
          <w:p w:rsidR="00441C01" w:rsidRPr="00931DF9" w:rsidRDefault="00441C01" w:rsidP="005E2E21">
            <w:pPr>
              <w:rPr>
                <w:rFonts w:eastAsiaTheme="minorHAnsi"/>
                <w:sz w:val="20"/>
                <w:szCs w:val="20"/>
                <w:lang w:eastAsia="en-US"/>
              </w:rPr>
            </w:pPr>
          </w:p>
        </w:tc>
        <w:tc>
          <w:tcPr>
            <w:tcW w:w="653" w:type="pct"/>
          </w:tcPr>
          <w:p w:rsidR="00441C01" w:rsidRPr="00931DF9" w:rsidRDefault="0059565F" w:rsidP="005F1197">
            <w:pPr>
              <w:rPr>
                <w:rFonts w:eastAsiaTheme="minorHAnsi"/>
                <w:sz w:val="20"/>
                <w:szCs w:val="20"/>
                <w:lang w:eastAsia="en-US"/>
              </w:rPr>
            </w:pPr>
            <w:r w:rsidRPr="00931DF9">
              <w:rPr>
                <w:rFonts w:eastAsiaTheme="minorHAnsi"/>
                <w:b/>
                <w:sz w:val="20"/>
                <w:szCs w:val="20"/>
                <w:lang w:eastAsia="en-US"/>
              </w:rPr>
              <w:t>14.11.2022г</w:t>
            </w:r>
            <w:r w:rsidRPr="00931DF9">
              <w:rPr>
                <w:rFonts w:eastAsiaTheme="minorHAnsi"/>
                <w:sz w:val="20"/>
                <w:szCs w:val="20"/>
                <w:lang w:eastAsia="en-US"/>
              </w:rPr>
              <w:t xml:space="preserve">. </w:t>
            </w:r>
            <w:r w:rsidRPr="00931DF9">
              <w:rPr>
                <w:rFonts w:eastAsiaTheme="minorHAnsi"/>
                <w:b/>
                <w:sz w:val="20"/>
                <w:szCs w:val="20"/>
                <w:lang w:eastAsia="en-US"/>
              </w:rPr>
              <w:t xml:space="preserve">(9 </w:t>
            </w:r>
            <w:proofErr w:type="spellStart"/>
            <w:r w:rsidRPr="00931DF9">
              <w:rPr>
                <w:rFonts w:eastAsiaTheme="minorHAnsi"/>
                <w:b/>
                <w:sz w:val="20"/>
                <w:szCs w:val="20"/>
                <w:lang w:eastAsia="en-US"/>
              </w:rPr>
              <w:t>дн</w:t>
            </w:r>
            <w:proofErr w:type="spellEnd"/>
            <w:r w:rsidRPr="00931DF9">
              <w:rPr>
                <w:rFonts w:eastAsiaTheme="minorHAnsi"/>
                <w:b/>
                <w:sz w:val="20"/>
                <w:szCs w:val="20"/>
                <w:lang w:eastAsia="en-US"/>
              </w:rPr>
              <w:t>)</w:t>
            </w:r>
          </w:p>
        </w:tc>
        <w:tc>
          <w:tcPr>
            <w:tcW w:w="728" w:type="pct"/>
          </w:tcPr>
          <w:p w:rsidR="00441C01" w:rsidRPr="00931DF9" w:rsidRDefault="00931DF9" w:rsidP="00EA4D95">
            <w:pPr>
              <w:rPr>
                <w:rFonts w:eastAsiaTheme="minorHAnsi"/>
                <w:sz w:val="20"/>
                <w:szCs w:val="20"/>
                <w:lang w:eastAsia="en-US"/>
              </w:rPr>
            </w:pPr>
            <w:r>
              <w:rPr>
                <w:rFonts w:eastAsiaTheme="minorHAnsi"/>
                <w:sz w:val="20"/>
                <w:szCs w:val="20"/>
                <w:lang w:eastAsia="en-US"/>
              </w:rPr>
              <w:t>-</w:t>
            </w:r>
          </w:p>
        </w:tc>
      </w:tr>
      <w:tr w:rsidR="005A509F" w:rsidRPr="00C956D2" w:rsidTr="00891BA4">
        <w:tc>
          <w:tcPr>
            <w:tcW w:w="205" w:type="pct"/>
          </w:tcPr>
          <w:p w:rsidR="005A509F" w:rsidRPr="00931DF9" w:rsidRDefault="00441C01" w:rsidP="005A4AA0">
            <w:pPr>
              <w:rPr>
                <w:rFonts w:eastAsiaTheme="minorHAnsi"/>
                <w:sz w:val="20"/>
                <w:szCs w:val="20"/>
                <w:lang w:eastAsia="en-US"/>
              </w:rPr>
            </w:pPr>
            <w:r w:rsidRPr="00931DF9">
              <w:rPr>
                <w:rFonts w:eastAsiaTheme="minorHAnsi"/>
                <w:sz w:val="20"/>
                <w:szCs w:val="20"/>
                <w:lang w:eastAsia="en-US"/>
              </w:rPr>
              <w:t>2</w:t>
            </w:r>
          </w:p>
        </w:tc>
        <w:tc>
          <w:tcPr>
            <w:tcW w:w="678" w:type="pct"/>
          </w:tcPr>
          <w:p w:rsidR="005A509F" w:rsidRPr="00931DF9" w:rsidRDefault="005A509F" w:rsidP="00022A42">
            <w:pPr>
              <w:rPr>
                <w:rFonts w:eastAsiaTheme="minorHAnsi"/>
                <w:sz w:val="20"/>
                <w:szCs w:val="20"/>
                <w:lang w:eastAsia="en-US"/>
              </w:rPr>
            </w:pPr>
            <w:r w:rsidRPr="00931DF9">
              <w:rPr>
                <w:rFonts w:eastAsiaTheme="minorHAnsi"/>
                <w:sz w:val="20"/>
                <w:szCs w:val="20"/>
                <w:lang w:eastAsia="en-US"/>
              </w:rPr>
              <w:t xml:space="preserve">г. Осташков, </w:t>
            </w:r>
          </w:p>
        </w:tc>
        <w:tc>
          <w:tcPr>
            <w:tcW w:w="895" w:type="pct"/>
          </w:tcPr>
          <w:p w:rsidR="00891BA4" w:rsidRDefault="005F1197" w:rsidP="005A4AA0">
            <w:pPr>
              <w:rPr>
                <w:rFonts w:eastAsiaTheme="minorHAnsi"/>
                <w:sz w:val="20"/>
                <w:szCs w:val="20"/>
                <w:lang w:eastAsia="en-US"/>
              </w:rPr>
            </w:pPr>
            <w:r w:rsidRPr="00931DF9">
              <w:rPr>
                <w:rFonts w:eastAsiaTheme="minorHAnsi"/>
                <w:b/>
                <w:sz w:val="20"/>
                <w:szCs w:val="20"/>
                <w:lang w:eastAsia="en-US"/>
              </w:rPr>
              <w:t>05.02.2021г</w:t>
            </w:r>
            <w:r w:rsidRPr="00931DF9">
              <w:rPr>
                <w:rFonts w:eastAsiaTheme="minorHAnsi"/>
                <w:sz w:val="20"/>
                <w:szCs w:val="20"/>
                <w:lang w:eastAsia="en-US"/>
              </w:rPr>
              <w:t>/</w:t>
            </w:r>
          </w:p>
          <w:p w:rsidR="005A509F" w:rsidRPr="00931DF9" w:rsidRDefault="005F1197" w:rsidP="005A4AA0">
            <w:pPr>
              <w:rPr>
                <w:rFonts w:eastAsiaTheme="minorHAnsi"/>
                <w:sz w:val="20"/>
                <w:szCs w:val="20"/>
                <w:lang w:eastAsia="en-US"/>
              </w:rPr>
            </w:pPr>
            <w:r w:rsidRPr="00931DF9">
              <w:rPr>
                <w:rFonts w:eastAsiaTheme="minorHAnsi"/>
                <w:sz w:val="20"/>
                <w:szCs w:val="20"/>
                <w:lang w:eastAsia="en-US"/>
              </w:rPr>
              <w:t>08.02.2021г.</w:t>
            </w:r>
          </w:p>
        </w:tc>
        <w:tc>
          <w:tcPr>
            <w:tcW w:w="1841" w:type="pct"/>
          </w:tcPr>
          <w:p w:rsidR="00891BA4" w:rsidRDefault="005A509F" w:rsidP="00891BA4">
            <w:pPr>
              <w:jc w:val="both"/>
              <w:rPr>
                <w:rFonts w:eastAsiaTheme="minorHAnsi"/>
                <w:sz w:val="20"/>
                <w:szCs w:val="20"/>
                <w:lang w:eastAsia="en-US"/>
              </w:rPr>
            </w:pPr>
            <w:r w:rsidRPr="00931DF9">
              <w:rPr>
                <w:rFonts w:eastAsiaTheme="minorHAnsi"/>
                <w:sz w:val="20"/>
                <w:szCs w:val="20"/>
                <w:lang w:eastAsia="en-US"/>
              </w:rPr>
              <w:t>МК №057-ЭА/2020 от 21.01.2021г/</w:t>
            </w:r>
          </w:p>
          <w:p w:rsidR="00891BA4" w:rsidRDefault="005A509F" w:rsidP="00891BA4">
            <w:pPr>
              <w:jc w:val="both"/>
              <w:rPr>
                <w:rFonts w:eastAsiaTheme="minorHAnsi"/>
                <w:b/>
                <w:sz w:val="20"/>
                <w:szCs w:val="20"/>
                <w:lang w:eastAsia="en-US"/>
              </w:rPr>
            </w:pPr>
            <w:r w:rsidRPr="00931DF9">
              <w:rPr>
                <w:rFonts w:eastAsiaTheme="minorHAnsi"/>
                <w:sz w:val="20"/>
                <w:szCs w:val="20"/>
                <w:lang w:eastAsia="en-US"/>
              </w:rPr>
              <w:t>943 635,98 руб./</w:t>
            </w:r>
          </w:p>
          <w:p w:rsidR="005A509F" w:rsidRPr="00931DF9" w:rsidRDefault="005A509F" w:rsidP="00891BA4">
            <w:pPr>
              <w:jc w:val="both"/>
              <w:rPr>
                <w:rFonts w:eastAsiaTheme="minorHAnsi"/>
                <w:sz w:val="20"/>
                <w:szCs w:val="20"/>
                <w:lang w:eastAsia="en-US"/>
              </w:rPr>
            </w:pPr>
            <w:proofErr w:type="spellStart"/>
            <w:r w:rsidRPr="00931DF9">
              <w:rPr>
                <w:rFonts w:eastAsiaTheme="minorHAnsi"/>
                <w:b/>
                <w:sz w:val="20"/>
                <w:szCs w:val="20"/>
                <w:lang w:eastAsia="en-US"/>
              </w:rPr>
              <w:t>пп</w:t>
            </w:r>
            <w:proofErr w:type="spellEnd"/>
            <w:r w:rsidRPr="00931DF9">
              <w:rPr>
                <w:rFonts w:eastAsiaTheme="minorHAnsi"/>
                <w:b/>
                <w:sz w:val="20"/>
                <w:szCs w:val="20"/>
                <w:lang w:eastAsia="en-US"/>
              </w:rPr>
              <w:t xml:space="preserve"> №524 от 11.05.2021</w:t>
            </w:r>
          </w:p>
        </w:tc>
        <w:tc>
          <w:tcPr>
            <w:tcW w:w="653" w:type="pct"/>
          </w:tcPr>
          <w:p w:rsidR="005A509F" w:rsidRPr="00931DF9" w:rsidRDefault="005F1197" w:rsidP="005A4AA0">
            <w:pPr>
              <w:jc w:val="both"/>
              <w:rPr>
                <w:rFonts w:eastAsiaTheme="minorHAnsi"/>
                <w:sz w:val="20"/>
                <w:szCs w:val="20"/>
                <w:lang w:eastAsia="en-US"/>
              </w:rPr>
            </w:pPr>
            <w:r w:rsidRPr="00931DF9">
              <w:rPr>
                <w:rFonts w:eastAsiaTheme="minorHAnsi"/>
                <w:b/>
                <w:sz w:val="20"/>
                <w:szCs w:val="20"/>
                <w:lang w:eastAsia="en-US"/>
              </w:rPr>
              <w:t>09.03.2021г (63дн)</w:t>
            </w:r>
          </w:p>
        </w:tc>
        <w:tc>
          <w:tcPr>
            <w:tcW w:w="728" w:type="pct"/>
          </w:tcPr>
          <w:p w:rsidR="005A509F" w:rsidRPr="00931DF9" w:rsidRDefault="005F1197" w:rsidP="005A4AA0">
            <w:pPr>
              <w:jc w:val="both"/>
              <w:rPr>
                <w:rFonts w:eastAsiaTheme="minorHAnsi"/>
                <w:sz w:val="20"/>
                <w:szCs w:val="20"/>
                <w:lang w:eastAsia="en-US"/>
              </w:rPr>
            </w:pPr>
            <w:r w:rsidRPr="00931DF9">
              <w:rPr>
                <w:rFonts w:eastAsiaTheme="minorHAnsi"/>
                <w:sz w:val="20"/>
                <w:szCs w:val="20"/>
                <w:lang w:eastAsia="en-US"/>
              </w:rPr>
              <w:t xml:space="preserve">С 09.04.2021г. по 11.05.2021г. </w:t>
            </w:r>
            <w:r w:rsidR="006B7750" w:rsidRPr="00931DF9">
              <w:rPr>
                <w:rFonts w:eastAsiaTheme="minorHAnsi"/>
                <w:sz w:val="20"/>
                <w:szCs w:val="20"/>
                <w:lang w:eastAsia="en-US"/>
              </w:rPr>
              <w:t>–</w:t>
            </w:r>
            <w:r w:rsidRPr="00931DF9">
              <w:rPr>
                <w:rFonts w:eastAsiaTheme="minorHAnsi"/>
                <w:sz w:val="20"/>
                <w:szCs w:val="20"/>
                <w:lang w:eastAsia="en-US"/>
              </w:rPr>
              <w:t xml:space="preserve"> </w:t>
            </w:r>
            <w:r w:rsidR="006B7750" w:rsidRPr="00931DF9">
              <w:rPr>
                <w:rFonts w:eastAsiaTheme="minorHAnsi"/>
                <w:b/>
                <w:sz w:val="20"/>
                <w:szCs w:val="20"/>
                <w:lang w:eastAsia="en-US"/>
              </w:rPr>
              <w:t xml:space="preserve">32 </w:t>
            </w:r>
            <w:proofErr w:type="spellStart"/>
            <w:r w:rsidR="006B7750" w:rsidRPr="00931DF9">
              <w:rPr>
                <w:rFonts w:eastAsiaTheme="minorHAnsi"/>
                <w:b/>
                <w:sz w:val="20"/>
                <w:szCs w:val="20"/>
                <w:lang w:eastAsia="en-US"/>
              </w:rPr>
              <w:t>дн</w:t>
            </w:r>
            <w:proofErr w:type="spellEnd"/>
            <w:r w:rsidR="006B7750" w:rsidRPr="00931DF9">
              <w:rPr>
                <w:rFonts w:eastAsiaTheme="minorHAnsi"/>
                <w:b/>
                <w:sz w:val="20"/>
                <w:szCs w:val="20"/>
                <w:lang w:eastAsia="en-US"/>
              </w:rPr>
              <w:t>.</w:t>
            </w:r>
          </w:p>
        </w:tc>
      </w:tr>
      <w:tr w:rsidR="00441C01" w:rsidRPr="00C956D2" w:rsidTr="00891BA4">
        <w:tc>
          <w:tcPr>
            <w:tcW w:w="205" w:type="pct"/>
          </w:tcPr>
          <w:p w:rsidR="00441C01" w:rsidRPr="00891BA4" w:rsidRDefault="00441C01" w:rsidP="005A4AA0">
            <w:pPr>
              <w:rPr>
                <w:rFonts w:eastAsiaTheme="minorHAnsi"/>
                <w:sz w:val="20"/>
                <w:szCs w:val="20"/>
                <w:lang w:eastAsia="en-US"/>
              </w:rPr>
            </w:pPr>
            <w:r w:rsidRPr="00891BA4">
              <w:rPr>
                <w:rFonts w:eastAsiaTheme="minorHAnsi"/>
                <w:sz w:val="20"/>
                <w:szCs w:val="20"/>
                <w:lang w:eastAsia="en-US"/>
              </w:rPr>
              <w:t>3</w:t>
            </w:r>
          </w:p>
        </w:tc>
        <w:tc>
          <w:tcPr>
            <w:tcW w:w="678" w:type="pct"/>
          </w:tcPr>
          <w:p w:rsidR="00441C01" w:rsidRPr="00891BA4" w:rsidRDefault="00441C01" w:rsidP="00022A42">
            <w:pPr>
              <w:rPr>
                <w:rFonts w:eastAsiaTheme="minorHAnsi"/>
                <w:sz w:val="20"/>
                <w:szCs w:val="20"/>
                <w:lang w:eastAsia="en-US"/>
              </w:rPr>
            </w:pPr>
            <w:r w:rsidRPr="00891BA4">
              <w:rPr>
                <w:rFonts w:eastAsiaTheme="minorHAnsi"/>
                <w:sz w:val="20"/>
                <w:szCs w:val="20"/>
                <w:lang w:eastAsia="en-US"/>
              </w:rPr>
              <w:t xml:space="preserve">г. Осташков, </w:t>
            </w:r>
          </w:p>
        </w:tc>
        <w:tc>
          <w:tcPr>
            <w:tcW w:w="895" w:type="pct"/>
          </w:tcPr>
          <w:p w:rsidR="00891BA4" w:rsidRDefault="00441C01" w:rsidP="005A4AA0">
            <w:pPr>
              <w:rPr>
                <w:rFonts w:eastAsiaTheme="minorHAnsi"/>
                <w:sz w:val="20"/>
                <w:szCs w:val="20"/>
                <w:lang w:eastAsia="en-US"/>
              </w:rPr>
            </w:pPr>
            <w:r w:rsidRPr="00891BA4">
              <w:rPr>
                <w:rFonts w:eastAsiaTheme="minorHAnsi"/>
                <w:sz w:val="20"/>
                <w:szCs w:val="20"/>
                <w:lang w:eastAsia="en-US"/>
              </w:rPr>
              <w:t>05.07.2022г./</w:t>
            </w:r>
          </w:p>
          <w:p w:rsidR="00441C01" w:rsidRPr="00891BA4" w:rsidRDefault="00441C01" w:rsidP="005A4AA0">
            <w:pPr>
              <w:rPr>
                <w:rFonts w:eastAsiaTheme="minorHAnsi"/>
                <w:sz w:val="20"/>
                <w:szCs w:val="20"/>
                <w:lang w:eastAsia="en-US"/>
              </w:rPr>
            </w:pPr>
            <w:r w:rsidRPr="00891BA4">
              <w:rPr>
                <w:rFonts w:eastAsiaTheme="minorHAnsi"/>
                <w:b/>
                <w:sz w:val="20"/>
                <w:szCs w:val="20"/>
                <w:lang w:eastAsia="en-US"/>
              </w:rPr>
              <w:t>05.07.2022г.</w:t>
            </w:r>
          </w:p>
        </w:tc>
        <w:tc>
          <w:tcPr>
            <w:tcW w:w="1841" w:type="pct"/>
          </w:tcPr>
          <w:p w:rsidR="00891BA4" w:rsidRDefault="00441C01" w:rsidP="00891BA4">
            <w:pPr>
              <w:jc w:val="both"/>
              <w:rPr>
                <w:rFonts w:eastAsiaTheme="minorHAnsi"/>
                <w:sz w:val="20"/>
                <w:szCs w:val="20"/>
                <w:lang w:eastAsia="en-US"/>
              </w:rPr>
            </w:pPr>
            <w:r w:rsidRPr="00891BA4">
              <w:rPr>
                <w:rFonts w:eastAsiaTheme="minorHAnsi"/>
                <w:sz w:val="20"/>
                <w:szCs w:val="20"/>
                <w:lang w:eastAsia="en-US"/>
              </w:rPr>
              <w:t>МК №036-ЭА/2022 от 27.06.2022г/1375264 руб. 80 коп/</w:t>
            </w:r>
          </w:p>
          <w:p w:rsidR="00441C01" w:rsidRPr="00891BA4" w:rsidRDefault="00441C01" w:rsidP="00891BA4">
            <w:pPr>
              <w:jc w:val="both"/>
              <w:rPr>
                <w:rFonts w:eastAsiaTheme="minorHAnsi"/>
                <w:sz w:val="20"/>
                <w:szCs w:val="20"/>
                <w:lang w:eastAsia="en-US"/>
              </w:rPr>
            </w:pPr>
            <w:proofErr w:type="spellStart"/>
            <w:r w:rsidRPr="00891BA4">
              <w:rPr>
                <w:rFonts w:eastAsiaTheme="minorHAnsi"/>
                <w:b/>
                <w:sz w:val="20"/>
                <w:szCs w:val="20"/>
                <w:lang w:eastAsia="en-US"/>
              </w:rPr>
              <w:t>пп</w:t>
            </w:r>
            <w:proofErr w:type="spellEnd"/>
            <w:r w:rsidRPr="00891BA4">
              <w:rPr>
                <w:rFonts w:eastAsiaTheme="minorHAnsi"/>
                <w:b/>
                <w:sz w:val="20"/>
                <w:szCs w:val="20"/>
                <w:lang w:eastAsia="en-US"/>
              </w:rPr>
              <w:t xml:space="preserve"> №1007 от 22.07.2022г.</w:t>
            </w:r>
          </w:p>
        </w:tc>
        <w:tc>
          <w:tcPr>
            <w:tcW w:w="653" w:type="pct"/>
          </w:tcPr>
          <w:p w:rsidR="00441C01" w:rsidRPr="00891BA4" w:rsidRDefault="00891BA4" w:rsidP="005A4AA0">
            <w:pPr>
              <w:jc w:val="both"/>
              <w:rPr>
                <w:rFonts w:eastAsiaTheme="minorHAnsi"/>
                <w:b/>
                <w:sz w:val="20"/>
                <w:szCs w:val="20"/>
                <w:lang w:eastAsia="en-US"/>
              </w:rPr>
            </w:pPr>
            <w:r w:rsidRPr="00891BA4">
              <w:rPr>
                <w:rFonts w:eastAsiaTheme="minorHAnsi"/>
                <w:b/>
                <w:sz w:val="20"/>
                <w:szCs w:val="20"/>
                <w:lang w:eastAsia="en-US"/>
              </w:rPr>
              <w:t xml:space="preserve">15.07.2022г. (7 </w:t>
            </w:r>
            <w:proofErr w:type="spellStart"/>
            <w:r w:rsidRPr="00891BA4">
              <w:rPr>
                <w:rFonts w:eastAsiaTheme="minorHAnsi"/>
                <w:b/>
                <w:sz w:val="20"/>
                <w:szCs w:val="20"/>
                <w:lang w:eastAsia="en-US"/>
              </w:rPr>
              <w:t>дн</w:t>
            </w:r>
            <w:proofErr w:type="spellEnd"/>
            <w:r w:rsidRPr="00891BA4">
              <w:rPr>
                <w:rFonts w:eastAsiaTheme="minorHAnsi"/>
                <w:b/>
                <w:sz w:val="20"/>
                <w:szCs w:val="20"/>
                <w:lang w:eastAsia="en-US"/>
              </w:rPr>
              <w:t>)</w:t>
            </w:r>
          </w:p>
        </w:tc>
        <w:tc>
          <w:tcPr>
            <w:tcW w:w="728" w:type="pct"/>
          </w:tcPr>
          <w:p w:rsidR="00441C01" w:rsidRPr="00891BA4" w:rsidRDefault="00891BA4" w:rsidP="005A4AA0">
            <w:pPr>
              <w:jc w:val="both"/>
              <w:rPr>
                <w:rFonts w:eastAsiaTheme="minorHAnsi"/>
                <w:sz w:val="20"/>
                <w:szCs w:val="20"/>
                <w:lang w:eastAsia="en-US"/>
              </w:rPr>
            </w:pPr>
            <w:r w:rsidRPr="00891BA4">
              <w:rPr>
                <w:rFonts w:eastAsiaTheme="minorHAnsi"/>
                <w:sz w:val="20"/>
                <w:szCs w:val="20"/>
                <w:lang w:eastAsia="en-US"/>
              </w:rPr>
              <w:t>-</w:t>
            </w:r>
          </w:p>
        </w:tc>
      </w:tr>
      <w:tr w:rsidR="005A509F" w:rsidRPr="00C956D2" w:rsidTr="00891BA4">
        <w:tc>
          <w:tcPr>
            <w:tcW w:w="205" w:type="pct"/>
          </w:tcPr>
          <w:p w:rsidR="005A509F" w:rsidRPr="002E2945" w:rsidRDefault="002E2945" w:rsidP="002E2945">
            <w:pPr>
              <w:rPr>
                <w:rFonts w:eastAsiaTheme="minorHAnsi"/>
                <w:sz w:val="20"/>
                <w:szCs w:val="20"/>
                <w:lang w:eastAsia="en-US"/>
              </w:rPr>
            </w:pPr>
            <w:r w:rsidRPr="002E2945">
              <w:rPr>
                <w:rFonts w:eastAsiaTheme="minorHAnsi"/>
                <w:sz w:val="20"/>
                <w:szCs w:val="20"/>
                <w:lang w:eastAsia="en-US"/>
              </w:rPr>
              <w:t>4</w:t>
            </w:r>
          </w:p>
        </w:tc>
        <w:tc>
          <w:tcPr>
            <w:tcW w:w="678" w:type="pct"/>
          </w:tcPr>
          <w:p w:rsidR="005A509F" w:rsidRPr="002E2945" w:rsidRDefault="005A509F" w:rsidP="00022A42">
            <w:pPr>
              <w:rPr>
                <w:rFonts w:eastAsiaTheme="minorHAnsi"/>
                <w:sz w:val="20"/>
                <w:szCs w:val="20"/>
                <w:lang w:eastAsia="en-US"/>
              </w:rPr>
            </w:pPr>
            <w:r w:rsidRPr="002E2945">
              <w:rPr>
                <w:rFonts w:eastAsiaTheme="minorHAnsi"/>
                <w:sz w:val="20"/>
                <w:szCs w:val="20"/>
                <w:lang w:eastAsia="en-US"/>
              </w:rPr>
              <w:t xml:space="preserve">г. Осташков, </w:t>
            </w:r>
          </w:p>
        </w:tc>
        <w:tc>
          <w:tcPr>
            <w:tcW w:w="895" w:type="pct"/>
          </w:tcPr>
          <w:p w:rsidR="002E2945" w:rsidRPr="002E2945" w:rsidRDefault="00910FCA" w:rsidP="005A4AA0">
            <w:pPr>
              <w:rPr>
                <w:rFonts w:eastAsiaTheme="minorHAnsi"/>
                <w:b/>
                <w:sz w:val="20"/>
                <w:szCs w:val="20"/>
                <w:lang w:eastAsia="en-US"/>
              </w:rPr>
            </w:pPr>
            <w:r w:rsidRPr="002E2945">
              <w:rPr>
                <w:rFonts w:eastAsiaTheme="minorHAnsi"/>
                <w:b/>
                <w:sz w:val="20"/>
                <w:szCs w:val="20"/>
                <w:lang w:eastAsia="en-US"/>
              </w:rPr>
              <w:t>27.04.2021г/</w:t>
            </w:r>
          </w:p>
          <w:p w:rsidR="005A509F" w:rsidRPr="002E2945" w:rsidRDefault="00910FCA" w:rsidP="005A4AA0">
            <w:pPr>
              <w:rPr>
                <w:rFonts w:eastAsiaTheme="minorHAnsi"/>
                <w:sz w:val="20"/>
                <w:szCs w:val="20"/>
                <w:lang w:eastAsia="en-US"/>
              </w:rPr>
            </w:pPr>
            <w:r w:rsidRPr="002E2945">
              <w:rPr>
                <w:rFonts w:eastAsiaTheme="minorHAnsi"/>
                <w:sz w:val="20"/>
                <w:szCs w:val="20"/>
                <w:lang w:eastAsia="en-US"/>
              </w:rPr>
              <w:t>29.04.2021г.</w:t>
            </w:r>
          </w:p>
        </w:tc>
        <w:tc>
          <w:tcPr>
            <w:tcW w:w="1841" w:type="pct"/>
          </w:tcPr>
          <w:p w:rsidR="002E2945" w:rsidRPr="002E2945" w:rsidRDefault="005A509F" w:rsidP="005E2E21">
            <w:pPr>
              <w:jc w:val="both"/>
              <w:rPr>
                <w:rFonts w:eastAsiaTheme="minorHAnsi"/>
                <w:sz w:val="20"/>
                <w:szCs w:val="20"/>
                <w:lang w:eastAsia="en-US"/>
              </w:rPr>
            </w:pPr>
            <w:r w:rsidRPr="002E2945">
              <w:rPr>
                <w:rFonts w:eastAsiaTheme="minorHAnsi"/>
                <w:sz w:val="20"/>
                <w:szCs w:val="20"/>
                <w:lang w:eastAsia="en-US"/>
              </w:rPr>
              <w:t>МК №008-ЭА/2021 от 05.04.2021г/</w:t>
            </w:r>
            <w:r w:rsidR="002E2945" w:rsidRPr="002E2945">
              <w:rPr>
                <w:rFonts w:eastAsiaTheme="minorHAnsi"/>
                <w:sz w:val="20"/>
                <w:szCs w:val="20"/>
                <w:lang w:eastAsia="en-US"/>
              </w:rPr>
              <w:t>./978 759,60 руб.</w:t>
            </w:r>
          </w:p>
          <w:p w:rsidR="005A509F" w:rsidRPr="002E2945" w:rsidRDefault="005A509F" w:rsidP="002E2945">
            <w:pPr>
              <w:jc w:val="both"/>
              <w:rPr>
                <w:rFonts w:eastAsiaTheme="minorHAnsi"/>
                <w:sz w:val="20"/>
                <w:szCs w:val="20"/>
                <w:lang w:eastAsia="en-US"/>
              </w:rPr>
            </w:pPr>
            <w:proofErr w:type="spellStart"/>
            <w:r w:rsidRPr="002E2945">
              <w:rPr>
                <w:rFonts w:eastAsiaTheme="minorHAnsi"/>
                <w:b/>
                <w:sz w:val="20"/>
                <w:szCs w:val="20"/>
                <w:lang w:eastAsia="en-US"/>
              </w:rPr>
              <w:t>пп</w:t>
            </w:r>
            <w:proofErr w:type="spellEnd"/>
            <w:r w:rsidRPr="002E2945">
              <w:rPr>
                <w:rFonts w:eastAsiaTheme="minorHAnsi"/>
                <w:b/>
                <w:sz w:val="20"/>
                <w:szCs w:val="20"/>
                <w:lang w:eastAsia="en-US"/>
              </w:rPr>
              <w:t xml:space="preserve"> №734 от 23.06.2021г</w:t>
            </w:r>
          </w:p>
        </w:tc>
        <w:tc>
          <w:tcPr>
            <w:tcW w:w="653" w:type="pct"/>
          </w:tcPr>
          <w:p w:rsidR="005A509F" w:rsidRPr="002E2945" w:rsidRDefault="00114252" w:rsidP="005A4AA0">
            <w:pPr>
              <w:jc w:val="both"/>
              <w:rPr>
                <w:rFonts w:eastAsiaTheme="minorHAnsi"/>
                <w:b/>
                <w:sz w:val="20"/>
                <w:szCs w:val="20"/>
                <w:lang w:eastAsia="en-US"/>
              </w:rPr>
            </w:pPr>
            <w:r w:rsidRPr="002E2945">
              <w:rPr>
                <w:rFonts w:eastAsiaTheme="minorHAnsi"/>
                <w:b/>
                <w:sz w:val="20"/>
                <w:szCs w:val="20"/>
                <w:lang w:eastAsia="en-US"/>
              </w:rPr>
              <w:t xml:space="preserve">28.05.2021г (26 </w:t>
            </w:r>
            <w:proofErr w:type="spellStart"/>
            <w:r w:rsidRPr="002E2945">
              <w:rPr>
                <w:rFonts w:eastAsiaTheme="minorHAnsi"/>
                <w:b/>
                <w:sz w:val="20"/>
                <w:szCs w:val="20"/>
                <w:lang w:eastAsia="en-US"/>
              </w:rPr>
              <w:t>дн</w:t>
            </w:r>
            <w:proofErr w:type="spellEnd"/>
            <w:r w:rsidRPr="002E2945">
              <w:rPr>
                <w:rFonts w:eastAsiaTheme="minorHAnsi"/>
                <w:b/>
                <w:sz w:val="20"/>
                <w:szCs w:val="20"/>
                <w:lang w:eastAsia="en-US"/>
              </w:rPr>
              <w:t>.)</w:t>
            </w:r>
          </w:p>
        </w:tc>
        <w:tc>
          <w:tcPr>
            <w:tcW w:w="728" w:type="pct"/>
          </w:tcPr>
          <w:p w:rsidR="005A509F" w:rsidRPr="002E2945" w:rsidRDefault="00114252" w:rsidP="005A4AA0">
            <w:pPr>
              <w:jc w:val="both"/>
              <w:rPr>
                <w:rFonts w:eastAsiaTheme="minorHAnsi"/>
                <w:sz w:val="20"/>
                <w:szCs w:val="20"/>
                <w:lang w:eastAsia="en-US"/>
              </w:rPr>
            </w:pPr>
            <w:r w:rsidRPr="002E2945">
              <w:rPr>
                <w:rFonts w:eastAsiaTheme="minorHAnsi"/>
                <w:sz w:val="20"/>
                <w:szCs w:val="20"/>
                <w:lang w:eastAsia="en-US"/>
              </w:rPr>
              <w:t>-</w:t>
            </w:r>
          </w:p>
        </w:tc>
      </w:tr>
      <w:tr w:rsidR="005A509F" w:rsidRPr="00C956D2" w:rsidTr="00891BA4">
        <w:tc>
          <w:tcPr>
            <w:tcW w:w="205" w:type="pct"/>
          </w:tcPr>
          <w:p w:rsidR="005A509F" w:rsidRPr="009D1C11" w:rsidRDefault="005A509F" w:rsidP="005A4AA0">
            <w:pPr>
              <w:rPr>
                <w:rFonts w:eastAsiaTheme="minorHAnsi"/>
                <w:sz w:val="20"/>
                <w:szCs w:val="20"/>
                <w:lang w:eastAsia="en-US"/>
              </w:rPr>
            </w:pPr>
            <w:r w:rsidRPr="009D1C11">
              <w:rPr>
                <w:rFonts w:eastAsiaTheme="minorHAnsi"/>
                <w:sz w:val="20"/>
                <w:szCs w:val="20"/>
                <w:lang w:eastAsia="en-US"/>
              </w:rPr>
              <w:t>5</w:t>
            </w:r>
          </w:p>
        </w:tc>
        <w:tc>
          <w:tcPr>
            <w:tcW w:w="678" w:type="pct"/>
          </w:tcPr>
          <w:p w:rsidR="005A509F" w:rsidRPr="009D1C11" w:rsidRDefault="005A509F" w:rsidP="00022A42">
            <w:pPr>
              <w:rPr>
                <w:rFonts w:eastAsiaTheme="minorHAnsi"/>
                <w:sz w:val="20"/>
                <w:szCs w:val="20"/>
                <w:lang w:eastAsia="en-US"/>
              </w:rPr>
            </w:pPr>
            <w:r w:rsidRPr="009D1C11">
              <w:rPr>
                <w:rFonts w:eastAsiaTheme="minorHAnsi"/>
                <w:sz w:val="20"/>
                <w:szCs w:val="20"/>
                <w:lang w:eastAsia="en-US"/>
              </w:rPr>
              <w:t xml:space="preserve">г. Осташков, </w:t>
            </w:r>
          </w:p>
        </w:tc>
        <w:tc>
          <w:tcPr>
            <w:tcW w:w="895" w:type="pct"/>
          </w:tcPr>
          <w:p w:rsidR="005A509F" w:rsidRPr="009D1C11" w:rsidRDefault="00D35FC8" w:rsidP="005A4AA0">
            <w:pPr>
              <w:rPr>
                <w:rFonts w:eastAsiaTheme="minorHAnsi"/>
                <w:sz w:val="20"/>
                <w:szCs w:val="20"/>
                <w:lang w:eastAsia="en-US"/>
              </w:rPr>
            </w:pPr>
            <w:r w:rsidRPr="009D1C11">
              <w:rPr>
                <w:rFonts w:eastAsiaTheme="minorHAnsi"/>
                <w:b/>
                <w:sz w:val="20"/>
                <w:szCs w:val="20"/>
                <w:lang w:eastAsia="en-US"/>
              </w:rPr>
              <w:t>02.02.2021г/</w:t>
            </w:r>
            <w:r w:rsidRPr="009D1C11">
              <w:rPr>
                <w:rFonts w:eastAsiaTheme="minorHAnsi"/>
                <w:sz w:val="20"/>
                <w:szCs w:val="20"/>
                <w:lang w:eastAsia="en-US"/>
              </w:rPr>
              <w:t>04.02.2021г.</w:t>
            </w:r>
          </w:p>
        </w:tc>
        <w:tc>
          <w:tcPr>
            <w:tcW w:w="1841" w:type="pct"/>
          </w:tcPr>
          <w:p w:rsidR="009D1C11" w:rsidRPr="009D1C11" w:rsidRDefault="005A509F" w:rsidP="005E2E21">
            <w:pPr>
              <w:jc w:val="both"/>
              <w:rPr>
                <w:rFonts w:eastAsiaTheme="minorHAnsi"/>
                <w:sz w:val="20"/>
                <w:szCs w:val="20"/>
                <w:lang w:eastAsia="en-US"/>
              </w:rPr>
            </w:pPr>
            <w:r w:rsidRPr="009D1C11">
              <w:rPr>
                <w:rFonts w:eastAsiaTheme="minorHAnsi"/>
                <w:sz w:val="20"/>
                <w:szCs w:val="20"/>
                <w:lang w:eastAsia="en-US"/>
              </w:rPr>
              <w:t>МК №056-ЭА/2020 от 14.01.2021г/ 973 865,80 руб./</w:t>
            </w:r>
          </w:p>
          <w:p w:rsidR="005A509F" w:rsidRPr="009D1C11" w:rsidRDefault="005A509F" w:rsidP="005E2E21">
            <w:pPr>
              <w:jc w:val="both"/>
              <w:rPr>
                <w:rFonts w:eastAsiaTheme="minorHAnsi"/>
                <w:sz w:val="20"/>
                <w:szCs w:val="20"/>
                <w:lang w:eastAsia="en-US"/>
              </w:rPr>
            </w:pPr>
            <w:proofErr w:type="spellStart"/>
            <w:r w:rsidRPr="009D1C11">
              <w:rPr>
                <w:rFonts w:eastAsiaTheme="minorHAnsi"/>
                <w:b/>
                <w:sz w:val="20"/>
                <w:szCs w:val="20"/>
                <w:lang w:eastAsia="en-US"/>
              </w:rPr>
              <w:t>пп</w:t>
            </w:r>
            <w:proofErr w:type="spellEnd"/>
            <w:r w:rsidRPr="009D1C11">
              <w:rPr>
                <w:rFonts w:eastAsiaTheme="minorHAnsi"/>
                <w:b/>
                <w:sz w:val="20"/>
                <w:szCs w:val="20"/>
                <w:lang w:eastAsia="en-US"/>
              </w:rPr>
              <w:t xml:space="preserve"> 293 от 24.03.2021г.</w:t>
            </w:r>
          </w:p>
        </w:tc>
        <w:tc>
          <w:tcPr>
            <w:tcW w:w="653" w:type="pct"/>
          </w:tcPr>
          <w:p w:rsidR="005A509F" w:rsidRPr="009D1C11" w:rsidRDefault="008C1B0F" w:rsidP="005A4AA0">
            <w:pPr>
              <w:jc w:val="both"/>
              <w:rPr>
                <w:rFonts w:eastAsiaTheme="minorHAnsi"/>
                <w:sz w:val="20"/>
                <w:szCs w:val="20"/>
                <w:lang w:eastAsia="en-US"/>
              </w:rPr>
            </w:pPr>
            <w:r w:rsidRPr="009D1C11">
              <w:rPr>
                <w:rFonts w:eastAsiaTheme="minorHAnsi"/>
                <w:b/>
                <w:sz w:val="20"/>
                <w:szCs w:val="20"/>
                <w:lang w:eastAsia="en-US"/>
              </w:rPr>
              <w:t xml:space="preserve">05.03.2021г. (19 </w:t>
            </w:r>
            <w:proofErr w:type="spellStart"/>
            <w:r w:rsidRPr="009D1C11">
              <w:rPr>
                <w:rFonts w:eastAsiaTheme="minorHAnsi"/>
                <w:b/>
                <w:sz w:val="20"/>
                <w:szCs w:val="20"/>
                <w:lang w:eastAsia="en-US"/>
              </w:rPr>
              <w:t>дн</w:t>
            </w:r>
            <w:proofErr w:type="spellEnd"/>
            <w:r w:rsidRPr="009D1C11">
              <w:rPr>
                <w:rFonts w:eastAsiaTheme="minorHAnsi"/>
                <w:b/>
                <w:sz w:val="20"/>
                <w:szCs w:val="20"/>
                <w:lang w:eastAsia="en-US"/>
              </w:rPr>
              <w:t>.)</w:t>
            </w:r>
          </w:p>
        </w:tc>
        <w:tc>
          <w:tcPr>
            <w:tcW w:w="728" w:type="pct"/>
          </w:tcPr>
          <w:p w:rsidR="005A509F" w:rsidRPr="009D1C11" w:rsidRDefault="00CD20CE" w:rsidP="005A4AA0">
            <w:pPr>
              <w:jc w:val="both"/>
              <w:rPr>
                <w:rFonts w:eastAsiaTheme="minorHAnsi"/>
                <w:sz w:val="20"/>
                <w:szCs w:val="20"/>
                <w:lang w:eastAsia="en-US"/>
              </w:rPr>
            </w:pPr>
            <w:r w:rsidRPr="009D1C11">
              <w:rPr>
                <w:rFonts w:eastAsiaTheme="minorHAnsi"/>
                <w:sz w:val="20"/>
                <w:szCs w:val="20"/>
                <w:lang w:eastAsia="en-US"/>
              </w:rPr>
              <w:t>-</w:t>
            </w:r>
          </w:p>
        </w:tc>
      </w:tr>
    </w:tbl>
    <w:p w:rsidR="00E31206" w:rsidRDefault="00E31206" w:rsidP="000E6319">
      <w:pPr>
        <w:autoSpaceDE w:val="0"/>
        <w:autoSpaceDN w:val="0"/>
        <w:adjustRightInd w:val="0"/>
        <w:ind w:firstLine="567"/>
        <w:jc w:val="both"/>
        <w:rPr>
          <w:rFonts w:eastAsiaTheme="minorHAnsi"/>
          <w:sz w:val="26"/>
          <w:szCs w:val="26"/>
          <w:lang w:eastAsia="en-US"/>
        </w:rPr>
      </w:pPr>
    </w:p>
    <w:p w:rsidR="00E31206" w:rsidRDefault="00E31206" w:rsidP="000E6319">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Дополнительно Администрацией были представлены платежные поручения о переводе субсидии из областного бюджета в Финансовое управление Осташковского городского округа.</w:t>
      </w:r>
    </w:p>
    <w:tbl>
      <w:tblPr>
        <w:tblStyle w:val="ad"/>
        <w:tblW w:w="5000" w:type="pct"/>
        <w:tblLayout w:type="fixed"/>
        <w:tblLook w:val="04A0" w:firstRow="1" w:lastRow="0" w:firstColumn="1" w:lastColumn="0" w:noHBand="0" w:noVBand="1"/>
      </w:tblPr>
      <w:tblGrid>
        <w:gridCol w:w="415"/>
        <w:gridCol w:w="1375"/>
        <w:gridCol w:w="1815"/>
        <w:gridCol w:w="3732"/>
        <w:gridCol w:w="1324"/>
        <w:gridCol w:w="1476"/>
      </w:tblGrid>
      <w:tr w:rsidR="00E31206" w:rsidRPr="00C956D2" w:rsidTr="00E31206">
        <w:tc>
          <w:tcPr>
            <w:tcW w:w="205" w:type="pct"/>
          </w:tcPr>
          <w:p w:rsidR="00E31206" w:rsidRPr="00C47447" w:rsidRDefault="00E31206" w:rsidP="00E31206">
            <w:pPr>
              <w:rPr>
                <w:rFonts w:eastAsiaTheme="minorHAnsi"/>
                <w:sz w:val="20"/>
                <w:szCs w:val="20"/>
                <w:lang w:eastAsia="en-US"/>
              </w:rPr>
            </w:pPr>
            <w:r w:rsidRPr="00C47447">
              <w:rPr>
                <w:rFonts w:eastAsiaTheme="minorHAnsi"/>
                <w:sz w:val="20"/>
                <w:szCs w:val="20"/>
                <w:lang w:eastAsia="en-US"/>
              </w:rPr>
              <w:t xml:space="preserve">№ </w:t>
            </w:r>
            <w:proofErr w:type="gramStart"/>
            <w:r w:rsidRPr="00C47447">
              <w:rPr>
                <w:rFonts w:eastAsiaTheme="minorHAnsi"/>
                <w:sz w:val="20"/>
                <w:szCs w:val="20"/>
                <w:lang w:eastAsia="en-US"/>
              </w:rPr>
              <w:t>п</w:t>
            </w:r>
            <w:proofErr w:type="gramEnd"/>
            <w:r w:rsidRPr="00C47447">
              <w:rPr>
                <w:rFonts w:eastAsiaTheme="minorHAnsi"/>
                <w:sz w:val="20"/>
                <w:szCs w:val="20"/>
                <w:lang w:eastAsia="en-US"/>
              </w:rPr>
              <w:t>/</w:t>
            </w:r>
            <w:r w:rsidRPr="00C47447">
              <w:rPr>
                <w:rFonts w:eastAsiaTheme="minorHAnsi"/>
                <w:sz w:val="20"/>
                <w:szCs w:val="20"/>
                <w:lang w:eastAsia="en-US"/>
              </w:rPr>
              <w:lastRenderedPageBreak/>
              <w:t>п</w:t>
            </w:r>
          </w:p>
        </w:tc>
        <w:tc>
          <w:tcPr>
            <w:tcW w:w="678" w:type="pct"/>
          </w:tcPr>
          <w:p w:rsidR="00E31206" w:rsidRPr="00C47447" w:rsidRDefault="00E31206" w:rsidP="00E31206">
            <w:pPr>
              <w:rPr>
                <w:rFonts w:eastAsiaTheme="minorHAnsi"/>
                <w:sz w:val="20"/>
                <w:szCs w:val="20"/>
                <w:lang w:eastAsia="en-US"/>
              </w:rPr>
            </w:pPr>
            <w:r w:rsidRPr="00C47447">
              <w:rPr>
                <w:rFonts w:eastAsiaTheme="minorHAnsi"/>
                <w:sz w:val="20"/>
                <w:szCs w:val="20"/>
                <w:lang w:eastAsia="en-US"/>
              </w:rPr>
              <w:lastRenderedPageBreak/>
              <w:t>Адрес</w:t>
            </w:r>
          </w:p>
        </w:tc>
        <w:tc>
          <w:tcPr>
            <w:tcW w:w="895" w:type="pct"/>
          </w:tcPr>
          <w:p w:rsidR="00E31206" w:rsidRPr="00C47447" w:rsidRDefault="00E31206" w:rsidP="00E31206">
            <w:pPr>
              <w:tabs>
                <w:tab w:val="left" w:pos="1462"/>
              </w:tabs>
              <w:rPr>
                <w:rFonts w:eastAsiaTheme="minorHAnsi"/>
                <w:sz w:val="20"/>
                <w:szCs w:val="20"/>
                <w:lang w:eastAsia="en-US"/>
              </w:rPr>
            </w:pPr>
            <w:r w:rsidRPr="00C47447">
              <w:rPr>
                <w:rFonts w:eastAsiaTheme="minorHAnsi"/>
                <w:sz w:val="20"/>
                <w:szCs w:val="20"/>
                <w:lang w:eastAsia="en-US"/>
              </w:rPr>
              <w:t xml:space="preserve">Дата государственной </w:t>
            </w:r>
            <w:r w:rsidRPr="00C47447">
              <w:rPr>
                <w:rFonts w:eastAsiaTheme="minorHAnsi"/>
                <w:sz w:val="20"/>
                <w:szCs w:val="20"/>
                <w:lang w:eastAsia="en-US"/>
              </w:rPr>
              <w:lastRenderedPageBreak/>
              <w:t>регистрации права/ Дата подписания Покупателем передаточного акта жилого помещения</w:t>
            </w:r>
          </w:p>
        </w:tc>
        <w:tc>
          <w:tcPr>
            <w:tcW w:w="1841" w:type="pct"/>
          </w:tcPr>
          <w:p w:rsidR="00E31206" w:rsidRPr="00C47447" w:rsidRDefault="00E31206" w:rsidP="00E31206">
            <w:pPr>
              <w:rPr>
                <w:rFonts w:eastAsiaTheme="minorHAnsi"/>
                <w:sz w:val="20"/>
                <w:szCs w:val="20"/>
                <w:lang w:eastAsia="en-US"/>
              </w:rPr>
            </w:pPr>
            <w:r w:rsidRPr="00C47447">
              <w:rPr>
                <w:rFonts w:eastAsiaTheme="minorHAnsi"/>
                <w:sz w:val="20"/>
                <w:szCs w:val="20"/>
                <w:lang w:eastAsia="en-US"/>
              </w:rPr>
              <w:lastRenderedPageBreak/>
              <w:t>МК дата и номер/выкупная стоимость/</w:t>
            </w:r>
            <w:r w:rsidRPr="00C47447">
              <w:rPr>
                <w:sz w:val="20"/>
                <w:szCs w:val="20"/>
              </w:rPr>
              <w:t xml:space="preserve"> </w:t>
            </w:r>
            <w:r w:rsidRPr="00C47447">
              <w:rPr>
                <w:rFonts w:eastAsiaTheme="minorHAnsi"/>
                <w:sz w:val="20"/>
                <w:szCs w:val="20"/>
                <w:lang w:eastAsia="en-US"/>
              </w:rPr>
              <w:t>/№</w:t>
            </w:r>
            <w:proofErr w:type="spellStart"/>
            <w:r w:rsidRPr="00C47447">
              <w:rPr>
                <w:rFonts w:eastAsiaTheme="minorHAnsi"/>
                <w:sz w:val="20"/>
                <w:szCs w:val="20"/>
                <w:lang w:eastAsia="en-US"/>
              </w:rPr>
              <w:t>пп</w:t>
            </w:r>
            <w:proofErr w:type="spellEnd"/>
          </w:p>
        </w:tc>
        <w:tc>
          <w:tcPr>
            <w:tcW w:w="653" w:type="pct"/>
          </w:tcPr>
          <w:p w:rsidR="00E31206" w:rsidRPr="00C47447" w:rsidRDefault="00E31206" w:rsidP="00E31206">
            <w:pPr>
              <w:rPr>
                <w:rFonts w:eastAsiaTheme="minorHAnsi"/>
                <w:sz w:val="20"/>
                <w:szCs w:val="20"/>
                <w:lang w:eastAsia="en-US"/>
              </w:rPr>
            </w:pPr>
            <w:r w:rsidRPr="00C47447">
              <w:rPr>
                <w:rFonts w:eastAsiaTheme="minorHAnsi"/>
                <w:sz w:val="20"/>
                <w:szCs w:val="20"/>
                <w:lang w:eastAsia="en-US"/>
              </w:rPr>
              <w:t xml:space="preserve">Предельных срок </w:t>
            </w:r>
            <w:r w:rsidRPr="00C47447">
              <w:rPr>
                <w:rFonts w:eastAsiaTheme="minorHAnsi"/>
                <w:sz w:val="20"/>
                <w:szCs w:val="20"/>
                <w:lang w:eastAsia="en-US"/>
              </w:rPr>
              <w:lastRenderedPageBreak/>
              <w:t xml:space="preserve">исполнения обязательств Покупателя по </w:t>
            </w:r>
            <w:proofErr w:type="spellStart"/>
            <w:r w:rsidRPr="00C47447">
              <w:rPr>
                <w:rFonts w:eastAsiaTheme="minorHAnsi"/>
                <w:sz w:val="20"/>
                <w:szCs w:val="20"/>
                <w:lang w:eastAsia="en-US"/>
              </w:rPr>
              <w:t>мк</w:t>
            </w:r>
            <w:proofErr w:type="spellEnd"/>
            <w:r w:rsidRPr="00C47447">
              <w:rPr>
                <w:rFonts w:eastAsiaTheme="minorHAnsi"/>
                <w:sz w:val="20"/>
                <w:szCs w:val="20"/>
                <w:lang w:eastAsia="en-US"/>
              </w:rPr>
              <w:t>/срок просроченной задолженности</w:t>
            </w:r>
          </w:p>
        </w:tc>
        <w:tc>
          <w:tcPr>
            <w:tcW w:w="728" w:type="pct"/>
          </w:tcPr>
          <w:p w:rsidR="00E31206" w:rsidRPr="00931DF9" w:rsidRDefault="00E31206" w:rsidP="00E31206">
            <w:pPr>
              <w:rPr>
                <w:rFonts w:eastAsiaTheme="minorHAnsi"/>
                <w:sz w:val="20"/>
                <w:szCs w:val="20"/>
                <w:lang w:eastAsia="en-US"/>
              </w:rPr>
            </w:pPr>
            <w:r w:rsidRPr="00C47447">
              <w:rPr>
                <w:rFonts w:eastAsiaTheme="minorHAnsi"/>
                <w:sz w:val="20"/>
                <w:szCs w:val="20"/>
                <w:lang w:eastAsia="en-US"/>
              </w:rPr>
              <w:lastRenderedPageBreak/>
              <w:t xml:space="preserve">Поступлении субвенции из </w:t>
            </w:r>
            <w:r w:rsidRPr="00C47447">
              <w:rPr>
                <w:rFonts w:eastAsiaTheme="minorHAnsi"/>
                <w:sz w:val="20"/>
                <w:szCs w:val="20"/>
                <w:lang w:eastAsia="en-US"/>
              </w:rPr>
              <w:lastRenderedPageBreak/>
              <w:t xml:space="preserve">областного (федерального) бюджета </w:t>
            </w:r>
            <w:proofErr w:type="gramStart"/>
            <w:r w:rsidRPr="00C47447">
              <w:rPr>
                <w:rFonts w:eastAsiaTheme="minorHAnsi"/>
                <w:sz w:val="20"/>
                <w:szCs w:val="20"/>
                <w:lang w:eastAsia="en-US"/>
              </w:rPr>
              <w:t>п</w:t>
            </w:r>
            <w:proofErr w:type="gramEnd"/>
            <w:r w:rsidRPr="00C47447">
              <w:rPr>
                <w:rFonts w:eastAsiaTheme="minorHAnsi"/>
                <w:sz w:val="20"/>
                <w:szCs w:val="20"/>
                <w:lang w:eastAsia="en-US"/>
              </w:rPr>
              <w:t>/п</w:t>
            </w:r>
          </w:p>
        </w:tc>
      </w:tr>
      <w:tr w:rsidR="00E31206" w:rsidRPr="00C956D2" w:rsidTr="00E31206">
        <w:tc>
          <w:tcPr>
            <w:tcW w:w="205" w:type="pct"/>
          </w:tcPr>
          <w:p w:rsidR="00E31206" w:rsidRPr="00931DF9" w:rsidRDefault="00E31206" w:rsidP="00E31206">
            <w:pPr>
              <w:rPr>
                <w:rFonts w:eastAsiaTheme="minorHAnsi"/>
                <w:sz w:val="20"/>
                <w:szCs w:val="20"/>
                <w:lang w:eastAsia="en-US"/>
              </w:rPr>
            </w:pPr>
            <w:r w:rsidRPr="00931DF9">
              <w:rPr>
                <w:rFonts w:eastAsiaTheme="minorHAnsi"/>
                <w:sz w:val="20"/>
                <w:szCs w:val="20"/>
                <w:lang w:eastAsia="en-US"/>
              </w:rPr>
              <w:lastRenderedPageBreak/>
              <w:t>1.</w:t>
            </w:r>
          </w:p>
        </w:tc>
        <w:tc>
          <w:tcPr>
            <w:tcW w:w="678" w:type="pct"/>
          </w:tcPr>
          <w:p w:rsidR="00E31206" w:rsidRPr="00931DF9" w:rsidRDefault="00E31206" w:rsidP="00022A42">
            <w:pPr>
              <w:rPr>
                <w:rFonts w:eastAsiaTheme="minorHAnsi"/>
                <w:sz w:val="20"/>
                <w:szCs w:val="20"/>
                <w:lang w:eastAsia="en-US"/>
              </w:rPr>
            </w:pPr>
            <w:r w:rsidRPr="00931DF9">
              <w:rPr>
                <w:rFonts w:eastAsiaTheme="minorHAnsi"/>
                <w:sz w:val="20"/>
                <w:szCs w:val="20"/>
                <w:lang w:eastAsia="en-US"/>
              </w:rPr>
              <w:t xml:space="preserve">г. Осташков, </w:t>
            </w:r>
          </w:p>
        </w:tc>
        <w:tc>
          <w:tcPr>
            <w:tcW w:w="895" w:type="pct"/>
          </w:tcPr>
          <w:p w:rsidR="00E31206" w:rsidRDefault="00E31206" w:rsidP="00E31206">
            <w:pPr>
              <w:tabs>
                <w:tab w:val="left" w:pos="1462"/>
              </w:tabs>
              <w:rPr>
                <w:rFonts w:eastAsiaTheme="minorHAnsi"/>
                <w:sz w:val="20"/>
                <w:szCs w:val="20"/>
                <w:lang w:eastAsia="en-US"/>
              </w:rPr>
            </w:pPr>
            <w:r w:rsidRPr="00931DF9">
              <w:rPr>
                <w:rFonts w:eastAsiaTheme="minorHAnsi"/>
                <w:sz w:val="20"/>
                <w:szCs w:val="20"/>
                <w:lang w:eastAsia="en-US"/>
              </w:rPr>
              <w:t>28.10.2022г/</w:t>
            </w:r>
          </w:p>
          <w:p w:rsidR="00E31206" w:rsidRPr="00931DF9" w:rsidRDefault="00E31206" w:rsidP="00E31206">
            <w:pPr>
              <w:tabs>
                <w:tab w:val="left" w:pos="1462"/>
              </w:tabs>
              <w:rPr>
                <w:rFonts w:eastAsiaTheme="minorHAnsi"/>
                <w:sz w:val="20"/>
                <w:szCs w:val="20"/>
                <w:lang w:eastAsia="en-US"/>
              </w:rPr>
            </w:pPr>
            <w:r w:rsidRPr="00931DF9">
              <w:rPr>
                <w:rFonts w:eastAsiaTheme="minorHAnsi"/>
                <w:b/>
                <w:sz w:val="20"/>
                <w:szCs w:val="20"/>
                <w:lang w:eastAsia="en-US"/>
              </w:rPr>
              <w:t>01.11.2022г.</w:t>
            </w:r>
          </w:p>
        </w:tc>
        <w:tc>
          <w:tcPr>
            <w:tcW w:w="1841" w:type="pct"/>
          </w:tcPr>
          <w:p w:rsidR="00E31206" w:rsidRDefault="00E31206" w:rsidP="00E31206">
            <w:pPr>
              <w:jc w:val="both"/>
              <w:rPr>
                <w:rFonts w:eastAsiaTheme="minorHAnsi"/>
                <w:sz w:val="20"/>
                <w:szCs w:val="20"/>
                <w:lang w:eastAsia="en-US"/>
              </w:rPr>
            </w:pPr>
            <w:r w:rsidRPr="00931DF9">
              <w:rPr>
                <w:rFonts w:eastAsiaTheme="minorHAnsi"/>
                <w:sz w:val="20"/>
                <w:szCs w:val="20"/>
                <w:lang w:eastAsia="en-US"/>
              </w:rPr>
              <w:t>МК №060-ЭА/2022 от 24.10.2022г./</w:t>
            </w:r>
          </w:p>
          <w:p w:rsidR="00E31206" w:rsidRDefault="00E31206" w:rsidP="00E31206">
            <w:pPr>
              <w:jc w:val="both"/>
              <w:rPr>
                <w:rFonts w:eastAsiaTheme="minorHAnsi"/>
                <w:sz w:val="20"/>
                <w:szCs w:val="20"/>
                <w:lang w:eastAsia="en-US"/>
              </w:rPr>
            </w:pPr>
            <w:r w:rsidRPr="00931DF9">
              <w:rPr>
                <w:rFonts w:eastAsiaTheme="minorHAnsi"/>
                <w:sz w:val="20"/>
                <w:szCs w:val="20"/>
                <w:lang w:eastAsia="en-US"/>
              </w:rPr>
              <w:t xml:space="preserve"> 1375264 руб. 80 коп /</w:t>
            </w:r>
          </w:p>
          <w:p w:rsidR="00E31206" w:rsidRPr="00931DF9" w:rsidRDefault="00E31206" w:rsidP="00E31206">
            <w:pPr>
              <w:jc w:val="both"/>
              <w:rPr>
                <w:rFonts w:eastAsiaTheme="minorHAnsi"/>
                <w:sz w:val="20"/>
                <w:szCs w:val="20"/>
                <w:lang w:eastAsia="en-US"/>
              </w:rPr>
            </w:pPr>
            <w:proofErr w:type="spellStart"/>
            <w:r w:rsidRPr="00931DF9">
              <w:rPr>
                <w:rFonts w:eastAsiaTheme="minorHAnsi"/>
                <w:sz w:val="20"/>
                <w:szCs w:val="20"/>
                <w:lang w:eastAsia="en-US"/>
              </w:rPr>
              <w:t>пп</w:t>
            </w:r>
            <w:proofErr w:type="spellEnd"/>
            <w:r w:rsidRPr="00931DF9">
              <w:rPr>
                <w:rFonts w:eastAsiaTheme="minorHAnsi"/>
                <w:sz w:val="20"/>
                <w:szCs w:val="20"/>
                <w:lang w:eastAsia="en-US"/>
              </w:rPr>
              <w:t xml:space="preserve"> 1674 от </w:t>
            </w:r>
            <w:r w:rsidRPr="00931DF9">
              <w:rPr>
                <w:rFonts w:eastAsiaTheme="minorHAnsi"/>
                <w:b/>
                <w:sz w:val="20"/>
                <w:szCs w:val="20"/>
                <w:lang w:eastAsia="en-US"/>
              </w:rPr>
              <w:t>23.11.2022</w:t>
            </w:r>
            <w:r>
              <w:rPr>
                <w:rFonts w:eastAsiaTheme="minorHAnsi"/>
                <w:b/>
                <w:sz w:val="20"/>
                <w:szCs w:val="20"/>
                <w:lang w:eastAsia="en-US"/>
              </w:rPr>
              <w:t xml:space="preserve"> (проведено 24.11.2022)</w:t>
            </w:r>
          </w:p>
          <w:p w:rsidR="00E31206" w:rsidRPr="00931DF9" w:rsidRDefault="00E31206" w:rsidP="00E31206">
            <w:pPr>
              <w:rPr>
                <w:rFonts w:eastAsiaTheme="minorHAnsi"/>
                <w:sz w:val="20"/>
                <w:szCs w:val="20"/>
                <w:lang w:eastAsia="en-US"/>
              </w:rPr>
            </w:pPr>
          </w:p>
        </w:tc>
        <w:tc>
          <w:tcPr>
            <w:tcW w:w="653" w:type="pct"/>
          </w:tcPr>
          <w:p w:rsidR="00E31206" w:rsidRPr="00931DF9" w:rsidRDefault="00E31206" w:rsidP="00E31206">
            <w:pPr>
              <w:rPr>
                <w:rFonts w:eastAsiaTheme="minorHAnsi"/>
                <w:sz w:val="20"/>
                <w:szCs w:val="20"/>
                <w:lang w:eastAsia="en-US"/>
              </w:rPr>
            </w:pPr>
            <w:r w:rsidRPr="00931DF9">
              <w:rPr>
                <w:rFonts w:eastAsiaTheme="minorHAnsi"/>
                <w:b/>
                <w:sz w:val="20"/>
                <w:szCs w:val="20"/>
                <w:lang w:eastAsia="en-US"/>
              </w:rPr>
              <w:t>14.11.2022г</w:t>
            </w:r>
            <w:r w:rsidRPr="00931DF9">
              <w:rPr>
                <w:rFonts w:eastAsiaTheme="minorHAnsi"/>
                <w:sz w:val="20"/>
                <w:szCs w:val="20"/>
                <w:lang w:eastAsia="en-US"/>
              </w:rPr>
              <w:t xml:space="preserve">. </w:t>
            </w:r>
            <w:r w:rsidRPr="00931DF9">
              <w:rPr>
                <w:rFonts w:eastAsiaTheme="minorHAnsi"/>
                <w:b/>
                <w:sz w:val="20"/>
                <w:szCs w:val="20"/>
                <w:lang w:eastAsia="en-US"/>
              </w:rPr>
              <w:t xml:space="preserve">(9 </w:t>
            </w:r>
            <w:proofErr w:type="spellStart"/>
            <w:r w:rsidRPr="00931DF9">
              <w:rPr>
                <w:rFonts w:eastAsiaTheme="minorHAnsi"/>
                <w:b/>
                <w:sz w:val="20"/>
                <w:szCs w:val="20"/>
                <w:lang w:eastAsia="en-US"/>
              </w:rPr>
              <w:t>дн</w:t>
            </w:r>
            <w:proofErr w:type="spellEnd"/>
            <w:r w:rsidRPr="00931DF9">
              <w:rPr>
                <w:rFonts w:eastAsiaTheme="minorHAnsi"/>
                <w:b/>
                <w:sz w:val="20"/>
                <w:szCs w:val="20"/>
                <w:lang w:eastAsia="en-US"/>
              </w:rPr>
              <w:t>)</w:t>
            </w:r>
          </w:p>
        </w:tc>
        <w:tc>
          <w:tcPr>
            <w:tcW w:w="728" w:type="pct"/>
          </w:tcPr>
          <w:p w:rsidR="00E31206" w:rsidRPr="00931DF9" w:rsidRDefault="00E31206" w:rsidP="00E31206">
            <w:pPr>
              <w:rPr>
                <w:rFonts w:eastAsiaTheme="minorHAnsi"/>
                <w:sz w:val="20"/>
                <w:szCs w:val="20"/>
                <w:lang w:eastAsia="en-US"/>
              </w:rPr>
            </w:pPr>
            <w:proofErr w:type="spellStart"/>
            <w:r>
              <w:rPr>
                <w:rFonts w:eastAsiaTheme="minorHAnsi"/>
                <w:sz w:val="20"/>
                <w:szCs w:val="20"/>
                <w:lang w:eastAsia="en-US"/>
              </w:rPr>
              <w:t>пп</w:t>
            </w:r>
            <w:proofErr w:type="spellEnd"/>
            <w:r>
              <w:rPr>
                <w:rFonts w:eastAsiaTheme="minorHAnsi"/>
                <w:sz w:val="20"/>
                <w:szCs w:val="20"/>
                <w:lang w:eastAsia="en-US"/>
              </w:rPr>
              <w:t xml:space="preserve"> 332824 от 24.11.2022</w:t>
            </w:r>
          </w:p>
        </w:tc>
      </w:tr>
      <w:tr w:rsidR="00E31206" w:rsidRPr="00C956D2" w:rsidTr="00E31206">
        <w:tc>
          <w:tcPr>
            <w:tcW w:w="205" w:type="pct"/>
          </w:tcPr>
          <w:p w:rsidR="00E31206" w:rsidRPr="00931DF9" w:rsidRDefault="00E31206" w:rsidP="00E31206">
            <w:pPr>
              <w:rPr>
                <w:rFonts w:eastAsiaTheme="minorHAnsi"/>
                <w:sz w:val="20"/>
                <w:szCs w:val="20"/>
                <w:lang w:eastAsia="en-US"/>
              </w:rPr>
            </w:pPr>
            <w:r w:rsidRPr="00931DF9">
              <w:rPr>
                <w:rFonts w:eastAsiaTheme="minorHAnsi"/>
                <w:sz w:val="20"/>
                <w:szCs w:val="20"/>
                <w:lang w:eastAsia="en-US"/>
              </w:rPr>
              <w:t>2</w:t>
            </w:r>
          </w:p>
        </w:tc>
        <w:tc>
          <w:tcPr>
            <w:tcW w:w="678" w:type="pct"/>
          </w:tcPr>
          <w:p w:rsidR="00E31206" w:rsidRPr="00931DF9" w:rsidRDefault="00E31206" w:rsidP="00022A42">
            <w:pPr>
              <w:rPr>
                <w:rFonts w:eastAsiaTheme="minorHAnsi"/>
                <w:sz w:val="20"/>
                <w:szCs w:val="20"/>
                <w:lang w:eastAsia="en-US"/>
              </w:rPr>
            </w:pPr>
            <w:r w:rsidRPr="00931DF9">
              <w:rPr>
                <w:rFonts w:eastAsiaTheme="minorHAnsi"/>
                <w:sz w:val="20"/>
                <w:szCs w:val="20"/>
                <w:lang w:eastAsia="en-US"/>
              </w:rPr>
              <w:t xml:space="preserve">г. Осташков, </w:t>
            </w:r>
          </w:p>
        </w:tc>
        <w:tc>
          <w:tcPr>
            <w:tcW w:w="895" w:type="pct"/>
          </w:tcPr>
          <w:p w:rsidR="00E31206" w:rsidRDefault="00E31206" w:rsidP="00E31206">
            <w:pPr>
              <w:rPr>
                <w:rFonts w:eastAsiaTheme="minorHAnsi"/>
                <w:sz w:val="20"/>
                <w:szCs w:val="20"/>
                <w:lang w:eastAsia="en-US"/>
              </w:rPr>
            </w:pPr>
            <w:r w:rsidRPr="00931DF9">
              <w:rPr>
                <w:rFonts w:eastAsiaTheme="minorHAnsi"/>
                <w:b/>
                <w:sz w:val="20"/>
                <w:szCs w:val="20"/>
                <w:lang w:eastAsia="en-US"/>
              </w:rPr>
              <w:t>05.02.2021г</w:t>
            </w:r>
            <w:r w:rsidRPr="00931DF9">
              <w:rPr>
                <w:rFonts w:eastAsiaTheme="minorHAnsi"/>
                <w:sz w:val="20"/>
                <w:szCs w:val="20"/>
                <w:lang w:eastAsia="en-US"/>
              </w:rPr>
              <w:t>/</w:t>
            </w:r>
          </w:p>
          <w:p w:rsidR="00E31206" w:rsidRPr="00931DF9" w:rsidRDefault="00E31206" w:rsidP="00E31206">
            <w:pPr>
              <w:rPr>
                <w:rFonts w:eastAsiaTheme="minorHAnsi"/>
                <w:sz w:val="20"/>
                <w:szCs w:val="20"/>
                <w:lang w:eastAsia="en-US"/>
              </w:rPr>
            </w:pPr>
            <w:r w:rsidRPr="00931DF9">
              <w:rPr>
                <w:rFonts w:eastAsiaTheme="minorHAnsi"/>
                <w:sz w:val="20"/>
                <w:szCs w:val="20"/>
                <w:lang w:eastAsia="en-US"/>
              </w:rPr>
              <w:t>08.02.2021г.</w:t>
            </w:r>
          </w:p>
        </w:tc>
        <w:tc>
          <w:tcPr>
            <w:tcW w:w="1841" w:type="pct"/>
          </w:tcPr>
          <w:p w:rsidR="00E31206" w:rsidRDefault="00E31206" w:rsidP="00E31206">
            <w:pPr>
              <w:jc w:val="both"/>
              <w:rPr>
                <w:rFonts w:eastAsiaTheme="minorHAnsi"/>
                <w:sz w:val="20"/>
                <w:szCs w:val="20"/>
                <w:lang w:eastAsia="en-US"/>
              </w:rPr>
            </w:pPr>
            <w:r w:rsidRPr="00931DF9">
              <w:rPr>
                <w:rFonts w:eastAsiaTheme="minorHAnsi"/>
                <w:sz w:val="20"/>
                <w:szCs w:val="20"/>
                <w:lang w:eastAsia="en-US"/>
              </w:rPr>
              <w:t>МК №057-ЭА/2020 от 21.01.2021г/</w:t>
            </w:r>
          </w:p>
          <w:p w:rsidR="00E31206" w:rsidRDefault="00E31206" w:rsidP="00E31206">
            <w:pPr>
              <w:jc w:val="both"/>
              <w:rPr>
                <w:rFonts w:eastAsiaTheme="minorHAnsi"/>
                <w:b/>
                <w:sz w:val="20"/>
                <w:szCs w:val="20"/>
                <w:lang w:eastAsia="en-US"/>
              </w:rPr>
            </w:pPr>
            <w:r w:rsidRPr="00931DF9">
              <w:rPr>
                <w:rFonts w:eastAsiaTheme="minorHAnsi"/>
                <w:sz w:val="20"/>
                <w:szCs w:val="20"/>
                <w:lang w:eastAsia="en-US"/>
              </w:rPr>
              <w:t>943 635,98 руб./</w:t>
            </w:r>
          </w:p>
          <w:p w:rsidR="00E31206" w:rsidRPr="00931DF9" w:rsidRDefault="00E31206" w:rsidP="00E31206">
            <w:pPr>
              <w:jc w:val="both"/>
              <w:rPr>
                <w:rFonts w:eastAsiaTheme="minorHAnsi"/>
                <w:sz w:val="20"/>
                <w:szCs w:val="20"/>
                <w:lang w:eastAsia="en-US"/>
              </w:rPr>
            </w:pPr>
            <w:proofErr w:type="spellStart"/>
            <w:r w:rsidRPr="00931DF9">
              <w:rPr>
                <w:rFonts w:eastAsiaTheme="minorHAnsi"/>
                <w:b/>
                <w:sz w:val="20"/>
                <w:szCs w:val="20"/>
                <w:lang w:eastAsia="en-US"/>
              </w:rPr>
              <w:t>пп</w:t>
            </w:r>
            <w:proofErr w:type="spellEnd"/>
            <w:r w:rsidRPr="00931DF9">
              <w:rPr>
                <w:rFonts w:eastAsiaTheme="minorHAnsi"/>
                <w:b/>
                <w:sz w:val="20"/>
                <w:szCs w:val="20"/>
                <w:lang w:eastAsia="en-US"/>
              </w:rPr>
              <w:t xml:space="preserve"> №524 от 11.05.2021</w:t>
            </w:r>
            <w:r>
              <w:rPr>
                <w:rFonts w:eastAsiaTheme="minorHAnsi"/>
                <w:b/>
                <w:sz w:val="20"/>
                <w:szCs w:val="20"/>
                <w:lang w:eastAsia="en-US"/>
              </w:rPr>
              <w:t xml:space="preserve"> (проведено 14.05.2021г)</w:t>
            </w:r>
          </w:p>
        </w:tc>
        <w:tc>
          <w:tcPr>
            <w:tcW w:w="653" w:type="pct"/>
          </w:tcPr>
          <w:p w:rsidR="00E31206" w:rsidRPr="00931DF9" w:rsidRDefault="00E31206" w:rsidP="00E31206">
            <w:pPr>
              <w:jc w:val="both"/>
              <w:rPr>
                <w:rFonts w:eastAsiaTheme="minorHAnsi"/>
                <w:sz w:val="20"/>
                <w:szCs w:val="20"/>
                <w:lang w:eastAsia="en-US"/>
              </w:rPr>
            </w:pPr>
            <w:r w:rsidRPr="00931DF9">
              <w:rPr>
                <w:rFonts w:eastAsiaTheme="minorHAnsi"/>
                <w:b/>
                <w:sz w:val="20"/>
                <w:szCs w:val="20"/>
                <w:lang w:eastAsia="en-US"/>
              </w:rPr>
              <w:t>09.03.2021г (63дн)</w:t>
            </w:r>
          </w:p>
        </w:tc>
        <w:tc>
          <w:tcPr>
            <w:tcW w:w="728" w:type="pct"/>
          </w:tcPr>
          <w:p w:rsidR="00E31206" w:rsidRPr="00931DF9" w:rsidRDefault="00E31206" w:rsidP="00E31206">
            <w:pPr>
              <w:jc w:val="both"/>
              <w:rPr>
                <w:rFonts w:eastAsiaTheme="minorHAnsi"/>
                <w:sz w:val="20"/>
                <w:szCs w:val="20"/>
                <w:lang w:eastAsia="en-US"/>
              </w:rPr>
            </w:pPr>
            <w:proofErr w:type="spellStart"/>
            <w:r>
              <w:rPr>
                <w:rFonts w:eastAsiaTheme="minorHAnsi"/>
                <w:sz w:val="20"/>
                <w:szCs w:val="20"/>
                <w:lang w:eastAsia="en-US"/>
              </w:rPr>
              <w:t>пп</w:t>
            </w:r>
            <w:proofErr w:type="spellEnd"/>
            <w:r>
              <w:rPr>
                <w:rFonts w:eastAsiaTheme="minorHAnsi"/>
                <w:sz w:val="20"/>
                <w:szCs w:val="20"/>
                <w:lang w:eastAsia="en-US"/>
              </w:rPr>
              <w:t xml:space="preserve"> 454253 от 14.05.2021</w:t>
            </w:r>
          </w:p>
        </w:tc>
      </w:tr>
      <w:tr w:rsidR="00E31206" w:rsidRPr="00C956D2" w:rsidTr="00E31206">
        <w:tc>
          <w:tcPr>
            <w:tcW w:w="205" w:type="pct"/>
          </w:tcPr>
          <w:p w:rsidR="00E31206" w:rsidRPr="00891BA4" w:rsidRDefault="00E31206" w:rsidP="00E31206">
            <w:pPr>
              <w:rPr>
                <w:rFonts w:eastAsiaTheme="minorHAnsi"/>
                <w:sz w:val="20"/>
                <w:szCs w:val="20"/>
                <w:lang w:eastAsia="en-US"/>
              </w:rPr>
            </w:pPr>
            <w:r w:rsidRPr="00891BA4">
              <w:rPr>
                <w:rFonts w:eastAsiaTheme="minorHAnsi"/>
                <w:sz w:val="20"/>
                <w:szCs w:val="20"/>
                <w:lang w:eastAsia="en-US"/>
              </w:rPr>
              <w:t>3</w:t>
            </w:r>
          </w:p>
        </w:tc>
        <w:tc>
          <w:tcPr>
            <w:tcW w:w="678" w:type="pct"/>
          </w:tcPr>
          <w:p w:rsidR="00E31206" w:rsidRPr="00891BA4" w:rsidRDefault="00E31206" w:rsidP="00022A42">
            <w:pPr>
              <w:rPr>
                <w:rFonts w:eastAsiaTheme="minorHAnsi"/>
                <w:sz w:val="20"/>
                <w:szCs w:val="20"/>
                <w:lang w:eastAsia="en-US"/>
              </w:rPr>
            </w:pPr>
            <w:r w:rsidRPr="00891BA4">
              <w:rPr>
                <w:rFonts w:eastAsiaTheme="minorHAnsi"/>
                <w:sz w:val="20"/>
                <w:szCs w:val="20"/>
                <w:lang w:eastAsia="en-US"/>
              </w:rPr>
              <w:t xml:space="preserve">г. Осташков, </w:t>
            </w:r>
          </w:p>
        </w:tc>
        <w:tc>
          <w:tcPr>
            <w:tcW w:w="895" w:type="pct"/>
          </w:tcPr>
          <w:p w:rsidR="00E31206" w:rsidRDefault="00E31206" w:rsidP="00E31206">
            <w:pPr>
              <w:rPr>
                <w:rFonts w:eastAsiaTheme="minorHAnsi"/>
                <w:sz w:val="20"/>
                <w:szCs w:val="20"/>
                <w:lang w:eastAsia="en-US"/>
              </w:rPr>
            </w:pPr>
            <w:r w:rsidRPr="00891BA4">
              <w:rPr>
                <w:rFonts w:eastAsiaTheme="minorHAnsi"/>
                <w:sz w:val="20"/>
                <w:szCs w:val="20"/>
                <w:lang w:eastAsia="en-US"/>
              </w:rPr>
              <w:t>05.07.2022г./</w:t>
            </w:r>
          </w:p>
          <w:p w:rsidR="00E31206" w:rsidRPr="00891BA4" w:rsidRDefault="00E31206" w:rsidP="00E31206">
            <w:pPr>
              <w:rPr>
                <w:rFonts w:eastAsiaTheme="minorHAnsi"/>
                <w:sz w:val="20"/>
                <w:szCs w:val="20"/>
                <w:lang w:eastAsia="en-US"/>
              </w:rPr>
            </w:pPr>
            <w:r w:rsidRPr="00891BA4">
              <w:rPr>
                <w:rFonts w:eastAsiaTheme="minorHAnsi"/>
                <w:b/>
                <w:sz w:val="20"/>
                <w:szCs w:val="20"/>
                <w:lang w:eastAsia="en-US"/>
              </w:rPr>
              <w:t>05.07.2022г.</w:t>
            </w:r>
          </w:p>
        </w:tc>
        <w:tc>
          <w:tcPr>
            <w:tcW w:w="1841" w:type="pct"/>
          </w:tcPr>
          <w:p w:rsidR="00E31206" w:rsidRDefault="00E31206" w:rsidP="00E31206">
            <w:pPr>
              <w:jc w:val="both"/>
              <w:rPr>
                <w:rFonts w:eastAsiaTheme="minorHAnsi"/>
                <w:sz w:val="20"/>
                <w:szCs w:val="20"/>
                <w:lang w:eastAsia="en-US"/>
              </w:rPr>
            </w:pPr>
            <w:r w:rsidRPr="00891BA4">
              <w:rPr>
                <w:rFonts w:eastAsiaTheme="minorHAnsi"/>
                <w:sz w:val="20"/>
                <w:szCs w:val="20"/>
                <w:lang w:eastAsia="en-US"/>
              </w:rPr>
              <w:t>МК №036-ЭА/2022 от 27.06.2022г/1375264 руб. 80 коп/</w:t>
            </w:r>
          </w:p>
          <w:p w:rsidR="00E31206" w:rsidRPr="00891BA4" w:rsidRDefault="00E31206" w:rsidP="00E31206">
            <w:pPr>
              <w:jc w:val="both"/>
              <w:rPr>
                <w:rFonts w:eastAsiaTheme="minorHAnsi"/>
                <w:sz w:val="20"/>
                <w:szCs w:val="20"/>
                <w:lang w:eastAsia="en-US"/>
              </w:rPr>
            </w:pPr>
            <w:proofErr w:type="spellStart"/>
            <w:r w:rsidRPr="00891BA4">
              <w:rPr>
                <w:rFonts w:eastAsiaTheme="minorHAnsi"/>
                <w:b/>
                <w:sz w:val="20"/>
                <w:szCs w:val="20"/>
                <w:lang w:eastAsia="en-US"/>
              </w:rPr>
              <w:t>пп</w:t>
            </w:r>
            <w:proofErr w:type="spellEnd"/>
            <w:r w:rsidRPr="00891BA4">
              <w:rPr>
                <w:rFonts w:eastAsiaTheme="minorHAnsi"/>
                <w:b/>
                <w:sz w:val="20"/>
                <w:szCs w:val="20"/>
                <w:lang w:eastAsia="en-US"/>
              </w:rPr>
              <w:t xml:space="preserve"> №1007 от 22.07.2022г.</w:t>
            </w:r>
            <w:r>
              <w:rPr>
                <w:rFonts w:eastAsiaTheme="minorHAnsi"/>
                <w:b/>
                <w:sz w:val="20"/>
                <w:szCs w:val="20"/>
                <w:lang w:eastAsia="en-US"/>
              </w:rPr>
              <w:t xml:space="preserve"> (проведено 26.07.2022)</w:t>
            </w:r>
          </w:p>
        </w:tc>
        <w:tc>
          <w:tcPr>
            <w:tcW w:w="653" w:type="pct"/>
          </w:tcPr>
          <w:p w:rsidR="00E31206" w:rsidRPr="00891BA4" w:rsidRDefault="00E31206" w:rsidP="00E31206">
            <w:pPr>
              <w:jc w:val="both"/>
              <w:rPr>
                <w:rFonts w:eastAsiaTheme="minorHAnsi"/>
                <w:b/>
                <w:sz w:val="20"/>
                <w:szCs w:val="20"/>
                <w:lang w:eastAsia="en-US"/>
              </w:rPr>
            </w:pPr>
            <w:r w:rsidRPr="00891BA4">
              <w:rPr>
                <w:rFonts w:eastAsiaTheme="minorHAnsi"/>
                <w:b/>
                <w:sz w:val="20"/>
                <w:szCs w:val="20"/>
                <w:lang w:eastAsia="en-US"/>
              </w:rPr>
              <w:t xml:space="preserve">15.07.2022г. (7 </w:t>
            </w:r>
            <w:proofErr w:type="spellStart"/>
            <w:r w:rsidRPr="00891BA4">
              <w:rPr>
                <w:rFonts w:eastAsiaTheme="minorHAnsi"/>
                <w:b/>
                <w:sz w:val="20"/>
                <w:szCs w:val="20"/>
                <w:lang w:eastAsia="en-US"/>
              </w:rPr>
              <w:t>дн</w:t>
            </w:r>
            <w:proofErr w:type="spellEnd"/>
            <w:r w:rsidRPr="00891BA4">
              <w:rPr>
                <w:rFonts w:eastAsiaTheme="minorHAnsi"/>
                <w:b/>
                <w:sz w:val="20"/>
                <w:szCs w:val="20"/>
                <w:lang w:eastAsia="en-US"/>
              </w:rPr>
              <w:t>)</w:t>
            </w:r>
          </w:p>
        </w:tc>
        <w:tc>
          <w:tcPr>
            <w:tcW w:w="728" w:type="pct"/>
          </w:tcPr>
          <w:p w:rsidR="00E31206" w:rsidRPr="00891BA4" w:rsidRDefault="00E31206" w:rsidP="00E31206">
            <w:pPr>
              <w:jc w:val="both"/>
              <w:rPr>
                <w:rFonts w:eastAsiaTheme="minorHAnsi"/>
                <w:sz w:val="20"/>
                <w:szCs w:val="20"/>
                <w:lang w:eastAsia="en-US"/>
              </w:rPr>
            </w:pPr>
            <w:proofErr w:type="spellStart"/>
            <w:r>
              <w:rPr>
                <w:rFonts w:eastAsiaTheme="minorHAnsi"/>
                <w:sz w:val="20"/>
                <w:szCs w:val="20"/>
                <w:lang w:eastAsia="en-US"/>
              </w:rPr>
              <w:t>пп</w:t>
            </w:r>
            <w:proofErr w:type="spellEnd"/>
            <w:r>
              <w:rPr>
                <w:rFonts w:eastAsiaTheme="minorHAnsi"/>
                <w:sz w:val="20"/>
                <w:szCs w:val="20"/>
                <w:lang w:eastAsia="en-US"/>
              </w:rPr>
              <w:t xml:space="preserve"> №70072 от 26.07.2022</w:t>
            </w:r>
          </w:p>
        </w:tc>
      </w:tr>
      <w:tr w:rsidR="00E31206" w:rsidRPr="00C956D2" w:rsidTr="00E31206">
        <w:tc>
          <w:tcPr>
            <w:tcW w:w="205" w:type="pct"/>
          </w:tcPr>
          <w:p w:rsidR="00E31206" w:rsidRPr="002E2945" w:rsidRDefault="00E31206" w:rsidP="00E31206">
            <w:pPr>
              <w:rPr>
                <w:rFonts w:eastAsiaTheme="minorHAnsi"/>
                <w:sz w:val="20"/>
                <w:szCs w:val="20"/>
                <w:lang w:eastAsia="en-US"/>
              </w:rPr>
            </w:pPr>
            <w:r w:rsidRPr="002E2945">
              <w:rPr>
                <w:rFonts w:eastAsiaTheme="minorHAnsi"/>
                <w:sz w:val="20"/>
                <w:szCs w:val="20"/>
                <w:lang w:eastAsia="en-US"/>
              </w:rPr>
              <w:t>4</w:t>
            </w:r>
          </w:p>
        </w:tc>
        <w:tc>
          <w:tcPr>
            <w:tcW w:w="678" w:type="pct"/>
          </w:tcPr>
          <w:p w:rsidR="00E31206" w:rsidRPr="002E2945" w:rsidRDefault="00E31206" w:rsidP="00022A42">
            <w:pPr>
              <w:rPr>
                <w:rFonts w:eastAsiaTheme="minorHAnsi"/>
                <w:sz w:val="20"/>
                <w:szCs w:val="20"/>
                <w:lang w:eastAsia="en-US"/>
              </w:rPr>
            </w:pPr>
            <w:r w:rsidRPr="002E2945">
              <w:rPr>
                <w:rFonts w:eastAsiaTheme="minorHAnsi"/>
                <w:sz w:val="20"/>
                <w:szCs w:val="20"/>
                <w:lang w:eastAsia="en-US"/>
              </w:rPr>
              <w:t xml:space="preserve">г. Осташков, </w:t>
            </w:r>
          </w:p>
        </w:tc>
        <w:tc>
          <w:tcPr>
            <w:tcW w:w="895" w:type="pct"/>
          </w:tcPr>
          <w:p w:rsidR="00E31206" w:rsidRPr="002E2945" w:rsidRDefault="00E31206" w:rsidP="00E31206">
            <w:pPr>
              <w:rPr>
                <w:rFonts w:eastAsiaTheme="minorHAnsi"/>
                <w:b/>
                <w:sz w:val="20"/>
                <w:szCs w:val="20"/>
                <w:lang w:eastAsia="en-US"/>
              </w:rPr>
            </w:pPr>
            <w:r w:rsidRPr="002E2945">
              <w:rPr>
                <w:rFonts w:eastAsiaTheme="minorHAnsi"/>
                <w:b/>
                <w:sz w:val="20"/>
                <w:szCs w:val="20"/>
                <w:lang w:eastAsia="en-US"/>
              </w:rPr>
              <w:t>27.04.2021г/</w:t>
            </w:r>
          </w:p>
          <w:p w:rsidR="00E31206" w:rsidRPr="002E2945" w:rsidRDefault="00E31206" w:rsidP="00E31206">
            <w:pPr>
              <w:rPr>
                <w:rFonts w:eastAsiaTheme="minorHAnsi"/>
                <w:sz w:val="20"/>
                <w:szCs w:val="20"/>
                <w:lang w:eastAsia="en-US"/>
              </w:rPr>
            </w:pPr>
            <w:r w:rsidRPr="002E2945">
              <w:rPr>
                <w:rFonts w:eastAsiaTheme="minorHAnsi"/>
                <w:sz w:val="20"/>
                <w:szCs w:val="20"/>
                <w:lang w:eastAsia="en-US"/>
              </w:rPr>
              <w:t>29.04.2021г.</w:t>
            </w:r>
          </w:p>
        </w:tc>
        <w:tc>
          <w:tcPr>
            <w:tcW w:w="1841" w:type="pct"/>
          </w:tcPr>
          <w:p w:rsidR="00E31206" w:rsidRPr="002E2945" w:rsidRDefault="00E31206" w:rsidP="00E31206">
            <w:pPr>
              <w:jc w:val="both"/>
              <w:rPr>
                <w:rFonts w:eastAsiaTheme="minorHAnsi"/>
                <w:sz w:val="20"/>
                <w:szCs w:val="20"/>
                <w:lang w:eastAsia="en-US"/>
              </w:rPr>
            </w:pPr>
            <w:r w:rsidRPr="002E2945">
              <w:rPr>
                <w:rFonts w:eastAsiaTheme="minorHAnsi"/>
                <w:sz w:val="20"/>
                <w:szCs w:val="20"/>
                <w:lang w:eastAsia="en-US"/>
              </w:rPr>
              <w:t>МК №008-ЭА/2021 от 05.04.2021г/./978 759,60 руб.</w:t>
            </w:r>
          </w:p>
          <w:p w:rsidR="00E31206" w:rsidRPr="002E2945" w:rsidRDefault="00E31206" w:rsidP="00E31206">
            <w:pPr>
              <w:jc w:val="both"/>
              <w:rPr>
                <w:rFonts w:eastAsiaTheme="minorHAnsi"/>
                <w:sz w:val="20"/>
                <w:szCs w:val="20"/>
                <w:lang w:eastAsia="en-US"/>
              </w:rPr>
            </w:pPr>
            <w:proofErr w:type="spellStart"/>
            <w:r w:rsidRPr="002E2945">
              <w:rPr>
                <w:rFonts w:eastAsiaTheme="minorHAnsi"/>
                <w:b/>
                <w:sz w:val="20"/>
                <w:szCs w:val="20"/>
                <w:lang w:eastAsia="en-US"/>
              </w:rPr>
              <w:t>пп</w:t>
            </w:r>
            <w:proofErr w:type="spellEnd"/>
            <w:r w:rsidRPr="002E2945">
              <w:rPr>
                <w:rFonts w:eastAsiaTheme="minorHAnsi"/>
                <w:b/>
                <w:sz w:val="20"/>
                <w:szCs w:val="20"/>
                <w:lang w:eastAsia="en-US"/>
              </w:rPr>
              <w:t xml:space="preserve"> №734 от 23.06.2021г</w:t>
            </w:r>
            <w:r>
              <w:rPr>
                <w:rFonts w:eastAsiaTheme="minorHAnsi"/>
                <w:b/>
                <w:sz w:val="20"/>
                <w:szCs w:val="20"/>
                <w:lang w:eastAsia="en-US"/>
              </w:rPr>
              <w:t xml:space="preserve"> (проведено 25.06.2021г.)</w:t>
            </w:r>
          </w:p>
        </w:tc>
        <w:tc>
          <w:tcPr>
            <w:tcW w:w="653" w:type="pct"/>
          </w:tcPr>
          <w:p w:rsidR="00E31206" w:rsidRPr="002E2945" w:rsidRDefault="00E31206" w:rsidP="00E31206">
            <w:pPr>
              <w:jc w:val="both"/>
              <w:rPr>
                <w:rFonts w:eastAsiaTheme="minorHAnsi"/>
                <w:b/>
                <w:sz w:val="20"/>
                <w:szCs w:val="20"/>
                <w:lang w:eastAsia="en-US"/>
              </w:rPr>
            </w:pPr>
            <w:r w:rsidRPr="002E2945">
              <w:rPr>
                <w:rFonts w:eastAsiaTheme="minorHAnsi"/>
                <w:b/>
                <w:sz w:val="20"/>
                <w:szCs w:val="20"/>
                <w:lang w:eastAsia="en-US"/>
              </w:rPr>
              <w:t xml:space="preserve">28.05.2021г (26 </w:t>
            </w:r>
            <w:proofErr w:type="spellStart"/>
            <w:r w:rsidRPr="002E2945">
              <w:rPr>
                <w:rFonts w:eastAsiaTheme="minorHAnsi"/>
                <w:b/>
                <w:sz w:val="20"/>
                <w:szCs w:val="20"/>
                <w:lang w:eastAsia="en-US"/>
              </w:rPr>
              <w:t>дн</w:t>
            </w:r>
            <w:proofErr w:type="spellEnd"/>
            <w:r w:rsidRPr="002E2945">
              <w:rPr>
                <w:rFonts w:eastAsiaTheme="minorHAnsi"/>
                <w:b/>
                <w:sz w:val="20"/>
                <w:szCs w:val="20"/>
                <w:lang w:eastAsia="en-US"/>
              </w:rPr>
              <w:t>.)</w:t>
            </w:r>
          </w:p>
        </w:tc>
        <w:tc>
          <w:tcPr>
            <w:tcW w:w="728" w:type="pct"/>
          </w:tcPr>
          <w:p w:rsidR="00E31206" w:rsidRPr="002E2945" w:rsidRDefault="00E31206" w:rsidP="00E31206">
            <w:pPr>
              <w:jc w:val="both"/>
              <w:rPr>
                <w:rFonts w:eastAsiaTheme="minorHAnsi"/>
                <w:sz w:val="20"/>
                <w:szCs w:val="20"/>
                <w:lang w:eastAsia="en-US"/>
              </w:rPr>
            </w:pPr>
            <w:proofErr w:type="spellStart"/>
            <w:r>
              <w:rPr>
                <w:rFonts w:eastAsiaTheme="minorHAnsi"/>
                <w:sz w:val="20"/>
                <w:szCs w:val="20"/>
                <w:lang w:eastAsia="en-US"/>
              </w:rPr>
              <w:t>пп</w:t>
            </w:r>
            <w:proofErr w:type="spellEnd"/>
            <w:r>
              <w:rPr>
                <w:rFonts w:eastAsiaTheme="minorHAnsi"/>
                <w:sz w:val="20"/>
                <w:szCs w:val="20"/>
                <w:lang w:eastAsia="en-US"/>
              </w:rPr>
              <w:t xml:space="preserve"> 575660 от 25.06.2021</w:t>
            </w:r>
          </w:p>
        </w:tc>
      </w:tr>
      <w:tr w:rsidR="00E31206" w:rsidRPr="00C956D2" w:rsidTr="00E31206">
        <w:tc>
          <w:tcPr>
            <w:tcW w:w="205" w:type="pct"/>
          </w:tcPr>
          <w:p w:rsidR="00E31206" w:rsidRPr="009D1C11" w:rsidRDefault="00E31206" w:rsidP="00E31206">
            <w:pPr>
              <w:rPr>
                <w:rFonts w:eastAsiaTheme="minorHAnsi"/>
                <w:sz w:val="20"/>
                <w:szCs w:val="20"/>
                <w:lang w:eastAsia="en-US"/>
              </w:rPr>
            </w:pPr>
            <w:r w:rsidRPr="009D1C11">
              <w:rPr>
                <w:rFonts w:eastAsiaTheme="minorHAnsi"/>
                <w:sz w:val="20"/>
                <w:szCs w:val="20"/>
                <w:lang w:eastAsia="en-US"/>
              </w:rPr>
              <w:t>5</w:t>
            </w:r>
          </w:p>
        </w:tc>
        <w:tc>
          <w:tcPr>
            <w:tcW w:w="678" w:type="pct"/>
          </w:tcPr>
          <w:p w:rsidR="00E31206" w:rsidRPr="009D1C11" w:rsidRDefault="00E31206" w:rsidP="00022A42">
            <w:pPr>
              <w:rPr>
                <w:rFonts w:eastAsiaTheme="minorHAnsi"/>
                <w:sz w:val="20"/>
                <w:szCs w:val="20"/>
                <w:lang w:eastAsia="en-US"/>
              </w:rPr>
            </w:pPr>
            <w:r w:rsidRPr="009D1C11">
              <w:rPr>
                <w:rFonts w:eastAsiaTheme="minorHAnsi"/>
                <w:sz w:val="20"/>
                <w:szCs w:val="20"/>
                <w:lang w:eastAsia="en-US"/>
              </w:rPr>
              <w:t xml:space="preserve">г. Осташков, </w:t>
            </w:r>
          </w:p>
        </w:tc>
        <w:tc>
          <w:tcPr>
            <w:tcW w:w="895" w:type="pct"/>
          </w:tcPr>
          <w:p w:rsidR="00E31206" w:rsidRPr="009D1C11" w:rsidRDefault="00E31206" w:rsidP="00E31206">
            <w:pPr>
              <w:rPr>
                <w:rFonts w:eastAsiaTheme="minorHAnsi"/>
                <w:sz w:val="20"/>
                <w:szCs w:val="20"/>
                <w:lang w:eastAsia="en-US"/>
              </w:rPr>
            </w:pPr>
            <w:r w:rsidRPr="009D1C11">
              <w:rPr>
                <w:rFonts w:eastAsiaTheme="minorHAnsi"/>
                <w:b/>
                <w:sz w:val="20"/>
                <w:szCs w:val="20"/>
                <w:lang w:eastAsia="en-US"/>
              </w:rPr>
              <w:t>02.02.2021г/</w:t>
            </w:r>
            <w:r w:rsidRPr="009D1C11">
              <w:rPr>
                <w:rFonts w:eastAsiaTheme="minorHAnsi"/>
                <w:sz w:val="20"/>
                <w:szCs w:val="20"/>
                <w:lang w:eastAsia="en-US"/>
              </w:rPr>
              <w:t>04.02.2021г.</w:t>
            </w:r>
          </w:p>
        </w:tc>
        <w:tc>
          <w:tcPr>
            <w:tcW w:w="1841" w:type="pct"/>
          </w:tcPr>
          <w:p w:rsidR="00E31206" w:rsidRPr="009D1C11" w:rsidRDefault="00E31206" w:rsidP="00E31206">
            <w:pPr>
              <w:jc w:val="both"/>
              <w:rPr>
                <w:rFonts w:eastAsiaTheme="minorHAnsi"/>
                <w:sz w:val="20"/>
                <w:szCs w:val="20"/>
                <w:lang w:eastAsia="en-US"/>
              </w:rPr>
            </w:pPr>
            <w:r w:rsidRPr="009D1C11">
              <w:rPr>
                <w:rFonts w:eastAsiaTheme="minorHAnsi"/>
                <w:sz w:val="20"/>
                <w:szCs w:val="20"/>
                <w:lang w:eastAsia="en-US"/>
              </w:rPr>
              <w:t>МК №056-ЭА/2020 от 14.01.2021г/ 973 865,80 руб./</w:t>
            </w:r>
          </w:p>
          <w:p w:rsidR="00E31206" w:rsidRPr="009D1C11" w:rsidRDefault="00E31206" w:rsidP="00E31206">
            <w:pPr>
              <w:jc w:val="both"/>
              <w:rPr>
                <w:rFonts w:eastAsiaTheme="minorHAnsi"/>
                <w:sz w:val="20"/>
                <w:szCs w:val="20"/>
                <w:lang w:eastAsia="en-US"/>
              </w:rPr>
            </w:pPr>
            <w:proofErr w:type="spellStart"/>
            <w:r w:rsidRPr="009D1C11">
              <w:rPr>
                <w:rFonts w:eastAsiaTheme="minorHAnsi"/>
                <w:b/>
                <w:sz w:val="20"/>
                <w:szCs w:val="20"/>
                <w:lang w:eastAsia="en-US"/>
              </w:rPr>
              <w:t>пп</w:t>
            </w:r>
            <w:proofErr w:type="spellEnd"/>
            <w:r w:rsidRPr="009D1C11">
              <w:rPr>
                <w:rFonts w:eastAsiaTheme="minorHAnsi"/>
                <w:b/>
                <w:sz w:val="20"/>
                <w:szCs w:val="20"/>
                <w:lang w:eastAsia="en-US"/>
              </w:rPr>
              <w:t xml:space="preserve"> 293 от 24.03.2021г.</w:t>
            </w:r>
            <w:r>
              <w:rPr>
                <w:rFonts w:eastAsiaTheme="minorHAnsi"/>
                <w:b/>
                <w:sz w:val="20"/>
                <w:szCs w:val="20"/>
                <w:lang w:eastAsia="en-US"/>
              </w:rPr>
              <w:t xml:space="preserve"> (проведено 26.03.2021г.)</w:t>
            </w:r>
          </w:p>
        </w:tc>
        <w:tc>
          <w:tcPr>
            <w:tcW w:w="653" w:type="pct"/>
          </w:tcPr>
          <w:p w:rsidR="00E31206" w:rsidRPr="009D1C11" w:rsidRDefault="00E31206" w:rsidP="00E31206">
            <w:pPr>
              <w:jc w:val="both"/>
              <w:rPr>
                <w:rFonts w:eastAsiaTheme="minorHAnsi"/>
                <w:sz w:val="20"/>
                <w:szCs w:val="20"/>
                <w:lang w:eastAsia="en-US"/>
              </w:rPr>
            </w:pPr>
            <w:r w:rsidRPr="009D1C11">
              <w:rPr>
                <w:rFonts w:eastAsiaTheme="minorHAnsi"/>
                <w:b/>
                <w:sz w:val="20"/>
                <w:szCs w:val="20"/>
                <w:lang w:eastAsia="en-US"/>
              </w:rPr>
              <w:t xml:space="preserve">05.03.2021г. (19 </w:t>
            </w:r>
            <w:proofErr w:type="spellStart"/>
            <w:r w:rsidRPr="009D1C11">
              <w:rPr>
                <w:rFonts w:eastAsiaTheme="minorHAnsi"/>
                <w:b/>
                <w:sz w:val="20"/>
                <w:szCs w:val="20"/>
                <w:lang w:eastAsia="en-US"/>
              </w:rPr>
              <w:t>дн</w:t>
            </w:r>
            <w:proofErr w:type="spellEnd"/>
            <w:r w:rsidRPr="009D1C11">
              <w:rPr>
                <w:rFonts w:eastAsiaTheme="minorHAnsi"/>
                <w:b/>
                <w:sz w:val="20"/>
                <w:szCs w:val="20"/>
                <w:lang w:eastAsia="en-US"/>
              </w:rPr>
              <w:t>.)</w:t>
            </w:r>
          </w:p>
        </w:tc>
        <w:tc>
          <w:tcPr>
            <w:tcW w:w="728" w:type="pct"/>
          </w:tcPr>
          <w:p w:rsidR="00E31206" w:rsidRPr="009D1C11" w:rsidRDefault="00E31206" w:rsidP="00E31206">
            <w:pPr>
              <w:jc w:val="both"/>
              <w:rPr>
                <w:rFonts w:eastAsiaTheme="minorHAnsi"/>
                <w:sz w:val="20"/>
                <w:szCs w:val="20"/>
                <w:lang w:eastAsia="en-US"/>
              </w:rPr>
            </w:pPr>
            <w:proofErr w:type="spellStart"/>
            <w:r>
              <w:rPr>
                <w:rFonts w:eastAsiaTheme="minorHAnsi"/>
                <w:sz w:val="20"/>
                <w:szCs w:val="20"/>
                <w:lang w:eastAsia="en-US"/>
              </w:rPr>
              <w:t>пп</w:t>
            </w:r>
            <w:proofErr w:type="spellEnd"/>
            <w:r>
              <w:rPr>
                <w:rFonts w:eastAsiaTheme="minorHAnsi"/>
                <w:sz w:val="20"/>
                <w:szCs w:val="20"/>
                <w:lang w:eastAsia="en-US"/>
              </w:rPr>
              <w:t xml:space="preserve"> 323401 от 26.03.2021г.</w:t>
            </w:r>
          </w:p>
        </w:tc>
      </w:tr>
    </w:tbl>
    <w:p w:rsidR="00E31206" w:rsidRDefault="00E31206" w:rsidP="000E6319">
      <w:pPr>
        <w:autoSpaceDE w:val="0"/>
        <w:autoSpaceDN w:val="0"/>
        <w:adjustRightInd w:val="0"/>
        <w:ind w:firstLine="567"/>
        <w:jc w:val="both"/>
        <w:rPr>
          <w:rFonts w:eastAsiaTheme="minorHAnsi"/>
          <w:sz w:val="26"/>
          <w:szCs w:val="26"/>
          <w:lang w:eastAsia="en-US"/>
        </w:rPr>
      </w:pPr>
    </w:p>
    <w:p w:rsidR="00E31206" w:rsidRPr="002E0ABB" w:rsidRDefault="00E31206" w:rsidP="00E31206">
      <w:pPr>
        <w:autoSpaceDE w:val="0"/>
        <w:autoSpaceDN w:val="0"/>
        <w:adjustRightInd w:val="0"/>
        <w:ind w:firstLine="567"/>
        <w:jc w:val="both"/>
        <w:rPr>
          <w:color w:val="22272F"/>
          <w:sz w:val="26"/>
          <w:szCs w:val="26"/>
        </w:rPr>
      </w:pPr>
      <w:proofErr w:type="gramStart"/>
      <w:r w:rsidRPr="002E0ABB">
        <w:rPr>
          <w:color w:val="22272F"/>
          <w:sz w:val="26"/>
          <w:szCs w:val="26"/>
        </w:rPr>
        <w:t>Финансирование расходов на реализацию мероприятий по обеспечению жилыми помещениями детей</w:t>
      </w:r>
      <w:r>
        <w:rPr>
          <w:color w:val="22272F"/>
          <w:sz w:val="26"/>
          <w:szCs w:val="26"/>
        </w:rPr>
        <w:t xml:space="preserve"> </w:t>
      </w:r>
      <w:r w:rsidRPr="002E0ABB">
        <w:rPr>
          <w:color w:val="22272F"/>
          <w:sz w:val="26"/>
          <w:szCs w:val="26"/>
        </w:rPr>
        <w:t>- сирот и детей, оставшихся без попечения родителей, лиц из числа детей-сирот и детей, оставшихся без попечения родителей осуществляется за счет средств краевого (федерального) бюджета, соответственно сроки оплаты по каждому муниципальному контракту на приобретение жилого помещения в собственность муниципального образования зависят от фактического поступления субвенций в местный бюджет.</w:t>
      </w:r>
      <w:proofErr w:type="gramEnd"/>
    </w:p>
    <w:p w:rsidR="00E31206" w:rsidRPr="002E0ABB" w:rsidRDefault="00E31206" w:rsidP="00E31206">
      <w:pPr>
        <w:autoSpaceDE w:val="0"/>
        <w:autoSpaceDN w:val="0"/>
        <w:adjustRightInd w:val="0"/>
        <w:ind w:firstLine="567"/>
        <w:jc w:val="both"/>
        <w:rPr>
          <w:color w:val="22272F"/>
          <w:sz w:val="26"/>
          <w:szCs w:val="26"/>
          <w:shd w:val="clear" w:color="auto" w:fill="FFFFFF"/>
        </w:rPr>
      </w:pPr>
      <w:r w:rsidRPr="002E0ABB">
        <w:rPr>
          <w:color w:val="22272F"/>
          <w:sz w:val="26"/>
          <w:szCs w:val="26"/>
        </w:rPr>
        <w:t>Главным распорядителем субвенции является Министерство социальной защиты населения Тверской области.</w:t>
      </w:r>
      <w:r w:rsidRPr="002E0ABB">
        <w:rPr>
          <w:sz w:val="26"/>
          <w:szCs w:val="26"/>
        </w:rPr>
        <w:t xml:space="preserve"> </w:t>
      </w:r>
      <w:proofErr w:type="gramStart"/>
      <w:r w:rsidRPr="002E0ABB">
        <w:rPr>
          <w:color w:val="22272F"/>
          <w:sz w:val="26"/>
          <w:szCs w:val="26"/>
        </w:rPr>
        <w:t>Территориальный орган Федерального казначейства по Тверской области осуществляет операции по перечислению субвенции из областного бюджета Тверской области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 Тверской области (ч.3, 4.1.</w:t>
      </w:r>
      <w:proofErr w:type="gramEnd"/>
      <w:r w:rsidRPr="002E0ABB">
        <w:rPr>
          <w:color w:val="22272F"/>
          <w:sz w:val="26"/>
          <w:szCs w:val="26"/>
        </w:rPr>
        <w:t xml:space="preserve"> </w:t>
      </w:r>
      <w:proofErr w:type="gramStart"/>
      <w:r w:rsidRPr="002E0ABB">
        <w:rPr>
          <w:color w:val="22272F"/>
          <w:sz w:val="26"/>
          <w:szCs w:val="26"/>
          <w:shd w:val="clear" w:color="auto" w:fill="FFFFFF"/>
        </w:rPr>
        <w:t>Постановления Правительства Тверской области от 5 апреля 2012 г. N 142-пп «Об утверждении Порядка расходования субвенций, представленных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w:t>
      </w:r>
      <w:proofErr w:type="gramEnd"/>
    </w:p>
    <w:p w:rsidR="00E31206" w:rsidRPr="002E0ABB" w:rsidRDefault="00E31206" w:rsidP="00E31206">
      <w:pPr>
        <w:autoSpaceDE w:val="0"/>
        <w:autoSpaceDN w:val="0"/>
        <w:adjustRightInd w:val="0"/>
        <w:ind w:firstLine="567"/>
        <w:jc w:val="both"/>
        <w:rPr>
          <w:color w:val="22272F"/>
          <w:sz w:val="26"/>
          <w:szCs w:val="26"/>
        </w:rPr>
      </w:pPr>
      <w:proofErr w:type="gramStart"/>
      <w:r w:rsidRPr="002E0ABB">
        <w:rPr>
          <w:color w:val="22272F"/>
          <w:sz w:val="26"/>
          <w:szCs w:val="26"/>
        </w:rPr>
        <w:t xml:space="preserve">Исполнение платежных документов (платежных поручений) за счет целевых средств осуществлено не позднее рабочего дня, следующего за днем их представления в ТОФК согласно приказа Федерального казначейства от 25 февраля 2020 года N 10-н «О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w:t>
      </w:r>
      <w:r w:rsidRPr="002E0ABB">
        <w:rPr>
          <w:color w:val="22272F"/>
          <w:sz w:val="26"/>
          <w:szCs w:val="26"/>
        </w:rPr>
        <w:lastRenderedPageBreak/>
        <w:t>Федерации) по перечислению межбюджетных трансфертов, предоставляемых из федерального бюджета (бюджета субъекта Российской Федерации</w:t>
      </w:r>
      <w:proofErr w:type="gramEnd"/>
      <w:r w:rsidRPr="002E0ABB">
        <w:rPr>
          <w:color w:val="22272F"/>
          <w:sz w:val="26"/>
          <w:szCs w:val="26"/>
        </w:rPr>
        <w:t>) бюджету субъекта Российской Федерации (местному бюджету) в форме субсидий, субвенций и иных межбюджетных трансфертов, имеющих целевое назначение».</w:t>
      </w:r>
    </w:p>
    <w:p w:rsidR="00E31206" w:rsidRPr="008B30E0" w:rsidRDefault="00E31206" w:rsidP="00E31206">
      <w:pPr>
        <w:autoSpaceDE w:val="0"/>
        <w:autoSpaceDN w:val="0"/>
        <w:adjustRightInd w:val="0"/>
        <w:ind w:firstLine="567"/>
        <w:jc w:val="both"/>
        <w:rPr>
          <w:sz w:val="26"/>
          <w:szCs w:val="26"/>
        </w:rPr>
      </w:pPr>
      <w:proofErr w:type="gramStart"/>
      <w:r w:rsidRPr="002E0ABB">
        <w:rPr>
          <w:color w:val="22272F"/>
          <w:sz w:val="26"/>
          <w:szCs w:val="26"/>
        </w:rPr>
        <w:t>Согласно письма</w:t>
      </w:r>
      <w:proofErr w:type="gramEnd"/>
      <w:r w:rsidRPr="002E0ABB">
        <w:rPr>
          <w:color w:val="22272F"/>
          <w:sz w:val="26"/>
          <w:szCs w:val="26"/>
        </w:rPr>
        <w:t xml:space="preserve"> Администрации Осташковского городского округа №5285-10 от 21.09.2023г. соглашения о предоставлении субвенции из областного бюджета Тверской области бюджету муниципального образования </w:t>
      </w:r>
      <w:r w:rsidRPr="008B30E0">
        <w:rPr>
          <w:color w:val="22272F"/>
          <w:sz w:val="26"/>
          <w:szCs w:val="26"/>
        </w:rPr>
        <w:t>Тверской области на предоставление жилых помещений детям-</w:t>
      </w:r>
      <w:r w:rsidRPr="008B30E0">
        <w:rPr>
          <w:sz w:val="26"/>
          <w:szCs w:val="26"/>
        </w:rPr>
        <w:t xml:space="preserve">сиротам и детям, оставшимся без попечения родителей, лицам из их числа по договорам найма специализированных жилых помещений не заключается. </w:t>
      </w:r>
    </w:p>
    <w:p w:rsidR="00E31206" w:rsidRPr="008B30E0" w:rsidRDefault="00E31206" w:rsidP="00E31206">
      <w:pPr>
        <w:autoSpaceDE w:val="0"/>
        <w:autoSpaceDN w:val="0"/>
        <w:adjustRightInd w:val="0"/>
        <w:ind w:firstLine="567"/>
        <w:jc w:val="both"/>
        <w:rPr>
          <w:sz w:val="26"/>
          <w:szCs w:val="26"/>
        </w:rPr>
      </w:pPr>
      <w:r w:rsidRPr="008B30E0">
        <w:rPr>
          <w:sz w:val="26"/>
          <w:szCs w:val="26"/>
        </w:rPr>
        <w:t xml:space="preserve">Заявки о предоставлении субвенции для оплаты муниципальных контрактов должны направляться в Министерство социальной защиты населения Тверской области в максимально короткие сроки. </w:t>
      </w:r>
    </w:p>
    <w:p w:rsidR="00E31206" w:rsidRPr="00E31206" w:rsidRDefault="00E31206" w:rsidP="00E31206">
      <w:pPr>
        <w:shd w:val="clear" w:color="auto" w:fill="FFFFFF"/>
        <w:ind w:firstLine="567"/>
        <w:jc w:val="both"/>
        <w:rPr>
          <w:color w:val="22272F"/>
          <w:sz w:val="26"/>
          <w:szCs w:val="26"/>
        </w:rPr>
      </w:pPr>
      <w:proofErr w:type="gramStart"/>
      <w:r w:rsidRPr="008B30E0">
        <w:rPr>
          <w:sz w:val="26"/>
          <w:szCs w:val="26"/>
        </w:rPr>
        <w:t>В соответствии с </w:t>
      </w:r>
      <w:hyperlink r:id="rId12" w:anchor="/document/70353464/entry/9411" w:history="1">
        <w:r w:rsidRPr="008B30E0">
          <w:rPr>
            <w:sz w:val="26"/>
            <w:szCs w:val="26"/>
          </w:rPr>
          <w:t>пунктами 1</w:t>
        </w:r>
      </w:hyperlink>
      <w:r w:rsidRPr="008B30E0">
        <w:rPr>
          <w:sz w:val="26"/>
          <w:szCs w:val="26"/>
        </w:rPr>
        <w:t> и </w:t>
      </w:r>
      <w:hyperlink r:id="rId13" w:anchor="/document/70353464/entry/9412" w:history="1">
        <w:r w:rsidRPr="008B30E0">
          <w:rPr>
            <w:sz w:val="26"/>
            <w:szCs w:val="26"/>
          </w:rPr>
          <w:t>2 части 1 статьи 94</w:t>
        </w:r>
      </w:hyperlink>
      <w:r w:rsidRPr="008B30E0">
        <w:rPr>
          <w:sz w:val="26"/>
          <w:szCs w:val="26"/>
        </w:rPr>
        <w:t xml:space="preserve"> Федерального закона от 05.04.2013 N 44-ФЗ о контрактной системе </w:t>
      </w:r>
      <w:r w:rsidRPr="008B30E0">
        <w:rPr>
          <w:color w:val="22272F"/>
          <w:sz w:val="26"/>
          <w:szCs w:val="26"/>
        </w:rPr>
        <w:t>в сфере закупок товаров, работ, услуг для государственных и муниципальных нужд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w:t>
      </w:r>
      <w:proofErr w:type="gramEnd"/>
      <w:r w:rsidRPr="008B30E0">
        <w:rPr>
          <w:color w:val="22272F"/>
          <w:sz w:val="26"/>
          <w:szCs w:val="26"/>
        </w:rPr>
        <w:t xml:space="preserve"> </w:t>
      </w:r>
      <w:proofErr w:type="gramStart"/>
      <w:r w:rsidRPr="008B30E0">
        <w:rPr>
          <w:color w:val="22272F"/>
          <w:sz w:val="26"/>
          <w:szCs w:val="26"/>
        </w:rPr>
        <w:t xml:space="preserve">гражданским законодательством и </w:t>
      </w:r>
      <w:r w:rsidRPr="00200341">
        <w:rPr>
          <w:sz w:val="26"/>
          <w:szCs w:val="26"/>
        </w:rPr>
        <w:t>Федеральным законом №44-ФЗ, в том числе: приемку поставленного товара, а также отдельных этапов поставки товара,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оплату заказчиком поставленного товара, а также отдельных этапов исполнения контракта.</w:t>
      </w:r>
      <w:proofErr w:type="gramEnd"/>
      <w:r w:rsidRPr="00200341">
        <w:rPr>
          <w:sz w:val="26"/>
          <w:szCs w:val="26"/>
        </w:rPr>
        <w:t xml:space="preserve"> </w:t>
      </w:r>
      <w:proofErr w:type="gramStart"/>
      <w:r w:rsidRPr="00200341">
        <w:rPr>
          <w:sz w:val="26"/>
          <w:szCs w:val="26"/>
        </w:rPr>
        <w:t xml:space="preserve">Согласно </w:t>
      </w:r>
      <w:hyperlink r:id="rId14" w:anchor="/document/70353464/entry/34131" w:history="1">
        <w:r w:rsidRPr="00200341">
          <w:rPr>
            <w:sz w:val="26"/>
            <w:szCs w:val="26"/>
          </w:rPr>
          <w:t>ч. 13.1 ст. 34</w:t>
        </w:r>
      </w:hyperlink>
      <w:r w:rsidRPr="008B30E0">
        <w:rPr>
          <w:color w:val="22272F"/>
          <w:sz w:val="26"/>
          <w:szCs w:val="26"/>
        </w:rPr>
        <w:t> Закона о контрактной системе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w:t>
      </w:r>
      <w:proofErr w:type="gramEnd"/>
      <w:r w:rsidRPr="008B30E0">
        <w:rPr>
          <w:color w:val="22272F"/>
          <w:sz w:val="26"/>
          <w:szCs w:val="26"/>
        </w:rPr>
        <w:t xml:space="preserve"> составлять не более пятнадцати рабочих дней, а с 1 мая </w:t>
      </w:r>
      <w:r w:rsidRPr="00E31206">
        <w:rPr>
          <w:color w:val="22272F"/>
          <w:sz w:val="26"/>
          <w:szCs w:val="26"/>
        </w:rPr>
        <w:t xml:space="preserve">2022 года не более семи рабочих дней </w:t>
      </w:r>
      <w:proofErr w:type="gramStart"/>
      <w:r w:rsidRPr="00E31206">
        <w:rPr>
          <w:color w:val="22272F"/>
          <w:sz w:val="26"/>
          <w:szCs w:val="26"/>
        </w:rPr>
        <w:t>с даты подписания</w:t>
      </w:r>
      <w:proofErr w:type="gramEnd"/>
      <w:r w:rsidRPr="00E31206">
        <w:rPr>
          <w:color w:val="22272F"/>
          <w:sz w:val="26"/>
          <w:szCs w:val="26"/>
        </w:rPr>
        <w:t xml:space="preserve"> заказчиком документа о приемке, предусмотренного частью 7 статьи 94 Федерального закона о контрактной системе.</w:t>
      </w:r>
    </w:p>
    <w:p w:rsidR="00E31206" w:rsidRPr="00200341" w:rsidRDefault="00E31206" w:rsidP="00E31206">
      <w:pPr>
        <w:ind w:firstLine="567"/>
        <w:jc w:val="both"/>
        <w:rPr>
          <w:sz w:val="26"/>
          <w:szCs w:val="26"/>
        </w:rPr>
      </w:pPr>
      <w:r w:rsidRPr="00E31206">
        <w:rPr>
          <w:sz w:val="26"/>
          <w:szCs w:val="26"/>
        </w:rPr>
        <w:t xml:space="preserve">Согласно части 1 статьи 7.32.5 КоАП РФ за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предусмотренного государственным или муниципальным контрактом, предусмотрена административная ответственность. </w:t>
      </w:r>
      <w:hyperlink r:id="rId15" w:anchor="/document/12125267/entry/24" w:history="1">
        <w:r w:rsidRPr="00E31206">
          <w:rPr>
            <w:sz w:val="26"/>
            <w:szCs w:val="26"/>
          </w:rPr>
          <w:t>Статьей 2.4</w:t>
        </w:r>
      </w:hyperlink>
      <w:r w:rsidRPr="00E31206">
        <w:rPr>
          <w:sz w:val="26"/>
          <w:szCs w:val="26"/>
        </w:rPr>
        <w:t> КоАП РФ предусмотрено,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w:t>
      </w:r>
      <w:r w:rsidRPr="00200341">
        <w:rPr>
          <w:sz w:val="26"/>
          <w:szCs w:val="26"/>
        </w:rPr>
        <w:t xml:space="preserve"> исполнением своих служебных обязанностей.</w:t>
      </w:r>
    </w:p>
    <w:p w:rsidR="00E31206" w:rsidRPr="00200341" w:rsidRDefault="00E31206" w:rsidP="00E31206">
      <w:pPr>
        <w:ind w:firstLine="567"/>
        <w:jc w:val="both"/>
        <w:rPr>
          <w:sz w:val="26"/>
          <w:szCs w:val="26"/>
        </w:rPr>
      </w:pPr>
      <w:proofErr w:type="gramStart"/>
      <w:r w:rsidRPr="00200341">
        <w:rPr>
          <w:sz w:val="26"/>
          <w:szCs w:val="26"/>
        </w:rPr>
        <w:t>Согласно </w:t>
      </w:r>
      <w:hyperlink r:id="rId16" w:anchor="/document/12125267/entry/4501" w:history="1">
        <w:r w:rsidRPr="00200341">
          <w:rPr>
            <w:rStyle w:val="ae"/>
            <w:color w:val="auto"/>
            <w:sz w:val="26"/>
            <w:szCs w:val="26"/>
            <w:u w:val="none"/>
          </w:rPr>
          <w:t>ч. 1 ст. 4.5</w:t>
        </w:r>
      </w:hyperlink>
      <w:r w:rsidRPr="00200341">
        <w:rPr>
          <w:sz w:val="26"/>
          <w:szCs w:val="26"/>
        </w:rPr>
        <w:t> КоАП РФ срок давности привлечения к административной ответственности за административные правонарушения в сфере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17" w:anchor="/document/12125267/entry/729" w:history="1">
        <w:r w:rsidRPr="00200341">
          <w:rPr>
            <w:rStyle w:val="ae"/>
            <w:color w:val="auto"/>
            <w:sz w:val="26"/>
            <w:szCs w:val="26"/>
            <w:u w:val="none"/>
          </w:rPr>
          <w:t>статьями 7.29 - 7.32</w:t>
        </w:r>
      </w:hyperlink>
      <w:r w:rsidRPr="00200341">
        <w:rPr>
          <w:sz w:val="26"/>
          <w:szCs w:val="26"/>
        </w:rPr>
        <w:t>, </w:t>
      </w:r>
      <w:hyperlink r:id="rId18" w:anchor="/document/12125267/entry/7325" w:history="1">
        <w:r w:rsidRPr="00200341">
          <w:rPr>
            <w:rStyle w:val="ae"/>
            <w:color w:val="auto"/>
            <w:sz w:val="26"/>
            <w:szCs w:val="26"/>
            <w:u w:val="none"/>
          </w:rPr>
          <w:t>7.32.5</w:t>
        </w:r>
      </w:hyperlink>
      <w:r w:rsidRPr="00200341">
        <w:rPr>
          <w:sz w:val="26"/>
          <w:szCs w:val="26"/>
        </w:rPr>
        <w:t>, </w:t>
      </w:r>
      <w:hyperlink r:id="rId19" w:anchor="/document/12125267/entry/1957" w:history="1">
        <w:r w:rsidRPr="00200341">
          <w:rPr>
            <w:rStyle w:val="ae"/>
            <w:color w:val="auto"/>
            <w:sz w:val="26"/>
            <w:szCs w:val="26"/>
            <w:u w:val="none"/>
          </w:rPr>
          <w:t xml:space="preserve">частью 7 статьи </w:t>
        </w:r>
        <w:r w:rsidRPr="00200341">
          <w:rPr>
            <w:rStyle w:val="ae"/>
            <w:color w:val="auto"/>
            <w:sz w:val="26"/>
            <w:szCs w:val="26"/>
            <w:u w:val="none"/>
          </w:rPr>
          <w:lastRenderedPageBreak/>
          <w:t>19.5</w:t>
        </w:r>
      </w:hyperlink>
      <w:r w:rsidRPr="00200341">
        <w:rPr>
          <w:sz w:val="26"/>
          <w:szCs w:val="26"/>
        </w:rPr>
        <w:t>, </w:t>
      </w:r>
      <w:hyperlink r:id="rId20" w:anchor="/document/12125267/entry/1972" w:history="1">
        <w:r w:rsidRPr="00200341">
          <w:rPr>
            <w:rStyle w:val="ae"/>
            <w:color w:val="auto"/>
            <w:sz w:val="26"/>
            <w:szCs w:val="26"/>
            <w:u w:val="none"/>
          </w:rPr>
          <w:t>статьей 19.7.2</w:t>
        </w:r>
      </w:hyperlink>
      <w:r w:rsidRPr="00200341">
        <w:rPr>
          <w:sz w:val="26"/>
          <w:szCs w:val="26"/>
        </w:rPr>
        <w:t> КоАП РФ), равен 1 году с момента совершения правонарушения</w:t>
      </w:r>
      <w:proofErr w:type="gramEnd"/>
      <w:r w:rsidRPr="00200341">
        <w:rPr>
          <w:sz w:val="26"/>
          <w:szCs w:val="26"/>
        </w:rPr>
        <w:t xml:space="preserve"> и начинает исчисляться со дня совершения административного правонарушения.</w:t>
      </w:r>
    </w:p>
    <w:p w:rsidR="00E31206" w:rsidRPr="00200341" w:rsidRDefault="00E31206" w:rsidP="00E31206">
      <w:pPr>
        <w:ind w:firstLine="567"/>
        <w:jc w:val="both"/>
        <w:rPr>
          <w:sz w:val="26"/>
          <w:szCs w:val="26"/>
        </w:rPr>
      </w:pPr>
      <w:r w:rsidRPr="00200341">
        <w:rPr>
          <w:sz w:val="26"/>
          <w:szCs w:val="26"/>
        </w:rPr>
        <w:t>В соответствии с </w:t>
      </w:r>
      <w:hyperlink r:id="rId21" w:anchor="/document/12125267/entry/24506" w:history="1">
        <w:r w:rsidRPr="00200341">
          <w:rPr>
            <w:rStyle w:val="ae"/>
            <w:color w:val="auto"/>
            <w:sz w:val="26"/>
            <w:szCs w:val="26"/>
            <w:u w:val="none"/>
          </w:rPr>
          <w:t>п. 6 ч. 1 ст. 24.5</w:t>
        </w:r>
      </w:hyperlink>
      <w:r w:rsidRPr="00200341">
        <w:rPr>
          <w:sz w:val="26"/>
          <w:szCs w:val="26"/>
        </w:rPr>
        <w:t> КоАП РФ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E31206" w:rsidRDefault="00E31206" w:rsidP="000E6319">
      <w:pPr>
        <w:autoSpaceDE w:val="0"/>
        <w:autoSpaceDN w:val="0"/>
        <w:adjustRightInd w:val="0"/>
        <w:ind w:firstLine="567"/>
        <w:jc w:val="both"/>
        <w:rPr>
          <w:rFonts w:eastAsiaTheme="minorHAnsi"/>
          <w:sz w:val="26"/>
          <w:szCs w:val="26"/>
          <w:lang w:eastAsia="en-US"/>
        </w:rPr>
      </w:pPr>
    </w:p>
    <w:p w:rsidR="00E31206" w:rsidRDefault="00E31206" w:rsidP="000E6319">
      <w:pPr>
        <w:autoSpaceDE w:val="0"/>
        <w:autoSpaceDN w:val="0"/>
        <w:adjustRightInd w:val="0"/>
        <w:ind w:firstLine="567"/>
        <w:jc w:val="both"/>
        <w:rPr>
          <w:rFonts w:eastAsiaTheme="minorHAnsi"/>
          <w:sz w:val="26"/>
          <w:szCs w:val="26"/>
          <w:lang w:eastAsia="en-US"/>
        </w:rPr>
      </w:pPr>
    </w:p>
    <w:p w:rsidR="0007287F" w:rsidRPr="00867C1C" w:rsidRDefault="0007287F" w:rsidP="000E6319">
      <w:pPr>
        <w:autoSpaceDE w:val="0"/>
        <w:autoSpaceDN w:val="0"/>
        <w:adjustRightInd w:val="0"/>
        <w:ind w:firstLine="567"/>
        <w:jc w:val="both"/>
        <w:rPr>
          <w:rFonts w:eastAsiaTheme="minorHAnsi"/>
          <w:sz w:val="26"/>
          <w:szCs w:val="26"/>
          <w:lang w:eastAsia="en-US"/>
        </w:rPr>
      </w:pPr>
      <w:r w:rsidRPr="00867C1C">
        <w:rPr>
          <w:rFonts w:eastAsiaTheme="minorHAnsi"/>
          <w:sz w:val="26"/>
          <w:szCs w:val="26"/>
          <w:lang w:eastAsia="en-US"/>
        </w:rPr>
        <w:t>Вся информация о размещении заказов, в Единой информационной системе в сфере закупок (далее - ЕИС) www.zakupki.gov.ru размещена с соблюдением сроков.</w:t>
      </w:r>
    </w:p>
    <w:p w:rsidR="0022482D" w:rsidRPr="002410AD" w:rsidRDefault="0022482D" w:rsidP="000E6319">
      <w:pPr>
        <w:autoSpaceDE w:val="0"/>
        <w:autoSpaceDN w:val="0"/>
        <w:adjustRightInd w:val="0"/>
        <w:ind w:firstLine="567"/>
        <w:jc w:val="both"/>
        <w:rPr>
          <w:rFonts w:eastAsiaTheme="minorHAnsi"/>
          <w:sz w:val="26"/>
          <w:szCs w:val="26"/>
          <w:highlight w:val="cyan"/>
          <w:lang w:eastAsia="en-US"/>
        </w:rPr>
      </w:pPr>
      <w:r w:rsidRPr="00867C1C">
        <w:rPr>
          <w:rFonts w:eastAsiaTheme="minorHAnsi"/>
          <w:sz w:val="26"/>
          <w:szCs w:val="26"/>
          <w:lang w:eastAsia="en-US"/>
        </w:rPr>
        <w:t xml:space="preserve">Информация об закупочных процедурах за 2019-2022 года представлена в </w:t>
      </w:r>
      <w:r w:rsidR="007A48DD" w:rsidRPr="00867C1C">
        <w:rPr>
          <w:rFonts w:eastAsiaTheme="minorHAnsi"/>
          <w:sz w:val="26"/>
          <w:szCs w:val="26"/>
          <w:lang w:eastAsia="en-US"/>
        </w:rPr>
        <w:t>таблице</w:t>
      </w:r>
      <w:r w:rsidRPr="00867C1C">
        <w:rPr>
          <w:rFonts w:eastAsiaTheme="minorHAnsi"/>
          <w:sz w:val="26"/>
          <w:szCs w:val="26"/>
          <w:lang w:eastAsia="en-US"/>
        </w:rPr>
        <w:t>.</w:t>
      </w:r>
    </w:p>
    <w:p w:rsidR="0022482D" w:rsidRPr="002410AD" w:rsidRDefault="0022482D" w:rsidP="000E6319">
      <w:pPr>
        <w:autoSpaceDE w:val="0"/>
        <w:autoSpaceDN w:val="0"/>
        <w:adjustRightInd w:val="0"/>
        <w:ind w:firstLine="567"/>
        <w:jc w:val="both"/>
        <w:rPr>
          <w:rFonts w:eastAsiaTheme="minorHAnsi"/>
          <w:sz w:val="28"/>
          <w:szCs w:val="28"/>
          <w:highlight w:val="cyan"/>
          <w:lang w:eastAsia="en-US"/>
        </w:rPr>
      </w:pPr>
    </w:p>
    <w:p w:rsidR="0022482D" w:rsidRPr="002410AD" w:rsidRDefault="0022482D" w:rsidP="00B40649">
      <w:pPr>
        <w:autoSpaceDE w:val="0"/>
        <w:autoSpaceDN w:val="0"/>
        <w:adjustRightInd w:val="0"/>
        <w:rPr>
          <w:rFonts w:eastAsiaTheme="minorHAnsi"/>
          <w:sz w:val="28"/>
          <w:szCs w:val="28"/>
          <w:highlight w:val="cyan"/>
          <w:lang w:eastAsia="en-US"/>
        </w:rPr>
        <w:sectPr w:rsidR="0022482D" w:rsidRPr="002410AD" w:rsidSect="00765DB8">
          <w:pgSz w:w="11906" w:h="16838" w:code="9"/>
          <w:pgMar w:top="1134" w:right="851" w:bottom="1134" w:left="1134" w:header="709" w:footer="709" w:gutter="0"/>
          <w:cols w:space="708"/>
          <w:titlePg/>
          <w:docGrid w:linePitch="360"/>
        </w:sectPr>
      </w:pPr>
    </w:p>
    <w:p w:rsidR="0030607C" w:rsidRPr="002410AD" w:rsidRDefault="0030607C" w:rsidP="00B40649">
      <w:pPr>
        <w:autoSpaceDE w:val="0"/>
        <w:autoSpaceDN w:val="0"/>
        <w:adjustRightInd w:val="0"/>
        <w:rPr>
          <w:rFonts w:eastAsiaTheme="minorHAnsi"/>
          <w:sz w:val="28"/>
          <w:szCs w:val="28"/>
          <w:highlight w:val="cyan"/>
          <w:lang w:eastAsia="en-US"/>
        </w:rPr>
      </w:pPr>
    </w:p>
    <w:tbl>
      <w:tblPr>
        <w:tblStyle w:val="ad"/>
        <w:tblW w:w="14709" w:type="dxa"/>
        <w:tblLayout w:type="fixed"/>
        <w:tblLook w:val="04A0" w:firstRow="1" w:lastRow="0" w:firstColumn="1" w:lastColumn="0" w:noHBand="0" w:noVBand="1"/>
      </w:tblPr>
      <w:tblGrid>
        <w:gridCol w:w="595"/>
        <w:gridCol w:w="1498"/>
        <w:gridCol w:w="1700"/>
        <w:gridCol w:w="1700"/>
        <w:gridCol w:w="1845"/>
        <w:gridCol w:w="1555"/>
        <w:gridCol w:w="1700"/>
        <w:gridCol w:w="2415"/>
        <w:gridCol w:w="1701"/>
      </w:tblGrid>
      <w:tr w:rsidR="0022482D" w:rsidRPr="002410AD" w:rsidTr="00157026">
        <w:tc>
          <w:tcPr>
            <w:tcW w:w="595" w:type="dxa"/>
          </w:tcPr>
          <w:p w:rsidR="0022482D" w:rsidRPr="00022840" w:rsidRDefault="0022482D" w:rsidP="00AB3C60">
            <w:pPr>
              <w:rPr>
                <w:rFonts w:eastAsiaTheme="minorHAnsi"/>
                <w:sz w:val="20"/>
                <w:szCs w:val="20"/>
                <w:lang w:eastAsia="en-US"/>
              </w:rPr>
            </w:pPr>
            <w:r w:rsidRPr="00022840">
              <w:rPr>
                <w:rFonts w:eastAsiaTheme="minorHAnsi"/>
                <w:sz w:val="20"/>
                <w:szCs w:val="20"/>
                <w:lang w:eastAsia="en-US"/>
              </w:rPr>
              <w:t xml:space="preserve">№ </w:t>
            </w:r>
            <w:proofErr w:type="gramStart"/>
            <w:r w:rsidRPr="00022840">
              <w:rPr>
                <w:rFonts w:eastAsiaTheme="minorHAnsi"/>
                <w:sz w:val="20"/>
                <w:szCs w:val="20"/>
                <w:lang w:eastAsia="en-US"/>
              </w:rPr>
              <w:t>п</w:t>
            </w:r>
            <w:proofErr w:type="gramEnd"/>
            <w:r w:rsidRPr="00022840">
              <w:rPr>
                <w:rFonts w:eastAsiaTheme="minorHAnsi"/>
                <w:sz w:val="20"/>
                <w:szCs w:val="20"/>
                <w:lang w:eastAsia="en-US"/>
              </w:rPr>
              <w:t>/п</w:t>
            </w:r>
          </w:p>
        </w:tc>
        <w:tc>
          <w:tcPr>
            <w:tcW w:w="1498" w:type="dxa"/>
          </w:tcPr>
          <w:p w:rsidR="0022482D" w:rsidRPr="00022840" w:rsidRDefault="0022482D" w:rsidP="00AB3C60">
            <w:pPr>
              <w:rPr>
                <w:rFonts w:eastAsiaTheme="minorHAnsi"/>
                <w:sz w:val="20"/>
                <w:szCs w:val="20"/>
                <w:lang w:eastAsia="en-US"/>
              </w:rPr>
            </w:pPr>
            <w:r w:rsidRPr="00022840">
              <w:rPr>
                <w:rFonts w:eastAsiaTheme="minorHAnsi"/>
                <w:sz w:val="20"/>
                <w:szCs w:val="20"/>
                <w:lang w:eastAsia="en-US"/>
              </w:rPr>
              <w:t>Адрес</w:t>
            </w:r>
          </w:p>
        </w:tc>
        <w:tc>
          <w:tcPr>
            <w:tcW w:w="1700" w:type="dxa"/>
          </w:tcPr>
          <w:p w:rsidR="0022482D" w:rsidRPr="00022840" w:rsidRDefault="0022482D" w:rsidP="00AB3C60">
            <w:pPr>
              <w:tabs>
                <w:tab w:val="left" w:pos="1462"/>
              </w:tabs>
              <w:rPr>
                <w:rFonts w:eastAsiaTheme="minorHAnsi"/>
                <w:sz w:val="20"/>
                <w:szCs w:val="20"/>
                <w:lang w:eastAsia="en-US"/>
              </w:rPr>
            </w:pPr>
            <w:r w:rsidRPr="00022840">
              <w:rPr>
                <w:rFonts w:eastAsiaTheme="minorHAnsi"/>
                <w:sz w:val="20"/>
                <w:szCs w:val="20"/>
                <w:lang w:eastAsia="en-US"/>
              </w:rPr>
              <w:t xml:space="preserve">№закупки </w:t>
            </w:r>
            <w:r w:rsidRPr="00022840">
              <w:rPr>
                <w:rFonts w:eastAsiaTheme="minorHAnsi"/>
                <w:sz w:val="20"/>
                <w:szCs w:val="20"/>
                <w:lang w:eastAsia="en-US"/>
              </w:rPr>
              <w:tab/>
            </w:r>
          </w:p>
        </w:tc>
        <w:tc>
          <w:tcPr>
            <w:tcW w:w="1700" w:type="dxa"/>
          </w:tcPr>
          <w:p w:rsidR="0022482D" w:rsidRPr="00022840" w:rsidRDefault="0022482D" w:rsidP="00AB3C60">
            <w:pPr>
              <w:tabs>
                <w:tab w:val="left" w:pos="1462"/>
              </w:tabs>
              <w:rPr>
                <w:rFonts w:eastAsiaTheme="minorHAnsi"/>
                <w:sz w:val="20"/>
                <w:szCs w:val="20"/>
                <w:lang w:eastAsia="en-US"/>
              </w:rPr>
            </w:pPr>
            <w:r w:rsidRPr="00022840">
              <w:rPr>
                <w:rFonts w:eastAsiaTheme="minorHAnsi"/>
                <w:sz w:val="20"/>
                <w:szCs w:val="20"/>
                <w:lang w:eastAsia="en-US"/>
              </w:rPr>
              <w:t>Процедура/размещено/окончание подачи заявок</w:t>
            </w:r>
          </w:p>
        </w:tc>
        <w:tc>
          <w:tcPr>
            <w:tcW w:w="1845" w:type="dxa"/>
          </w:tcPr>
          <w:p w:rsidR="0022482D" w:rsidRPr="00564B5D" w:rsidRDefault="0022482D" w:rsidP="00AB3C60">
            <w:pPr>
              <w:tabs>
                <w:tab w:val="left" w:pos="1462"/>
              </w:tabs>
              <w:rPr>
                <w:rFonts w:eastAsiaTheme="minorHAnsi"/>
                <w:sz w:val="20"/>
                <w:szCs w:val="20"/>
                <w:lang w:eastAsia="en-US"/>
              </w:rPr>
            </w:pPr>
            <w:r w:rsidRPr="00564B5D">
              <w:rPr>
                <w:rFonts w:eastAsiaTheme="minorHAnsi"/>
                <w:sz w:val="20"/>
                <w:szCs w:val="20"/>
                <w:lang w:eastAsia="en-US"/>
              </w:rPr>
              <w:t>Заключение контракта/срок исполнения</w:t>
            </w:r>
            <w:r w:rsidR="004D2ED7" w:rsidRPr="00564B5D">
              <w:rPr>
                <w:rFonts w:eastAsiaTheme="minorHAnsi"/>
                <w:sz w:val="20"/>
                <w:szCs w:val="20"/>
                <w:lang w:eastAsia="en-US"/>
              </w:rPr>
              <w:t xml:space="preserve"> обязательств по оплате</w:t>
            </w:r>
            <w:r w:rsidR="000D25F6" w:rsidRPr="00564B5D">
              <w:rPr>
                <w:rFonts w:eastAsiaTheme="minorHAnsi"/>
                <w:sz w:val="20"/>
                <w:szCs w:val="20"/>
                <w:lang w:eastAsia="en-US"/>
              </w:rPr>
              <w:t>/</w:t>
            </w:r>
            <w:r w:rsidR="000D25F6" w:rsidRPr="00564B5D">
              <w:t xml:space="preserve"> </w:t>
            </w:r>
            <w:r w:rsidR="000D25F6" w:rsidRPr="00564B5D">
              <w:rPr>
                <w:rFonts w:eastAsiaTheme="minorHAnsi"/>
                <w:sz w:val="20"/>
                <w:szCs w:val="20"/>
                <w:lang w:eastAsia="en-US"/>
              </w:rPr>
              <w:t>Дата государственной регистрации права</w:t>
            </w:r>
            <w:r w:rsidR="00331478" w:rsidRPr="00564B5D">
              <w:rPr>
                <w:rFonts w:eastAsiaTheme="minorHAnsi"/>
                <w:sz w:val="20"/>
                <w:szCs w:val="20"/>
                <w:lang w:eastAsia="en-US"/>
              </w:rPr>
              <w:t>/Дата передаточного акта</w:t>
            </w:r>
          </w:p>
        </w:tc>
        <w:tc>
          <w:tcPr>
            <w:tcW w:w="1555" w:type="dxa"/>
          </w:tcPr>
          <w:p w:rsidR="0022482D" w:rsidRPr="00022840" w:rsidRDefault="0022482D" w:rsidP="00AB3C60">
            <w:pPr>
              <w:tabs>
                <w:tab w:val="left" w:pos="1462"/>
              </w:tabs>
              <w:rPr>
                <w:rFonts w:eastAsiaTheme="minorHAnsi"/>
                <w:sz w:val="20"/>
                <w:szCs w:val="20"/>
                <w:lang w:eastAsia="en-US"/>
              </w:rPr>
            </w:pPr>
            <w:r w:rsidRPr="00022840">
              <w:rPr>
                <w:rFonts w:eastAsiaTheme="minorHAnsi"/>
                <w:sz w:val="20"/>
                <w:szCs w:val="20"/>
                <w:lang w:eastAsia="en-US"/>
              </w:rPr>
              <w:t>Уникальный номер позиции плана-графика</w:t>
            </w:r>
          </w:p>
          <w:p w:rsidR="0022482D" w:rsidRPr="00022840" w:rsidRDefault="0022482D" w:rsidP="00AB3C60">
            <w:pPr>
              <w:tabs>
                <w:tab w:val="left" w:pos="1462"/>
              </w:tabs>
              <w:rPr>
                <w:rFonts w:eastAsiaTheme="minorHAnsi"/>
                <w:sz w:val="20"/>
                <w:szCs w:val="20"/>
                <w:lang w:eastAsia="en-US"/>
              </w:rPr>
            </w:pPr>
          </w:p>
        </w:tc>
        <w:tc>
          <w:tcPr>
            <w:tcW w:w="1700" w:type="dxa"/>
          </w:tcPr>
          <w:p w:rsidR="0022482D" w:rsidRPr="00022840" w:rsidRDefault="0022482D" w:rsidP="00AB3C60">
            <w:pPr>
              <w:tabs>
                <w:tab w:val="left" w:pos="1462"/>
              </w:tabs>
              <w:rPr>
                <w:rFonts w:eastAsiaTheme="minorHAnsi"/>
                <w:sz w:val="20"/>
                <w:szCs w:val="20"/>
                <w:lang w:eastAsia="en-US"/>
              </w:rPr>
            </w:pPr>
            <w:r w:rsidRPr="00022840">
              <w:rPr>
                <w:rFonts w:eastAsiaTheme="minorHAnsi"/>
                <w:sz w:val="20"/>
                <w:szCs w:val="20"/>
                <w:lang w:eastAsia="en-US"/>
              </w:rPr>
              <w:t>Идентификационный код закупки (ИКЗ)</w:t>
            </w:r>
          </w:p>
          <w:p w:rsidR="0022482D" w:rsidRPr="00022840" w:rsidRDefault="0022482D" w:rsidP="00AB3C60">
            <w:pPr>
              <w:tabs>
                <w:tab w:val="left" w:pos="1462"/>
              </w:tabs>
              <w:rPr>
                <w:rFonts w:eastAsiaTheme="minorHAnsi"/>
                <w:sz w:val="20"/>
                <w:szCs w:val="20"/>
                <w:lang w:eastAsia="en-US"/>
              </w:rPr>
            </w:pPr>
          </w:p>
        </w:tc>
        <w:tc>
          <w:tcPr>
            <w:tcW w:w="2415" w:type="dxa"/>
          </w:tcPr>
          <w:p w:rsidR="0022482D" w:rsidRPr="00022840" w:rsidRDefault="00DA3AD6" w:rsidP="003C267F">
            <w:pPr>
              <w:rPr>
                <w:rFonts w:eastAsiaTheme="minorHAnsi"/>
                <w:sz w:val="20"/>
                <w:szCs w:val="20"/>
                <w:lang w:eastAsia="en-US"/>
              </w:rPr>
            </w:pPr>
            <w:r w:rsidRPr="00022840">
              <w:rPr>
                <w:rFonts w:eastAsiaTheme="minorHAnsi"/>
                <w:sz w:val="20"/>
                <w:szCs w:val="20"/>
                <w:lang w:eastAsia="en-US"/>
              </w:rPr>
              <w:t>МК дата и номер/выкупная стоимость/</w:t>
            </w:r>
            <w:r w:rsidR="003C267F">
              <w:t xml:space="preserve"> дата з</w:t>
            </w:r>
            <w:r w:rsidR="003C267F">
              <w:rPr>
                <w:rFonts w:eastAsiaTheme="minorHAnsi"/>
                <w:sz w:val="20"/>
                <w:szCs w:val="20"/>
                <w:lang w:eastAsia="en-US"/>
              </w:rPr>
              <w:t>аключения</w:t>
            </w:r>
            <w:r w:rsidR="003C267F" w:rsidRPr="003C267F">
              <w:rPr>
                <w:rFonts w:eastAsiaTheme="minorHAnsi"/>
                <w:sz w:val="20"/>
                <w:szCs w:val="20"/>
                <w:lang w:eastAsia="en-US"/>
              </w:rPr>
              <w:t xml:space="preserve"> о соответствии (несоответствии) приобретаемого жилого помещения техническому заданию </w:t>
            </w:r>
            <w:r w:rsidR="003C267F">
              <w:rPr>
                <w:rFonts w:eastAsiaTheme="minorHAnsi"/>
                <w:sz w:val="20"/>
                <w:szCs w:val="20"/>
                <w:lang w:eastAsia="en-US"/>
              </w:rPr>
              <w:t>/</w:t>
            </w:r>
            <w:r w:rsidRPr="00022840">
              <w:rPr>
                <w:rFonts w:eastAsiaTheme="minorHAnsi"/>
                <w:sz w:val="20"/>
                <w:szCs w:val="20"/>
                <w:lang w:eastAsia="en-US"/>
              </w:rPr>
              <w:t>№</w:t>
            </w:r>
            <w:proofErr w:type="spellStart"/>
            <w:r w:rsidRPr="00022840">
              <w:rPr>
                <w:rFonts w:eastAsiaTheme="minorHAnsi"/>
                <w:sz w:val="20"/>
                <w:szCs w:val="20"/>
                <w:lang w:eastAsia="en-US"/>
              </w:rPr>
              <w:t>пп</w:t>
            </w:r>
            <w:proofErr w:type="spellEnd"/>
          </w:p>
        </w:tc>
        <w:tc>
          <w:tcPr>
            <w:tcW w:w="1701" w:type="dxa"/>
          </w:tcPr>
          <w:p w:rsidR="0022482D" w:rsidRPr="00022840" w:rsidRDefault="0022482D" w:rsidP="00AB3C60">
            <w:pPr>
              <w:tabs>
                <w:tab w:val="left" w:pos="1462"/>
              </w:tabs>
              <w:rPr>
                <w:rFonts w:eastAsiaTheme="minorHAnsi"/>
                <w:sz w:val="20"/>
                <w:szCs w:val="20"/>
                <w:lang w:eastAsia="en-US"/>
              </w:rPr>
            </w:pPr>
            <w:r w:rsidRPr="00022840">
              <w:rPr>
                <w:rFonts w:eastAsiaTheme="minorHAnsi"/>
                <w:sz w:val="20"/>
                <w:szCs w:val="20"/>
                <w:lang w:eastAsia="en-US"/>
              </w:rPr>
              <w:t>Год финансирования/сумма</w:t>
            </w:r>
          </w:p>
        </w:tc>
      </w:tr>
      <w:tr w:rsidR="0022482D" w:rsidRPr="002410AD" w:rsidTr="00157026">
        <w:tc>
          <w:tcPr>
            <w:tcW w:w="595" w:type="dxa"/>
          </w:tcPr>
          <w:p w:rsidR="0022482D" w:rsidRPr="00022840" w:rsidRDefault="0022482D" w:rsidP="00AB3C60">
            <w:pPr>
              <w:rPr>
                <w:rFonts w:eastAsiaTheme="minorHAnsi"/>
                <w:sz w:val="20"/>
                <w:szCs w:val="20"/>
                <w:lang w:eastAsia="en-US"/>
              </w:rPr>
            </w:pPr>
            <w:r w:rsidRPr="00022840">
              <w:rPr>
                <w:rFonts w:eastAsiaTheme="minorHAnsi"/>
                <w:sz w:val="20"/>
                <w:szCs w:val="20"/>
                <w:lang w:eastAsia="en-US"/>
              </w:rPr>
              <w:t>1</w:t>
            </w:r>
          </w:p>
        </w:tc>
        <w:tc>
          <w:tcPr>
            <w:tcW w:w="1498" w:type="dxa"/>
          </w:tcPr>
          <w:p w:rsidR="0022482D" w:rsidRPr="00022840" w:rsidRDefault="0022482D" w:rsidP="00482BEC">
            <w:pPr>
              <w:rPr>
                <w:rFonts w:eastAsiaTheme="minorHAnsi"/>
                <w:sz w:val="20"/>
                <w:szCs w:val="20"/>
                <w:lang w:eastAsia="en-US"/>
              </w:rPr>
            </w:pPr>
            <w:r w:rsidRPr="00022840">
              <w:rPr>
                <w:rFonts w:eastAsiaTheme="minorHAnsi"/>
                <w:sz w:val="20"/>
                <w:szCs w:val="20"/>
                <w:lang w:eastAsia="en-US"/>
              </w:rPr>
              <w:t xml:space="preserve">г. Осташков, </w:t>
            </w:r>
          </w:p>
        </w:tc>
        <w:tc>
          <w:tcPr>
            <w:tcW w:w="1700" w:type="dxa"/>
          </w:tcPr>
          <w:p w:rsidR="0022482D" w:rsidRPr="00022840" w:rsidRDefault="0022482D" w:rsidP="00AB3C60">
            <w:pPr>
              <w:rPr>
                <w:rFonts w:eastAsiaTheme="minorHAnsi"/>
                <w:sz w:val="20"/>
                <w:szCs w:val="20"/>
                <w:lang w:eastAsia="en-US"/>
              </w:rPr>
            </w:pPr>
            <w:r w:rsidRPr="00022840">
              <w:rPr>
                <w:rFonts w:eastAsiaTheme="minorHAnsi"/>
                <w:sz w:val="20"/>
                <w:szCs w:val="20"/>
                <w:lang w:eastAsia="en-US"/>
              </w:rPr>
              <w:t>№0136600002620000006</w:t>
            </w:r>
          </w:p>
        </w:tc>
        <w:tc>
          <w:tcPr>
            <w:tcW w:w="1700" w:type="dxa"/>
          </w:tcPr>
          <w:p w:rsidR="0022482D" w:rsidRPr="00022840" w:rsidRDefault="0022482D" w:rsidP="00AB3C60">
            <w:pPr>
              <w:rPr>
                <w:rFonts w:eastAsiaTheme="minorHAnsi"/>
                <w:sz w:val="20"/>
                <w:szCs w:val="20"/>
                <w:lang w:eastAsia="en-US"/>
              </w:rPr>
            </w:pPr>
            <w:r w:rsidRPr="00022840">
              <w:rPr>
                <w:rFonts w:eastAsiaTheme="minorHAnsi"/>
                <w:sz w:val="20"/>
                <w:szCs w:val="20"/>
                <w:lang w:eastAsia="en-US"/>
              </w:rPr>
              <w:t>Электронный аукцион/29.01.2020/06.02.2020</w:t>
            </w:r>
          </w:p>
        </w:tc>
        <w:tc>
          <w:tcPr>
            <w:tcW w:w="1845" w:type="dxa"/>
          </w:tcPr>
          <w:p w:rsidR="0022482D" w:rsidRPr="00182AD4" w:rsidRDefault="0022482D" w:rsidP="00331478">
            <w:pPr>
              <w:rPr>
                <w:rFonts w:eastAsiaTheme="minorHAnsi"/>
                <w:sz w:val="20"/>
                <w:szCs w:val="20"/>
                <w:lang w:eastAsia="en-US"/>
              </w:rPr>
            </w:pPr>
            <w:r w:rsidRPr="00182AD4">
              <w:rPr>
                <w:rFonts w:eastAsiaTheme="minorHAnsi"/>
                <w:sz w:val="20"/>
                <w:szCs w:val="20"/>
                <w:lang w:eastAsia="en-US"/>
              </w:rPr>
              <w:t>18.02.2020</w:t>
            </w:r>
            <w:r w:rsidR="00157026">
              <w:rPr>
                <w:rFonts w:eastAsiaTheme="minorHAnsi"/>
                <w:sz w:val="20"/>
                <w:szCs w:val="20"/>
                <w:lang w:eastAsia="en-US"/>
              </w:rPr>
              <w:t>г</w:t>
            </w:r>
            <w:r w:rsidRPr="00182AD4">
              <w:rPr>
                <w:rFonts w:eastAsiaTheme="minorHAnsi"/>
                <w:sz w:val="20"/>
                <w:szCs w:val="20"/>
                <w:lang w:eastAsia="en-US"/>
              </w:rPr>
              <w:t>/</w:t>
            </w:r>
            <w:r w:rsidR="00331478" w:rsidRPr="00182AD4">
              <w:rPr>
                <w:rFonts w:eastAsiaTheme="minorHAnsi"/>
                <w:sz w:val="20"/>
                <w:szCs w:val="20"/>
                <w:lang w:eastAsia="en-US"/>
              </w:rPr>
              <w:t>15</w:t>
            </w:r>
            <w:r w:rsidRPr="00182AD4">
              <w:rPr>
                <w:rFonts w:eastAsiaTheme="minorHAnsi"/>
                <w:sz w:val="20"/>
                <w:szCs w:val="20"/>
                <w:lang w:eastAsia="en-US"/>
              </w:rPr>
              <w:t>.0</w:t>
            </w:r>
            <w:r w:rsidR="00331478" w:rsidRPr="00182AD4">
              <w:rPr>
                <w:rFonts w:eastAsiaTheme="minorHAnsi"/>
                <w:sz w:val="20"/>
                <w:szCs w:val="20"/>
                <w:lang w:eastAsia="en-US"/>
              </w:rPr>
              <w:t>4</w:t>
            </w:r>
            <w:r w:rsidRPr="00182AD4">
              <w:rPr>
                <w:rFonts w:eastAsiaTheme="minorHAnsi"/>
                <w:sz w:val="20"/>
                <w:szCs w:val="20"/>
                <w:lang w:eastAsia="en-US"/>
              </w:rPr>
              <w:t>.2020</w:t>
            </w:r>
            <w:r w:rsidR="00157026">
              <w:rPr>
                <w:rFonts w:eastAsiaTheme="minorHAnsi"/>
                <w:sz w:val="20"/>
                <w:szCs w:val="20"/>
                <w:lang w:eastAsia="en-US"/>
              </w:rPr>
              <w:t>г</w:t>
            </w:r>
            <w:r w:rsidR="000D25F6" w:rsidRPr="00182AD4">
              <w:rPr>
                <w:rFonts w:eastAsiaTheme="minorHAnsi"/>
                <w:sz w:val="20"/>
                <w:szCs w:val="20"/>
                <w:lang w:eastAsia="en-US"/>
              </w:rPr>
              <w:t>/16.03.2020</w:t>
            </w:r>
            <w:r w:rsidR="00157026">
              <w:rPr>
                <w:rFonts w:eastAsiaTheme="minorHAnsi"/>
                <w:sz w:val="20"/>
                <w:szCs w:val="20"/>
                <w:lang w:eastAsia="en-US"/>
              </w:rPr>
              <w:t>г</w:t>
            </w:r>
            <w:r w:rsidR="00564B5D" w:rsidRPr="00182AD4">
              <w:rPr>
                <w:rFonts w:eastAsiaTheme="minorHAnsi"/>
                <w:sz w:val="20"/>
                <w:szCs w:val="20"/>
                <w:lang w:eastAsia="en-US"/>
              </w:rPr>
              <w:t>/19.03.2020</w:t>
            </w:r>
            <w:r w:rsidR="00157026">
              <w:rPr>
                <w:rFonts w:eastAsiaTheme="minorHAnsi"/>
                <w:sz w:val="20"/>
                <w:szCs w:val="20"/>
                <w:lang w:eastAsia="en-US"/>
              </w:rPr>
              <w:t>г</w:t>
            </w:r>
          </w:p>
        </w:tc>
        <w:tc>
          <w:tcPr>
            <w:tcW w:w="1555" w:type="dxa"/>
          </w:tcPr>
          <w:p w:rsidR="0022482D" w:rsidRPr="00022840" w:rsidRDefault="0022482D" w:rsidP="00AB3C60">
            <w:pPr>
              <w:rPr>
                <w:rFonts w:eastAsiaTheme="minorHAnsi"/>
                <w:sz w:val="20"/>
                <w:szCs w:val="20"/>
                <w:lang w:eastAsia="en-US"/>
              </w:rPr>
            </w:pPr>
            <w:r w:rsidRPr="00022840">
              <w:rPr>
                <w:rFonts w:eastAsiaTheme="minorHAnsi"/>
                <w:sz w:val="20"/>
                <w:szCs w:val="20"/>
                <w:lang w:eastAsia="en-US"/>
              </w:rPr>
              <w:t>202001366000026003000007</w:t>
            </w:r>
          </w:p>
        </w:tc>
        <w:tc>
          <w:tcPr>
            <w:tcW w:w="1700" w:type="dxa"/>
          </w:tcPr>
          <w:p w:rsidR="0022482D" w:rsidRPr="00022840" w:rsidRDefault="0022482D" w:rsidP="00AB3C60">
            <w:pPr>
              <w:rPr>
                <w:rFonts w:eastAsiaTheme="minorHAnsi"/>
                <w:sz w:val="20"/>
                <w:szCs w:val="20"/>
                <w:lang w:eastAsia="en-US"/>
              </w:rPr>
            </w:pPr>
            <w:r w:rsidRPr="00022840">
              <w:rPr>
                <w:rFonts w:eastAsiaTheme="minorHAnsi"/>
                <w:sz w:val="20"/>
                <w:szCs w:val="20"/>
                <w:lang w:eastAsia="en-US"/>
              </w:rPr>
              <w:t>203691301700569130100100060016810412</w:t>
            </w:r>
          </w:p>
        </w:tc>
        <w:tc>
          <w:tcPr>
            <w:tcW w:w="2415" w:type="dxa"/>
          </w:tcPr>
          <w:p w:rsidR="0022482D" w:rsidRPr="00022840" w:rsidRDefault="00DA3AD6" w:rsidP="00595D16">
            <w:pPr>
              <w:jc w:val="both"/>
              <w:rPr>
                <w:rFonts w:eastAsiaTheme="minorHAnsi"/>
                <w:sz w:val="20"/>
                <w:szCs w:val="20"/>
                <w:lang w:eastAsia="en-US"/>
              </w:rPr>
            </w:pPr>
            <w:r w:rsidRPr="00022840">
              <w:rPr>
                <w:rFonts w:eastAsiaTheme="minorHAnsi"/>
                <w:sz w:val="20"/>
                <w:szCs w:val="20"/>
                <w:lang w:eastAsia="en-US"/>
              </w:rPr>
              <w:t>МК №004-ЭА/2020 от 18.02.2020г/792 795 руб. 22 коп/</w:t>
            </w:r>
            <w:r w:rsidR="00336708">
              <w:rPr>
                <w:rFonts w:eastAsiaTheme="minorHAnsi"/>
                <w:sz w:val="20"/>
                <w:szCs w:val="20"/>
                <w:lang w:eastAsia="en-US"/>
              </w:rPr>
              <w:t>20.02.2020г./</w:t>
            </w:r>
            <w:r w:rsidRPr="00022840">
              <w:rPr>
                <w:rFonts w:eastAsiaTheme="minorHAnsi"/>
                <w:sz w:val="20"/>
                <w:szCs w:val="20"/>
                <w:lang w:eastAsia="en-US"/>
              </w:rPr>
              <w:t xml:space="preserve"> пп№305</w:t>
            </w:r>
            <w:r w:rsidR="0043262D" w:rsidRPr="00022840">
              <w:rPr>
                <w:rFonts w:eastAsiaTheme="minorHAnsi"/>
                <w:sz w:val="20"/>
                <w:szCs w:val="20"/>
                <w:lang w:eastAsia="en-US"/>
              </w:rPr>
              <w:t xml:space="preserve"> от 24.03.2020г.</w:t>
            </w:r>
          </w:p>
        </w:tc>
        <w:tc>
          <w:tcPr>
            <w:tcW w:w="1701" w:type="dxa"/>
          </w:tcPr>
          <w:p w:rsidR="0022482D" w:rsidRPr="00022840" w:rsidRDefault="0022482D" w:rsidP="00AB3C60">
            <w:pPr>
              <w:rPr>
                <w:rFonts w:eastAsiaTheme="minorHAnsi"/>
                <w:sz w:val="20"/>
                <w:szCs w:val="20"/>
                <w:lang w:eastAsia="en-US"/>
              </w:rPr>
            </w:pPr>
            <w:r w:rsidRPr="00022840">
              <w:rPr>
                <w:rFonts w:eastAsiaTheme="minorHAnsi"/>
                <w:sz w:val="20"/>
                <w:szCs w:val="20"/>
                <w:lang w:eastAsia="en-US"/>
              </w:rPr>
              <w:t>2020/978 759,60</w:t>
            </w:r>
          </w:p>
        </w:tc>
      </w:tr>
      <w:tr w:rsidR="0022482D" w:rsidRPr="002410AD" w:rsidTr="00157026">
        <w:tc>
          <w:tcPr>
            <w:tcW w:w="595" w:type="dxa"/>
          </w:tcPr>
          <w:p w:rsidR="0022482D" w:rsidRPr="00786E39" w:rsidRDefault="0022482D" w:rsidP="00AB3C60">
            <w:pPr>
              <w:rPr>
                <w:rFonts w:eastAsiaTheme="minorHAnsi"/>
                <w:sz w:val="20"/>
                <w:szCs w:val="20"/>
                <w:lang w:eastAsia="en-US"/>
              </w:rPr>
            </w:pPr>
            <w:r w:rsidRPr="00786E39">
              <w:rPr>
                <w:rFonts w:eastAsiaTheme="minorHAnsi"/>
                <w:sz w:val="20"/>
                <w:szCs w:val="20"/>
                <w:lang w:eastAsia="en-US"/>
              </w:rPr>
              <w:t>2</w:t>
            </w:r>
          </w:p>
        </w:tc>
        <w:tc>
          <w:tcPr>
            <w:tcW w:w="1498" w:type="dxa"/>
          </w:tcPr>
          <w:p w:rsidR="0022482D" w:rsidRPr="00786E39" w:rsidRDefault="0022482D" w:rsidP="00482BEC">
            <w:pPr>
              <w:rPr>
                <w:rFonts w:eastAsiaTheme="minorHAnsi"/>
                <w:sz w:val="20"/>
                <w:szCs w:val="20"/>
                <w:lang w:eastAsia="en-US"/>
              </w:rPr>
            </w:pPr>
            <w:r w:rsidRPr="00786E39">
              <w:rPr>
                <w:rFonts w:eastAsiaTheme="minorHAnsi"/>
                <w:sz w:val="20"/>
                <w:szCs w:val="20"/>
                <w:lang w:eastAsia="en-US"/>
              </w:rPr>
              <w:t xml:space="preserve">г. Осташков, </w:t>
            </w:r>
          </w:p>
        </w:tc>
        <w:tc>
          <w:tcPr>
            <w:tcW w:w="1700" w:type="dxa"/>
          </w:tcPr>
          <w:p w:rsidR="0022482D" w:rsidRPr="00786E39" w:rsidRDefault="0022482D" w:rsidP="00AB3C60">
            <w:pPr>
              <w:rPr>
                <w:rFonts w:eastAsiaTheme="minorHAnsi"/>
                <w:sz w:val="20"/>
                <w:szCs w:val="20"/>
                <w:lang w:eastAsia="en-US"/>
              </w:rPr>
            </w:pPr>
            <w:r w:rsidRPr="00786E39">
              <w:rPr>
                <w:rFonts w:eastAsiaTheme="minorHAnsi"/>
                <w:sz w:val="20"/>
                <w:szCs w:val="20"/>
                <w:lang w:eastAsia="en-US"/>
              </w:rPr>
              <w:t>№0136600002619000023</w:t>
            </w:r>
          </w:p>
        </w:tc>
        <w:tc>
          <w:tcPr>
            <w:tcW w:w="1700" w:type="dxa"/>
          </w:tcPr>
          <w:p w:rsidR="0022482D" w:rsidRPr="00786E39" w:rsidRDefault="0022482D" w:rsidP="00AB3C60">
            <w:pPr>
              <w:rPr>
                <w:rFonts w:eastAsiaTheme="minorHAnsi"/>
                <w:sz w:val="20"/>
                <w:szCs w:val="20"/>
                <w:lang w:eastAsia="en-US"/>
              </w:rPr>
            </w:pPr>
            <w:r w:rsidRPr="00786E39">
              <w:rPr>
                <w:rFonts w:eastAsiaTheme="minorHAnsi"/>
                <w:sz w:val="20"/>
                <w:szCs w:val="20"/>
                <w:lang w:eastAsia="en-US"/>
              </w:rPr>
              <w:t>Электронный аукцион/04.04.2019/12.04.2019</w:t>
            </w:r>
          </w:p>
        </w:tc>
        <w:tc>
          <w:tcPr>
            <w:tcW w:w="1845" w:type="dxa"/>
          </w:tcPr>
          <w:p w:rsidR="0022482D" w:rsidRPr="00FE2CCF" w:rsidRDefault="0022482D" w:rsidP="00182AD4">
            <w:pPr>
              <w:rPr>
                <w:rFonts w:eastAsiaTheme="minorHAnsi"/>
                <w:sz w:val="20"/>
                <w:szCs w:val="20"/>
                <w:lang w:eastAsia="en-US"/>
              </w:rPr>
            </w:pPr>
            <w:r w:rsidRPr="00FE2CCF">
              <w:rPr>
                <w:rFonts w:eastAsiaTheme="minorHAnsi"/>
                <w:sz w:val="20"/>
                <w:szCs w:val="20"/>
                <w:lang w:eastAsia="en-US"/>
              </w:rPr>
              <w:t>23.04.2019</w:t>
            </w:r>
            <w:r w:rsidR="00157026" w:rsidRPr="00FE2CCF">
              <w:rPr>
                <w:rFonts w:eastAsiaTheme="minorHAnsi"/>
                <w:sz w:val="20"/>
                <w:szCs w:val="20"/>
                <w:lang w:eastAsia="en-US"/>
              </w:rPr>
              <w:t>г</w:t>
            </w:r>
            <w:r w:rsidRPr="00FE2CCF">
              <w:rPr>
                <w:rFonts w:eastAsiaTheme="minorHAnsi"/>
                <w:sz w:val="20"/>
                <w:szCs w:val="20"/>
                <w:lang w:eastAsia="en-US"/>
              </w:rPr>
              <w:t>/</w:t>
            </w:r>
            <w:r w:rsidR="00182AD4" w:rsidRPr="00FE2CCF">
              <w:rPr>
                <w:rFonts w:eastAsiaTheme="minorHAnsi"/>
                <w:sz w:val="20"/>
                <w:szCs w:val="20"/>
                <w:lang w:eastAsia="en-US"/>
              </w:rPr>
              <w:t>29</w:t>
            </w:r>
            <w:r w:rsidRPr="00FE2CCF">
              <w:rPr>
                <w:rFonts w:eastAsiaTheme="minorHAnsi"/>
                <w:sz w:val="20"/>
                <w:szCs w:val="20"/>
                <w:lang w:eastAsia="en-US"/>
              </w:rPr>
              <w:t>.05.2019</w:t>
            </w:r>
            <w:r w:rsidR="00157026" w:rsidRPr="00FE2CCF">
              <w:rPr>
                <w:rFonts w:eastAsiaTheme="minorHAnsi"/>
                <w:sz w:val="20"/>
                <w:szCs w:val="20"/>
                <w:lang w:eastAsia="en-US"/>
              </w:rPr>
              <w:t>г</w:t>
            </w:r>
            <w:r w:rsidR="00786E39" w:rsidRPr="00FE2CCF">
              <w:rPr>
                <w:rFonts w:eastAsiaTheme="minorHAnsi"/>
                <w:sz w:val="20"/>
                <w:szCs w:val="20"/>
                <w:lang w:eastAsia="en-US"/>
              </w:rPr>
              <w:t>/29.04.2019</w:t>
            </w:r>
            <w:r w:rsidR="00157026" w:rsidRPr="00FE2CCF">
              <w:rPr>
                <w:rFonts w:eastAsiaTheme="minorHAnsi"/>
                <w:sz w:val="20"/>
                <w:szCs w:val="20"/>
                <w:lang w:eastAsia="en-US"/>
              </w:rPr>
              <w:t>г</w:t>
            </w:r>
            <w:r w:rsidR="00182AD4" w:rsidRPr="00FE2CCF">
              <w:rPr>
                <w:rFonts w:eastAsiaTheme="minorHAnsi"/>
                <w:sz w:val="20"/>
                <w:szCs w:val="20"/>
                <w:lang w:eastAsia="en-US"/>
              </w:rPr>
              <w:t>/30.04.2019</w:t>
            </w:r>
            <w:r w:rsidR="00157026" w:rsidRPr="00FE2CCF">
              <w:rPr>
                <w:rFonts w:eastAsiaTheme="minorHAnsi"/>
                <w:sz w:val="20"/>
                <w:szCs w:val="20"/>
                <w:lang w:eastAsia="en-US"/>
              </w:rPr>
              <w:t>г.</w:t>
            </w:r>
          </w:p>
        </w:tc>
        <w:tc>
          <w:tcPr>
            <w:tcW w:w="1555" w:type="dxa"/>
          </w:tcPr>
          <w:p w:rsidR="0022482D" w:rsidRPr="00786E39" w:rsidRDefault="0022482D" w:rsidP="00AB3C60">
            <w:pPr>
              <w:rPr>
                <w:rFonts w:eastAsiaTheme="minorHAnsi"/>
                <w:sz w:val="20"/>
                <w:szCs w:val="20"/>
                <w:lang w:eastAsia="en-US"/>
              </w:rPr>
            </w:pPr>
            <w:r w:rsidRPr="00786E39">
              <w:rPr>
                <w:rFonts w:eastAsiaTheme="minorHAnsi"/>
                <w:sz w:val="20"/>
                <w:szCs w:val="20"/>
                <w:lang w:eastAsia="en-US"/>
              </w:rPr>
              <w:t>2019013660000260010000560001</w:t>
            </w:r>
          </w:p>
        </w:tc>
        <w:tc>
          <w:tcPr>
            <w:tcW w:w="1700" w:type="dxa"/>
          </w:tcPr>
          <w:p w:rsidR="0022482D" w:rsidRPr="00786E39" w:rsidRDefault="0022482D" w:rsidP="00AB3C60">
            <w:pPr>
              <w:rPr>
                <w:rFonts w:eastAsiaTheme="minorHAnsi"/>
                <w:sz w:val="20"/>
                <w:szCs w:val="20"/>
                <w:lang w:eastAsia="en-US"/>
              </w:rPr>
            </w:pPr>
            <w:r w:rsidRPr="00786E39">
              <w:rPr>
                <w:rFonts w:eastAsiaTheme="minorHAnsi"/>
                <w:sz w:val="20"/>
                <w:szCs w:val="20"/>
                <w:lang w:eastAsia="en-US"/>
              </w:rPr>
              <w:t>193691301700569130100100560016810412</w:t>
            </w:r>
          </w:p>
        </w:tc>
        <w:tc>
          <w:tcPr>
            <w:tcW w:w="2415" w:type="dxa"/>
          </w:tcPr>
          <w:p w:rsidR="0022482D" w:rsidRPr="00786E39" w:rsidRDefault="009A36F4" w:rsidP="009A36F4">
            <w:pPr>
              <w:jc w:val="both"/>
              <w:rPr>
                <w:rFonts w:eastAsiaTheme="minorHAnsi"/>
                <w:sz w:val="20"/>
                <w:szCs w:val="20"/>
                <w:lang w:eastAsia="en-US"/>
              </w:rPr>
            </w:pPr>
            <w:r w:rsidRPr="00786E39">
              <w:rPr>
                <w:rFonts w:eastAsiaTheme="minorHAnsi"/>
                <w:sz w:val="20"/>
                <w:szCs w:val="20"/>
                <w:lang w:eastAsia="en-US"/>
              </w:rPr>
              <w:t>МК № 010-ЭА от 23.04.2019г./ 978 759 руб. 60 коп/</w:t>
            </w:r>
            <w:r w:rsidR="000E7E23" w:rsidRPr="000E7E23">
              <w:rPr>
                <w:rFonts w:eastAsiaTheme="minorHAnsi"/>
                <w:color w:val="4F6228" w:themeColor="accent3" w:themeShade="80"/>
                <w:sz w:val="20"/>
                <w:szCs w:val="20"/>
                <w:lang w:eastAsia="en-US"/>
              </w:rPr>
              <w:t>24.04.2019</w:t>
            </w:r>
            <w:r w:rsidR="000E7E23">
              <w:rPr>
                <w:rFonts w:eastAsiaTheme="minorHAnsi"/>
                <w:color w:val="4F6228" w:themeColor="accent3" w:themeShade="80"/>
                <w:sz w:val="20"/>
                <w:szCs w:val="20"/>
                <w:lang w:eastAsia="en-US"/>
              </w:rPr>
              <w:t>г.</w:t>
            </w:r>
            <w:r w:rsidR="000E7E23">
              <w:rPr>
                <w:rFonts w:eastAsiaTheme="minorHAnsi"/>
                <w:sz w:val="20"/>
                <w:szCs w:val="20"/>
                <w:lang w:eastAsia="en-US"/>
              </w:rPr>
              <w:t>/</w:t>
            </w:r>
            <w:r w:rsidRPr="00764DE7">
              <w:rPr>
                <w:rFonts w:eastAsiaTheme="minorHAnsi"/>
                <w:sz w:val="20"/>
                <w:szCs w:val="20"/>
                <w:lang w:eastAsia="en-US"/>
              </w:rPr>
              <w:t>пп№724</w:t>
            </w:r>
            <w:r w:rsidR="00786E39" w:rsidRPr="00764DE7">
              <w:rPr>
                <w:rFonts w:eastAsiaTheme="minorHAnsi"/>
                <w:sz w:val="20"/>
                <w:szCs w:val="20"/>
                <w:lang w:eastAsia="en-US"/>
              </w:rPr>
              <w:t xml:space="preserve"> от 17.05.2019</w:t>
            </w:r>
          </w:p>
        </w:tc>
        <w:tc>
          <w:tcPr>
            <w:tcW w:w="1701" w:type="dxa"/>
          </w:tcPr>
          <w:p w:rsidR="0022482D" w:rsidRPr="00786E39" w:rsidRDefault="0022482D" w:rsidP="00AB3C60">
            <w:pPr>
              <w:rPr>
                <w:rFonts w:eastAsiaTheme="minorHAnsi"/>
                <w:sz w:val="20"/>
                <w:szCs w:val="20"/>
                <w:lang w:eastAsia="en-US"/>
              </w:rPr>
            </w:pPr>
            <w:r w:rsidRPr="00786E39">
              <w:rPr>
                <w:rFonts w:eastAsiaTheme="minorHAnsi"/>
                <w:sz w:val="20"/>
                <w:szCs w:val="20"/>
                <w:lang w:eastAsia="en-US"/>
              </w:rPr>
              <w:t>2019/978 759,60</w:t>
            </w:r>
          </w:p>
          <w:p w:rsidR="0022482D" w:rsidRPr="00786E39" w:rsidRDefault="0022482D" w:rsidP="00AB3C60">
            <w:pPr>
              <w:rPr>
                <w:rFonts w:eastAsiaTheme="minorHAnsi"/>
                <w:sz w:val="20"/>
                <w:szCs w:val="20"/>
                <w:lang w:eastAsia="en-US"/>
              </w:rPr>
            </w:pPr>
            <w:r w:rsidRPr="00786E39">
              <w:rPr>
                <w:rFonts w:eastAsiaTheme="minorHAnsi"/>
                <w:sz w:val="20"/>
                <w:szCs w:val="20"/>
                <w:lang w:eastAsia="en-US"/>
              </w:rPr>
              <w:tab/>
            </w:r>
          </w:p>
        </w:tc>
      </w:tr>
      <w:tr w:rsidR="0022482D" w:rsidRPr="002410AD" w:rsidTr="00157026">
        <w:tc>
          <w:tcPr>
            <w:tcW w:w="595" w:type="dxa"/>
          </w:tcPr>
          <w:p w:rsidR="0022482D" w:rsidRPr="00751B1B" w:rsidRDefault="0022482D" w:rsidP="00AB3C60">
            <w:pPr>
              <w:rPr>
                <w:rFonts w:eastAsiaTheme="minorHAnsi"/>
                <w:sz w:val="20"/>
                <w:szCs w:val="20"/>
                <w:lang w:eastAsia="en-US"/>
              </w:rPr>
            </w:pPr>
            <w:r w:rsidRPr="00751B1B">
              <w:rPr>
                <w:rFonts w:eastAsiaTheme="minorHAnsi"/>
                <w:sz w:val="20"/>
                <w:szCs w:val="20"/>
                <w:lang w:eastAsia="en-US"/>
              </w:rPr>
              <w:t>3</w:t>
            </w:r>
          </w:p>
        </w:tc>
        <w:tc>
          <w:tcPr>
            <w:tcW w:w="1498" w:type="dxa"/>
          </w:tcPr>
          <w:p w:rsidR="0022482D" w:rsidRPr="00751B1B" w:rsidRDefault="0022482D" w:rsidP="00482BEC">
            <w:pPr>
              <w:rPr>
                <w:rFonts w:eastAsiaTheme="minorHAnsi"/>
                <w:sz w:val="20"/>
                <w:szCs w:val="20"/>
                <w:lang w:eastAsia="en-US"/>
              </w:rPr>
            </w:pPr>
            <w:r w:rsidRPr="00751B1B">
              <w:rPr>
                <w:rFonts w:eastAsiaTheme="minorHAnsi"/>
                <w:sz w:val="20"/>
                <w:szCs w:val="20"/>
                <w:lang w:eastAsia="en-US"/>
              </w:rPr>
              <w:t xml:space="preserve">г. Осташков, </w:t>
            </w:r>
          </w:p>
        </w:tc>
        <w:tc>
          <w:tcPr>
            <w:tcW w:w="1700" w:type="dxa"/>
          </w:tcPr>
          <w:p w:rsidR="0022482D" w:rsidRPr="00751B1B" w:rsidRDefault="0022482D" w:rsidP="00AB3C60">
            <w:pPr>
              <w:rPr>
                <w:rFonts w:eastAsiaTheme="minorHAnsi"/>
                <w:sz w:val="20"/>
                <w:szCs w:val="20"/>
                <w:lang w:eastAsia="en-US"/>
              </w:rPr>
            </w:pPr>
            <w:r w:rsidRPr="00751B1B">
              <w:rPr>
                <w:sz w:val="20"/>
                <w:szCs w:val="20"/>
              </w:rPr>
              <w:t xml:space="preserve">№ </w:t>
            </w:r>
            <w:r w:rsidRPr="00751B1B">
              <w:rPr>
                <w:rFonts w:eastAsiaTheme="minorHAnsi"/>
                <w:sz w:val="20"/>
                <w:szCs w:val="20"/>
                <w:lang w:eastAsia="en-US"/>
              </w:rPr>
              <w:t>0136600002621000094</w:t>
            </w:r>
          </w:p>
        </w:tc>
        <w:tc>
          <w:tcPr>
            <w:tcW w:w="1700" w:type="dxa"/>
          </w:tcPr>
          <w:p w:rsidR="0022482D" w:rsidRPr="00751B1B" w:rsidRDefault="0022482D" w:rsidP="00E312C7">
            <w:pPr>
              <w:rPr>
                <w:rFonts w:eastAsiaTheme="minorHAnsi"/>
                <w:sz w:val="20"/>
                <w:szCs w:val="20"/>
                <w:lang w:eastAsia="en-US"/>
              </w:rPr>
            </w:pPr>
            <w:r w:rsidRPr="00751B1B">
              <w:rPr>
                <w:rFonts w:eastAsiaTheme="minorHAnsi"/>
                <w:sz w:val="20"/>
                <w:szCs w:val="20"/>
                <w:lang w:eastAsia="en-US"/>
              </w:rPr>
              <w:t>Электронный аукцион/18.10.2021/</w:t>
            </w:r>
          </w:p>
        </w:tc>
        <w:tc>
          <w:tcPr>
            <w:tcW w:w="1845" w:type="dxa"/>
          </w:tcPr>
          <w:p w:rsidR="0022482D" w:rsidRPr="00FE2CCF" w:rsidRDefault="0022482D" w:rsidP="00787FAF">
            <w:pPr>
              <w:rPr>
                <w:rFonts w:eastAsiaTheme="minorHAnsi"/>
                <w:sz w:val="20"/>
                <w:szCs w:val="20"/>
                <w:lang w:eastAsia="en-US"/>
              </w:rPr>
            </w:pPr>
            <w:r w:rsidRPr="00FE2CCF">
              <w:rPr>
                <w:rFonts w:eastAsiaTheme="minorHAnsi"/>
                <w:sz w:val="20"/>
                <w:szCs w:val="20"/>
                <w:lang w:eastAsia="en-US"/>
              </w:rPr>
              <w:t>03.11.2021</w:t>
            </w:r>
            <w:r w:rsidR="00787FAF" w:rsidRPr="00FE2CCF">
              <w:rPr>
                <w:rFonts w:eastAsiaTheme="minorHAnsi"/>
                <w:sz w:val="20"/>
                <w:szCs w:val="20"/>
                <w:lang w:eastAsia="en-US"/>
              </w:rPr>
              <w:t>г</w:t>
            </w:r>
            <w:r w:rsidRPr="00FE2CCF">
              <w:rPr>
                <w:rFonts w:eastAsiaTheme="minorHAnsi"/>
                <w:sz w:val="20"/>
                <w:szCs w:val="20"/>
                <w:lang w:eastAsia="en-US"/>
              </w:rPr>
              <w:t>/3</w:t>
            </w:r>
            <w:r w:rsidR="00787FAF" w:rsidRPr="00FE2CCF">
              <w:rPr>
                <w:rFonts w:eastAsiaTheme="minorHAnsi"/>
                <w:sz w:val="20"/>
                <w:szCs w:val="20"/>
                <w:lang w:eastAsia="en-US"/>
              </w:rPr>
              <w:t>0</w:t>
            </w:r>
            <w:r w:rsidRPr="00FE2CCF">
              <w:rPr>
                <w:rFonts w:eastAsiaTheme="minorHAnsi"/>
                <w:sz w:val="20"/>
                <w:szCs w:val="20"/>
                <w:lang w:eastAsia="en-US"/>
              </w:rPr>
              <w:t>.12.2021</w:t>
            </w:r>
            <w:r w:rsidR="00787FAF" w:rsidRPr="00FE2CCF">
              <w:rPr>
                <w:rFonts w:eastAsiaTheme="minorHAnsi"/>
                <w:sz w:val="20"/>
                <w:szCs w:val="20"/>
                <w:lang w:eastAsia="en-US"/>
              </w:rPr>
              <w:t>г</w:t>
            </w:r>
            <w:r w:rsidR="00E312C7" w:rsidRPr="00FE2CCF">
              <w:rPr>
                <w:rFonts w:eastAsiaTheme="minorHAnsi"/>
                <w:sz w:val="20"/>
                <w:szCs w:val="20"/>
                <w:lang w:eastAsia="en-US"/>
              </w:rPr>
              <w:t>/30.11.2021</w:t>
            </w:r>
            <w:r w:rsidR="00FE2CCF" w:rsidRPr="00FE2CCF">
              <w:rPr>
                <w:rFonts w:eastAsiaTheme="minorHAnsi"/>
                <w:sz w:val="20"/>
                <w:szCs w:val="20"/>
                <w:lang w:eastAsia="en-US"/>
              </w:rPr>
              <w:t>г/01.12.2021г.</w:t>
            </w:r>
          </w:p>
        </w:tc>
        <w:tc>
          <w:tcPr>
            <w:tcW w:w="1555" w:type="dxa"/>
          </w:tcPr>
          <w:p w:rsidR="0022482D" w:rsidRPr="00751B1B" w:rsidRDefault="0022482D" w:rsidP="00AB3C60">
            <w:pPr>
              <w:rPr>
                <w:rFonts w:eastAsiaTheme="minorHAnsi"/>
                <w:sz w:val="20"/>
                <w:szCs w:val="20"/>
                <w:lang w:eastAsia="en-US"/>
              </w:rPr>
            </w:pPr>
            <w:r w:rsidRPr="00751B1B">
              <w:rPr>
                <w:rFonts w:eastAsiaTheme="minorHAnsi"/>
                <w:sz w:val="20"/>
                <w:szCs w:val="20"/>
                <w:lang w:eastAsia="en-US"/>
              </w:rPr>
              <w:t>202101366000026003000305</w:t>
            </w:r>
          </w:p>
        </w:tc>
        <w:tc>
          <w:tcPr>
            <w:tcW w:w="1700" w:type="dxa"/>
          </w:tcPr>
          <w:p w:rsidR="0022482D" w:rsidRPr="00751B1B" w:rsidRDefault="0022482D" w:rsidP="00AB3C60">
            <w:pPr>
              <w:rPr>
                <w:rFonts w:eastAsiaTheme="minorHAnsi"/>
                <w:sz w:val="20"/>
                <w:szCs w:val="20"/>
                <w:lang w:eastAsia="en-US"/>
              </w:rPr>
            </w:pPr>
            <w:r w:rsidRPr="00751B1B">
              <w:rPr>
                <w:rFonts w:eastAsiaTheme="minorHAnsi"/>
                <w:sz w:val="20"/>
                <w:szCs w:val="20"/>
                <w:lang w:eastAsia="en-US"/>
              </w:rPr>
              <w:t>213691301700569130100103640026810412</w:t>
            </w:r>
          </w:p>
        </w:tc>
        <w:tc>
          <w:tcPr>
            <w:tcW w:w="2415" w:type="dxa"/>
          </w:tcPr>
          <w:p w:rsidR="0022482D" w:rsidRPr="00751B1B" w:rsidRDefault="007A6A4C" w:rsidP="00E3555E">
            <w:pPr>
              <w:jc w:val="both"/>
              <w:rPr>
                <w:rFonts w:eastAsiaTheme="minorHAnsi"/>
                <w:sz w:val="20"/>
                <w:szCs w:val="20"/>
                <w:lang w:eastAsia="en-US"/>
              </w:rPr>
            </w:pPr>
            <w:r w:rsidRPr="00751B1B">
              <w:rPr>
                <w:rFonts w:eastAsiaTheme="minorHAnsi"/>
                <w:sz w:val="20"/>
                <w:szCs w:val="20"/>
                <w:lang w:eastAsia="en-US"/>
              </w:rPr>
              <w:t xml:space="preserve">МК №072-ЭА/2021 от </w:t>
            </w:r>
            <w:r w:rsidRPr="003C267F">
              <w:rPr>
                <w:rFonts w:eastAsiaTheme="minorHAnsi"/>
                <w:b/>
                <w:color w:val="D99594" w:themeColor="accent2" w:themeTint="99"/>
                <w:sz w:val="20"/>
                <w:szCs w:val="20"/>
                <w:lang w:eastAsia="en-US"/>
              </w:rPr>
              <w:t>03.11.2021г</w:t>
            </w:r>
            <w:r w:rsidRPr="00751B1B">
              <w:rPr>
                <w:rFonts w:eastAsiaTheme="minorHAnsi"/>
                <w:sz w:val="20"/>
                <w:szCs w:val="20"/>
                <w:lang w:eastAsia="en-US"/>
              </w:rPr>
              <w:t xml:space="preserve">./ 978 759.60 руб./ </w:t>
            </w:r>
            <w:r w:rsidR="00E3555E">
              <w:rPr>
                <w:rFonts w:eastAsiaTheme="minorHAnsi"/>
                <w:b/>
                <w:color w:val="D99594" w:themeColor="accent2" w:themeTint="99"/>
                <w:sz w:val="20"/>
                <w:szCs w:val="20"/>
                <w:lang w:eastAsia="en-US"/>
              </w:rPr>
              <w:t>08.11.2021г.</w:t>
            </w:r>
            <w:r w:rsidR="000E7E23" w:rsidRPr="000E7E23">
              <w:rPr>
                <w:rFonts w:eastAsiaTheme="minorHAnsi"/>
                <w:color w:val="4F6228" w:themeColor="accent3" w:themeShade="80"/>
                <w:sz w:val="20"/>
                <w:szCs w:val="20"/>
                <w:lang w:eastAsia="en-US"/>
              </w:rPr>
              <w:t>/</w:t>
            </w:r>
            <w:r w:rsidR="00E3555E">
              <w:rPr>
                <w:rFonts w:eastAsiaTheme="minorHAnsi"/>
                <w:color w:val="4F6228" w:themeColor="accent3" w:themeShade="80"/>
                <w:sz w:val="20"/>
                <w:szCs w:val="20"/>
                <w:lang w:eastAsia="en-US"/>
              </w:rPr>
              <w:t xml:space="preserve"> </w:t>
            </w:r>
            <w:proofErr w:type="spellStart"/>
            <w:r w:rsidR="00B729FC" w:rsidRPr="00751B1B">
              <w:rPr>
                <w:rFonts w:eastAsiaTheme="minorHAnsi"/>
                <w:sz w:val="20"/>
                <w:szCs w:val="20"/>
                <w:lang w:eastAsia="en-US"/>
              </w:rPr>
              <w:t>пп</w:t>
            </w:r>
            <w:proofErr w:type="spellEnd"/>
            <w:r w:rsidR="00B729FC" w:rsidRPr="00751B1B">
              <w:rPr>
                <w:rFonts w:eastAsiaTheme="minorHAnsi"/>
                <w:sz w:val="20"/>
                <w:szCs w:val="20"/>
                <w:lang w:eastAsia="en-US"/>
              </w:rPr>
              <w:t xml:space="preserve"> </w:t>
            </w:r>
            <w:r w:rsidR="00B729FC" w:rsidRPr="00C7542A">
              <w:rPr>
                <w:rFonts w:eastAsiaTheme="minorHAnsi"/>
                <w:sz w:val="20"/>
                <w:szCs w:val="20"/>
                <w:lang w:eastAsia="en-US"/>
              </w:rPr>
              <w:t>№1725</w:t>
            </w:r>
            <w:r w:rsidR="00751B1B" w:rsidRPr="00C7542A">
              <w:rPr>
                <w:rFonts w:eastAsiaTheme="minorHAnsi"/>
                <w:sz w:val="20"/>
                <w:szCs w:val="20"/>
                <w:lang w:eastAsia="en-US"/>
              </w:rPr>
              <w:t xml:space="preserve"> от 08.12.2021г.</w:t>
            </w:r>
          </w:p>
        </w:tc>
        <w:tc>
          <w:tcPr>
            <w:tcW w:w="1701" w:type="dxa"/>
          </w:tcPr>
          <w:p w:rsidR="0022482D" w:rsidRPr="00751B1B" w:rsidRDefault="0022482D" w:rsidP="00AB3C60">
            <w:pPr>
              <w:rPr>
                <w:rFonts w:eastAsiaTheme="minorHAnsi"/>
                <w:sz w:val="20"/>
                <w:szCs w:val="20"/>
                <w:lang w:eastAsia="en-US"/>
              </w:rPr>
            </w:pPr>
            <w:r w:rsidRPr="00751B1B">
              <w:rPr>
                <w:rFonts w:eastAsiaTheme="minorHAnsi"/>
                <w:sz w:val="20"/>
                <w:szCs w:val="20"/>
                <w:lang w:eastAsia="en-US"/>
              </w:rPr>
              <w:t xml:space="preserve">2021/1957500,00 </w:t>
            </w:r>
          </w:p>
        </w:tc>
      </w:tr>
      <w:tr w:rsidR="0022482D" w:rsidRPr="002410AD" w:rsidTr="00157026">
        <w:tc>
          <w:tcPr>
            <w:tcW w:w="595" w:type="dxa"/>
          </w:tcPr>
          <w:p w:rsidR="0022482D" w:rsidRPr="00EE5E37" w:rsidRDefault="0022482D" w:rsidP="00AB3C60">
            <w:pPr>
              <w:rPr>
                <w:rFonts w:eastAsiaTheme="minorHAnsi"/>
                <w:sz w:val="20"/>
                <w:szCs w:val="20"/>
                <w:lang w:eastAsia="en-US"/>
              </w:rPr>
            </w:pPr>
            <w:r w:rsidRPr="00EE5E37">
              <w:rPr>
                <w:rFonts w:eastAsiaTheme="minorHAnsi"/>
                <w:sz w:val="20"/>
                <w:szCs w:val="20"/>
                <w:lang w:eastAsia="en-US"/>
              </w:rPr>
              <w:t>4</w:t>
            </w:r>
          </w:p>
        </w:tc>
        <w:tc>
          <w:tcPr>
            <w:tcW w:w="1498" w:type="dxa"/>
          </w:tcPr>
          <w:p w:rsidR="0022482D" w:rsidRPr="00EE5E37" w:rsidRDefault="0022482D" w:rsidP="00482BEC">
            <w:pPr>
              <w:rPr>
                <w:rFonts w:eastAsiaTheme="minorHAnsi"/>
                <w:sz w:val="20"/>
                <w:szCs w:val="20"/>
                <w:lang w:eastAsia="en-US"/>
              </w:rPr>
            </w:pPr>
            <w:r w:rsidRPr="00EE5E37">
              <w:rPr>
                <w:rFonts w:eastAsiaTheme="minorHAnsi"/>
                <w:sz w:val="20"/>
                <w:szCs w:val="20"/>
                <w:lang w:eastAsia="en-US"/>
              </w:rPr>
              <w:t xml:space="preserve">г. Осташков, </w:t>
            </w:r>
          </w:p>
        </w:tc>
        <w:tc>
          <w:tcPr>
            <w:tcW w:w="1700" w:type="dxa"/>
          </w:tcPr>
          <w:p w:rsidR="0022482D" w:rsidRPr="00EE5E37" w:rsidRDefault="0022482D" w:rsidP="00AB3C60">
            <w:pPr>
              <w:rPr>
                <w:rFonts w:eastAsiaTheme="minorHAnsi"/>
                <w:sz w:val="20"/>
                <w:szCs w:val="20"/>
                <w:lang w:eastAsia="en-US"/>
              </w:rPr>
            </w:pPr>
            <w:r w:rsidRPr="00EE5E37">
              <w:rPr>
                <w:rFonts w:eastAsiaTheme="minorHAnsi"/>
                <w:sz w:val="20"/>
                <w:szCs w:val="20"/>
                <w:lang w:eastAsia="en-US"/>
              </w:rPr>
              <w:t>№0136600002619000012</w:t>
            </w:r>
          </w:p>
        </w:tc>
        <w:tc>
          <w:tcPr>
            <w:tcW w:w="1700" w:type="dxa"/>
          </w:tcPr>
          <w:p w:rsidR="0022482D" w:rsidRPr="00AF1E45" w:rsidRDefault="0022482D" w:rsidP="00AB3C60">
            <w:pPr>
              <w:rPr>
                <w:rFonts w:eastAsiaTheme="minorHAnsi"/>
                <w:sz w:val="20"/>
                <w:szCs w:val="20"/>
                <w:lang w:eastAsia="en-US"/>
              </w:rPr>
            </w:pPr>
            <w:r w:rsidRPr="00AF1E45">
              <w:rPr>
                <w:rFonts w:eastAsiaTheme="minorHAnsi"/>
                <w:sz w:val="20"/>
                <w:szCs w:val="20"/>
                <w:lang w:eastAsia="en-US"/>
              </w:rPr>
              <w:t>Электронный аукцион/01.03.2019/11.03.2019</w:t>
            </w:r>
          </w:p>
        </w:tc>
        <w:tc>
          <w:tcPr>
            <w:tcW w:w="1845" w:type="dxa"/>
          </w:tcPr>
          <w:p w:rsidR="0022482D" w:rsidRPr="00AF1E45" w:rsidRDefault="0022482D" w:rsidP="00AF1E45">
            <w:pPr>
              <w:rPr>
                <w:rFonts w:eastAsiaTheme="minorHAnsi"/>
                <w:sz w:val="20"/>
                <w:szCs w:val="20"/>
                <w:lang w:eastAsia="en-US"/>
              </w:rPr>
            </w:pPr>
            <w:r w:rsidRPr="00AF1E45">
              <w:rPr>
                <w:rFonts w:eastAsiaTheme="minorHAnsi"/>
                <w:sz w:val="20"/>
                <w:szCs w:val="20"/>
                <w:lang w:eastAsia="en-US"/>
              </w:rPr>
              <w:t>22.03.2019</w:t>
            </w:r>
            <w:r w:rsidR="00AF1E45" w:rsidRPr="00AF1E45">
              <w:rPr>
                <w:rFonts w:eastAsiaTheme="minorHAnsi"/>
                <w:sz w:val="20"/>
                <w:szCs w:val="20"/>
                <w:lang w:eastAsia="en-US"/>
              </w:rPr>
              <w:t>г</w:t>
            </w:r>
            <w:r w:rsidRPr="00AF1E45">
              <w:rPr>
                <w:rFonts w:eastAsiaTheme="minorHAnsi"/>
                <w:sz w:val="20"/>
                <w:szCs w:val="20"/>
                <w:lang w:eastAsia="en-US"/>
              </w:rPr>
              <w:t>/</w:t>
            </w:r>
            <w:r w:rsidR="00AF1E45" w:rsidRPr="00AF1E45">
              <w:rPr>
                <w:rFonts w:eastAsiaTheme="minorHAnsi"/>
                <w:sz w:val="20"/>
                <w:szCs w:val="20"/>
                <w:lang w:eastAsia="en-US"/>
              </w:rPr>
              <w:t>13</w:t>
            </w:r>
            <w:r w:rsidRPr="00AF1E45">
              <w:rPr>
                <w:rFonts w:eastAsiaTheme="minorHAnsi"/>
                <w:sz w:val="20"/>
                <w:szCs w:val="20"/>
                <w:lang w:eastAsia="en-US"/>
              </w:rPr>
              <w:t>.05.2019</w:t>
            </w:r>
            <w:r w:rsidR="00AF1E45" w:rsidRPr="00AF1E45">
              <w:rPr>
                <w:rFonts w:eastAsiaTheme="minorHAnsi"/>
                <w:sz w:val="20"/>
                <w:szCs w:val="20"/>
                <w:lang w:eastAsia="en-US"/>
              </w:rPr>
              <w:t>г</w:t>
            </w:r>
            <w:r w:rsidR="000E7E23" w:rsidRPr="00AF1E45">
              <w:rPr>
                <w:rFonts w:eastAsiaTheme="minorHAnsi"/>
                <w:sz w:val="20"/>
                <w:szCs w:val="20"/>
                <w:lang w:eastAsia="en-US"/>
              </w:rPr>
              <w:t>/09.04.2019</w:t>
            </w:r>
            <w:r w:rsidR="00AF1E45" w:rsidRPr="00AF1E45">
              <w:rPr>
                <w:rFonts w:eastAsiaTheme="minorHAnsi"/>
                <w:sz w:val="20"/>
                <w:szCs w:val="20"/>
                <w:lang w:eastAsia="en-US"/>
              </w:rPr>
              <w:t>г/11.04.2019г</w:t>
            </w:r>
          </w:p>
        </w:tc>
        <w:tc>
          <w:tcPr>
            <w:tcW w:w="1555" w:type="dxa"/>
          </w:tcPr>
          <w:p w:rsidR="0022482D" w:rsidRPr="00AF1E45" w:rsidRDefault="0022482D" w:rsidP="00AB3C60">
            <w:pPr>
              <w:rPr>
                <w:rFonts w:eastAsiaTheme="minorHAnsi"/>
                <w:sz w:val="20"/>
                <w:szCs w:val="20"/>
                <w:lang w:eastAsia="en-US"/>
              </w:rPr>
            </w:pPr>
            <w:r w:rsidRPr="00AF1E45">
              <w:rPr>
                <w:rFonts w:eastAsiaTheme="minorHAnsi"/>
                <w:sz w:val="20"/>
                <w:szCs w:val="20"/>
                <w:lang w:eastAsia="en-US"/>
              </w:rPr>
              <w:t>2019013660000260010000580001</w:t>
            </w:r>
          </w:p>
        </w:tc>
        <w:tc>
          <w:tcPr>
            <w:tcW w:w="1700" w:type="dxa"/>
          </w:tcPr>
          <w:p w:rsidR="0022482D" w:rsidRPr="00EE5E37" w:rsidRDefault="0022482D" w:rsidP="00AB3C60">
            <w:pPr>
              <w:rPr>
                <w:rFonts w:eastAsiaTheme="minorHAnsi"/>
                <w:sz w:val="20"/>
                <w:szCs w:val="20"/>
                <w:lang w:eastAsia="en-US"/>
              </w:rPr>
            </w:pPr>
            <w:r w:rsidRPr="00EE5E37">
              <w:rPr>
                <w:rFonts w:eastAsiaTheme="minorHAnsi"/>
                <w:sz w:val="20"/>
                <w:szCs w:val="20"/>
                <w:lang w:eastAsia="en-US"/>
              </w:rPr>
              <w:t>193691301700569130100100580016810412</w:t>
            </w:r>
          </w:p>
        </w:tc>
        <w:tc>
          <w:tcPr>
            <w:tcW w:w="2415" w:type="dxa"/>
          </w:tcPr>
          <w:p w:rsidR="0022482D" w:rsidRPr="00EE5E37" w:rsidRDefault="003820E1" w:rsidP="003820E1">
            <w:pPr>
              <w:jc w:val="both"/>
              <w:rPr>
                <w:rFonts w:eastAsiaTheme="minorHAnsi"/>
                <w:sz w:val="20"/>
                <w:szCs w:val="20"/>
                <w:lang w:eastAsia="en-US"/>
              </w:rPr>
            </w:pPr>
            <w:r w:rsidRPr="00EE5E37">
              <w:rPr>
                <w:rFonts w:eastAsiaTheme="minorHAnsi"/>
                <w:sz w:val="20"/>
                <w:szCs w:val="20"/>
                <w:lang w:eastAsia="en-US"/>
              </w:rPr>
              <w:t xml:space="preserve">МК №004ЭА от 22.03.2019г./ 978 759 руб. 60 коп/ </w:t>
            </w:r>
            <w:r w:rsidR="00EE5E37" w:rsidRPr="00EE5E37">
              <w:rPr>
                <w:rFonts w:eastAsiaTheme="minorHAnsi"/>
                <w:color w:val="4F6228" w:themeColor="accent3" w:themeShade="80"/>
                <w:sz w:val="20"/>
                <w:szCs w:val="20"/>
                <w:lang w:eastAsia="en-US"/>
              </w:rPr>
              <w:t>25.03.2019г./</w:t>
            </w:r>
            <w:proofErr w:type="spellStart"/>
            <w:r w:rsidRPr="00EE5E37">
              <w:rPr>
                <w:rFonts w:eastAsiaTheme="minorHAnsi"/>
                <w:sz w:val="20"/>
                <w:szCs w:val="20"/>
                <w:lang w:eastAsia="en-US"/>
              </w:rPr>
              <w:t>пп</w:t>
            </w:r>
            <w:proofErr w:type="spellEnd"/>
            <w:r w:rsidRPr="00EE5E37">
              <w:rPr>
                <w:rFonts w:eastAsiaTheme="minorHAnsi"/>
                <w:sz w:val="20"/>
                <w:szCs w:val="20"/>
                <w:lang w:eastAsia="en-US"/>
              </w:rPr>
              <w:t xml:space="preserve"> №536</w:t>
            </w:r>
            <w:r w:rsidR="000E7E23" w:rsidRPr="00EE5E37">
              <w:rPr>
                <w:rFonts w:eastAsiaTheme="minorHAnsi"/>
                <w:sz w:val="20"/>
                <w:szCs w:val="20"/>
                <w:lang w:eastAsia="en-US"/>
              </w:rPr>
              <w:t xml:space="preserve"> от 23.04.2019</w:t>
            </w:r>
          </w:p>
        </w:tc>
        <w:tc>
          <w:tcPr>
            <w:tcW w:w="1701" w:type="dxa"/>
          </w:tcPr>
          <w:p w:rsidR="0022482D" w:rsidRPr="00EE5E37" w:rsidRDefault="0022482D" w:rsidP="00AB3C60">
            <w:pPr>
              <w:rPr>
                <w:rFonts w:eastAsiaTheme="minorHAnsi"/>
                <w:sz w:val="20"/>
                <w:szCs w:val="20"/>
                <w:lang w:eastAsia="en-US"/>
              </w:rPr>
            </w:pPr>
            <w:r w:rsidRPr="00EE5E37">
              <w:rPr>
                <w:rFonts w:eastAsiaTheme="minorHAnsi"/>
                <w:sz w:val="20"/>
                <w:szCs w:val="20"/>
                <w:lang w:eastAsia="en-US"/>
              </w:rPr>
              <w:t>2019/978 759,60</w:t>
            </w:r>
          </w:p>
        </w:tc>
      </w:tr>
      <w:tr w:rsidR="0022482D" w:rsidRPr="002410AD" w:rsidTr="00157026">
        <w:tc>
          <w:tcPr>
            <w:tcW w:w="595" w:type="dxa"/>
          </w:tcPr>
          <w:p w:rsidR="0022482D" w:rsidRPr="00967601" w:rsidRDefault="0022482D" w:rsidP="00AB3C60">
            <w:pPr>
              <w:rPr>
                <w:rFonts w:eastAsiaTheme="minorHAnsi"/>
                <w:sz w:val="20"/>
                <w:szCs w:val="20"/>
                <w:lang w:eastAsia="en-US"/>
              </w:rPr>
            </w:pPr>
            <w:r w:rsidRPr="00967601">
              <w:rPr>
                <w:rFonts w:eastAsiaTheme="minorHAnsi"/>
                <w:sz w:val="20"/>
                <w:szCs w:val="20"/>
                <w:lang w:eastAsia="en-US"/>
              </w:rPr>
              <w:t>5</w:t>
            </w:r>
          </w:p>
        </w:tc>
        <w:tc>
          <w:tcPr>
            <w:tcW w:w="1498" w:type="dxa"/>
          </w:tcPr>
          <w:p w:rsidR="0022482D" w:rsidRPr="00967601" w:rsidRDefault="0022482D" w:rsidP="00482BEC">
            <w:pPr>
              <w:rPr>
                <w:rFonts w:eastAsiaTheme="minorHAnsi"/>
                <w:sz w:val="20"/>
                <w:szCs w:val="20"/>
                <w:lang w:eastAsia="en-US"/>
              </w:rPr>
            </w:pPr>
            <w:r w:rsidRPr="00967601">
              <w:rPr>
                <w:rFonts w:eastAsiaTheme="minorHAnsi"/>
                <w:sz w:val="20"/>
                <w:szCs w:val="20"/>
                <w:lang w:eastAsia="en-US"/>
              </w:rPr>
              <w:t xml:space="preserve">г. Осташков, </w:t>
            </w:r>
          </w:p>
        </w:tc>
        <w:tc>
          <w:tcPr>
            <w:tcW w:w="1700" w:type="dxa"/>
          </w:tcPr>
          <w:p w:rsidR="0022482D" w:rsidRPr="00967601" w:rsidRDefault="0022482D" w:rsidP="00AB3C60">
            <w:pPr>
              <w:rPr>
                <w:rFonts w:eastAsiaTheme="minorHAnsi"/>
                <w:sz w:val="20"/>
                <w:szCs w:val="20"/>
                <w:lang w:eastAsia="en-US"/>
              </w:rPr>
            </w:pPr>
            <w:r w:rsidRPr="00967601">
              <w:rPr>
                <w:rFonts w:eastAsiaTheme="minorHAnsi"/>
                <w:sz w:val="20"/>
                <w:szCs w:val="20"/>
                <w:lang w:eastAsia="en-US"/>
              </w:rPr>
              <w:t>№ 0136600002622000098</w:t>
            </w:r>
          </w:p>
        </w:tc>
        <w:tc>
          <w:tcPr>
            <w:tcW w:w="1700" w:type="dxa"/>
          </w:tcPr>
          <w:p w:rsidR="0022482D" w:rsidRPr="00D232F6" w:rsidRDefault="0022482D" w:rsidP="00AB3C60">
            <w:pPr>
              <w:rPr>
                <w:rFonts w:eastAsiaTheme="minorHAnsi"/>
                <w:sz w:val="20"/>
                <w:szCs w:val="20"/>
                <w:lang w:eastAsia="en-US"/>
              </w:rPr>
            </w:pPr>
            <w:r w:rsidRPr="00D232F6">
              <w:rPr>
                <w:rFonts w:eastAsiaTheme="minorHAnsi"/>
                <w:sz w:val="20"/>
                <w:szCs w:val="20"/>
                <w:lang w:eastAsia="en-US"/>
              </w:rPr>
              <w:t>Электронный аукцион/03.10.2022/11.10.2022</w:t>
            </w:r>
          </w:p>
        </w:tc>
        <w:tc>
          <w:tcPr>
            <w:tcW w:w="1845" w:type="dxa"/>
          </w:tcPr>
          <w:p w:rsidR="0022482D" w:rsidRPr="00D232F6" w:rsidRDefault="0022482D" w:rsidP="00362FEE">
            <w:pPr>
              <w:rPr>
                <w:rFonts w:eastAsiaTheme="minorHAnsi"/>
                <w:sz w:val="20"/>
                <w:szCs w:val="20"/>
                <w:lang w:eastAsia="en-US"/>
              </w:rPr>
            </w:pPr>
            <w:r w:rsidRPr="00D232F6">
              <w:rPr>
                <w:rFonts w:eastAsiaTheme="minorHAnsi"/>
                <w:sz w:val="20"/>
                <w:szCs w:val="20"/>
                <w:lang w:eastAsia="en-US"/>
              </w:rPr>
              <w:t>24.10.2022</w:t>
            </w:r>
            <w:r w:rsidR="00362FEE" w:rsidRPr="00D232F6">
              <w:rPr>
                <w:rFonts w:eastAsiaTheme="minorHAnsi"/>
                <w:sz w:val="20"/>
                <w:szCs w:val="20"/>
                <w:lang w:eastAsia="en-US"/>
              </w:rPr>
              <w:t>г</w:t>
            </w:r>
            <w:r w:rsidRPr="00D232F6">
              <w:rPr>
                <w:rFonts w:eastAsiaTheme="minorHAnsi"/>
                <w:sz w:val="20"/>
                <w:szCs w:val="20"/>
                <w:lang w:eastAsia="en-US"/>
              </w:rPr>
              <w:t>/</w:t>
            </w:r>
            <w:r w:rsidR="00362FEE" w:rsidRPr="00D232F6">
              <w:rPr>
                <w:rFonts w:eastAsiaTheme="minorHAnsi"/>
                <w:b/>
                <w:color w:val="D99594" w:themeColor="accent2" w:themeTint="99"/>
                <w:sz w:val="20"/>
                <w:szCs w:val="20"/>
                <w:lang w:eastAsia="en-US"/>
              </w:rPr>
              <w:t>14</w:t>
            </w:r>
            <w:r w:rsidRPr="00D232F6">
              <w:rPr>
                <w:rFonts w:eastAsiaTheme="minorHAnsi"/>
                <w:b/>
                <w:color w:val="D99594" w:themeColor="accent2" w:themeTint="99"/>
                <w:sz w:val="20"/>
                <w:szCs w:val="20"/>
                <w:lang w:eastAsia="en-US"/>
              </w:rPr>
              <w:t>.1</w:t>
            </w:r>
            <w:r w:rsidR="00362FEE" w:rsidRPr="00D232F6">
              <w:rPr>
                <w:rFonts w:eastAsiaTheme="minorHAnsi"/>
                <w:b/>
                <w:color w:val="D99594" w:themeColor="accent2" w:themeTint="99"/>
                <w:sz w:val="20"/>
                <w:szCs w:val="20"/>
                <w:lang w:eastAsia="en-US"/>
              </w:rPr>
              <w:t>1</w:t>
            </w:r>
            <w:r w:rsidRPr="00D232F6">
              <w:rPr>
                <w:rFonts w:eastAsiaTheme="minorHAnsi"/>
                <w:b/>
                <w:color w:val="D99594" w:themeColor="accent2" w:themeTint="99"/>
                <w:sz w:val="20"/>
                <w:szCs w:val="20"/>
                <w:lang w:eastAsia="en-US"/>
              </w:rPr>
              <w:t>.2022</w:t>
            </w:r>
            <w:r w:rsidR="00362FEE" w:rsidRPr="00D232F6">
              <w:rPr>
                <w:rFonts w:eastAsiaTheme="minorHAnsi"/>
                <w:b/>
                <w:color w:val="D99594" w:themeColor="accent2" w:themeTint="99"/>
                <w:sz w:val="20"/>
                <w:szCs w:val="20"/>
                <w:lang w:eastAsia="en-US"/>
              </w:rPr>
              <w:t>г</w:t>
            </w:r>
            <w:r w:rsidR="00967601" w:rsidRPr="00D232F6">
              <w:rPr>
                <w:rFonts w:eastAsiaTheme="minorHAnsi"/>
                <w:sz w:val="20"/>
                <w:szCs w:val="20"/>
                <w:lang w:eastAsia="en-US"/>
              </w:rPr>
              <w:t>/28.10.2022</w:t>
            </w:r>
            <w:r w:rsidR="00362FEE" w:rsidRPr="00D232F6">
              <w:rPr>
                <w:rFonts w:eastAsiaTheme="minorHAnsi"/>
                <w:sz w:val="20"/>
                <w:szCs w:val="20"/>
                <w:lang w:eastAsia="en-US"/>
              </w:rPr>
              <w:t>г/</w:t>
            </w:r>
            <w:r w:rsidR="00362FEE" w:rsidRPr="00D232F6">
              <w:rPr>
                <w:rFonts w:eastAsiaTheme="minorHAnsi"/>
                <w:b/>
                <w:color w:val="D99594" w:themeColor="accent2" w:themeTint="99"/>
                <w:sz w:val="20"/>
                <w:szCs w:val="20"/>
                <w:lang w:eastAsia="en-US"/>
              </w:rPr>
              <w:t>01.11.2022г.</w:t>
            </w:r>
          </w:p>
        </w:tc>
        <w:tc>
          <w:tcPr>
            <w:tcW w:w="1555" w:type="dxa"/>
          </w:tcPr>
          <w:p w:rsidR="0022482D" w:rsidRPr="00967601" w:rsidRDefault="0022482D" w:rsidP="00AB3C60">
            <w:pPr>
              <w:rPr>
                <w:rFonts w:eastAsiaTheme="minorHAnsi"/>
                <w:sz w:val="20"/>
                <w:szCs w:val="20"/>
                <w:lang w:eastAsia="en-US"/>
              </w:rPr>
            </w:pPr>
            <w:r w:rsidRPr="00967601">
              <w:rPr>
                <w:rFonts w:eastAsiaTheme="minorHAnsi"/>
                <w:sz w:val="20"/>
                <w:szCs w:val="20"/>
                <w:lang w:eastAsia="en-US"/>
              </w:rPr>
              <w:t>202201366000026002000167</w:t>
            </w:r>
          </w:p>
        </w:tc>
        <w:tc>
          <w:tcPr>
            <w:tcW w:w="1700" w:type="dxa"/>
          </w:tcPr>
          <w:p w:rsidR="0022482D" w:rsidRPr="00967601" w:rsidRDefault="0022482D" w:rsidP="00AB3C60">
            <w:pPr>
              <w:rPr>
                <w:rFonts w:eastAsiaTheme="minorHAnsi"/>
                <w:sz w:val="20"/>
                <w:szCs w:val="20"/>
                <w:lang w:eastAsia="en-US"/>
              </w:rPr>
            </w:pPr>
            <w:r w:rsidRPr="00967601">
              <w:rPr>
                <w:rFonts w:eastAsiaTheme="minorHAnsi"/>
                <w:sz w:val="20"/>
                <w:szCs w:val="20"/>
                <w:lang w:eastAsia="en-US"/>
              </w:rPr>
              <w:t>223691301700569130100104780016810244</w:t>
            </w:r>
          </w:p>
        </w:tc>
        <w:tc>
          <w:tcPr>
            <w:tcW w:w="2415" w:type="dxa"/>
          </w:tcPr>
          <w:p w:rsidR="00F43A18" w:rsidRPr="00967601" w:rsidRDefault="00F43A18" w:rsidP="00F43A18">
            <w:pPr>
              <w:jc w:val="both"/>
              <w:rPr>
                <w:rFonts w:eastAsiaTheme="minorHAnsi"/>
                <w:sz w:val="20"/>
                <w:szCs w:val="20"/>
                <w:lang w:eastAsia="en-US"/>
              </w:rPr>
            </w:pPr>
            <w:r w:rsidRPr="00967601">
              <w:rPr>
                <w:rFonts w:eastAsiaTheme="minorHAnsi"/>
                <w:sz w:val="20"/>
                <w:szCs w:val="20"/>
                <w:lang w:eastAsia="en-US"/>
              </w:rPr>
              <w:t xml:space="preserve">МК №060-ЭА/2022 от 24.10.2022г./ 1375264 руб. 80 коп </w:t>
            </w:r>
            <w:r w:rsidR="00967601" w:rsidRPr="00967601">
              <w:rPr>
                <w:rFonts w:eastAsiaTheme="minorHAnsi"/>
                <w:sz w:val="20"/>
                <w:szCs w:val="20"/>
                <w:lang w:eastAsia="en-US"/>
              </w:rPr>
              <w:t>/</w:t>
            </w:r>
            <w:r w:rsidR="00967601" w:rsidRPr="00967601">
              <w:rPr>
                <w:rFonts w:eastAsiaTheme="minorHAnsi"/>
                <w:color w:val="4F6228" w:themeColor="accent3" w:themeShade="80"/>
                <w:sz w:val="20"/>
                <w:szCs w:val="20"/>
                <w:lang w:eastAsia="en-US"/>
              </w:rPr>
              <w:t>25.10.2022г</w:t>
            </w:r>
            <w:r w:rsidR="00967601" w:rsidRPr="00967601">
              <w:rPr>
                <w:rFonts w:eastAsiaTheme="minorHAnsi"/>
                <w:sz w:val="20"/>
                <w:szCs w:val="20"/>
                <w:lang w:eastAsia="en-US"/>
              </w:rPr>
              <w:t>.</w:t>
            </w:r>
            <w:r w:rsidRPr="00967601">
              <w:rPr>
                <w:rFonts w:eastAsiaTheme="minorHAnsi"/>
                <w:sz w:val="20"/>
                <w:szCs w:val="20"/>
                <w:lang w:eastAsia="en-US"/>
              </w:rPr>
              <w:t>/</w:t>
            </w:r>
            <w:proofErr w:type="spellStart"/>
            <w:r w:rsidRPr="00967601">
              <w:rPr>
                <w:rFonts w:eastAsiaTheme="minorHAnsi"/>
                <w:sz w:val="20"/>
                <w:szCs w:val="20"/>
                <w:lang w:eastAsia="en-US"/>
              </w:rPr>
              <w:t>пп</w:t>
            </w:r>
            <w:proofErr w:type="spellEnd"/>
            <w:r w:rsidRPr="00967601">
              <w:rPr>
                <w:rFonts w:eastAsiaTheme="minorHAnsi"/>
                <w:sz w:val="20"/>
                <w:szCs w:val="20"/>
                <w:lang w:eastAsia="en-US"/>
              </w:rPr>
              <w:t xml:space="preserve"> 1674</w:t>
            </w:r>
            <w:r w:rsidR="00967601" w:rsidRPr="00967601">
              <w:rPr>
                <w:rFonts w:eastAsiaTheme="minorHAnsi"/>
                <w:sz w:val="20"/>
                <w:szCs w:val="20"/>
                <w:lang w:eastAsia="en-US"/>
              </w:rPr>
              <w:t xml:space="preserve"> от </w:t>
            </w:r>
            <w:r w:rsidR="00967601" w:rsidRPr="00362FEE">
              <w:rPr>
                <w:rFonts w:eastAsiaTheme="minorHAnsi"/>
                <w:b/>
                <w:color w:val="D99594" w:themeColor="accent2" w:themeTint="99"/>
                <w:sz w:val="20"/>
                <w:szCs w:val="20"/>
                <w:lang w:eastAsia="en-US"/>
              </w:rPr>
              <w:t>23.11.2022</w:t>
            </w:r>
          </w:p>
          <w:p w:rsidR="0022482D" w:rsidRPr="00967601" w:rsidRDefault="0022482D" w:rsidP="00F43A18">
            <w:pPr>
              <w:jc w:val="both"/>
              <w:rPr>
                <w:rFonts w:eastAsiaTheme="minorHAnsi"/>
                <w:sz w:val="20"/>
                <w:szCs w:val="20"/>
                <w:lang w:eastAsia="en-US"/>
              </w:rPr>
            </w:pPr>
          </w:p>
        </w:tc>
        <w:tc>
          <w:tcPr>
            <w:tcW w:w="1701" w:type="dxa"/>
          </w:tcPr>
          <w:p w:rsidR="0022482D" w:rsidRPr="00967601" w:rsidRDefault="0022482D" w:rsidP="00AB3C60">
            <w:pPr>
              <w:rPr>
                <w:rFonts w:eastAsiaTheme="minorHAnsi"/>
                <w:sz w:val="20"/>
                <w:szCs w:val="20"/>
                <w:lang w:eastAsia="en-US"/>
              </w:rPr>
            </w:pPr>
            <w:r w:rsidRPr="00967601">
              <w:rPr>
                <w:rFonts w:eastAsiaTheme="minorHAnsi"/>
                <w:sz w:val="20"/>
                <w:szCs w:val="20"/>
                <w:lang w:eastAsia="en-US"/>
              </w:rPr>
              <w:t>2022/1375264,80</w:t>
            </w:r>
          </w:p>
        </w:tc>
      </w:tr>
      <w:tr w:rsidR="0022482D" w:rsidRPr="002410AD" w:rsidTr="00157026">
        <w:tc>
          <w:tcPr>
            <w:tcW w:w="595" w:type="dxa"/>
          </w:tcPr>
          <w:p w:rsidR="0022482D" w:rsidRPr="00D71BA0" w:rsidRDefault="0022482D" w:rsidP="00AB3C60">
            <w:pPr>
              <w:rPr>
                <w:rFonts w:eastAsiaTheme="minorHAnsi"/>
                <w:sz w:val="20"/>
                <w:szCs w:val="20"/>
                <w:lang w:eastAsia="en-US"/>
              </w:rPr>
            </w:pPr>
            <w:r w:rsidRPr="00D71BA0">
              <w:rPr>
                <w:rFonts w:eastAsiaTheme="minorHAnsi"/>
                <w:sz w:val="20"/>
                <w:szCs w:val="20"/>
                <w:lang w:eastAsia="en-US"/>
              </w:rPr>
              <w:t>6</w:t>
            </w:r>
          </w:p>
        </w:tc>
        <w:tc>
          <w:tcPr>
            <w:tcW w:w="1498" w:type="dxa"/>
          </w:tcPr>
          <w:p w:rsidR="0022482D" w:rsidRPr="00D71BA0" w:rsidRDefault="0022482D" w:rsidP="003D34B1">
            <w:pPr>
              <w:rPr>
                <w:rFonts w:eastAsiaTheme="minorHAnsi"/>
                <w:sz w:val="20"/>
                <w:szCs w:val="20"/>
                <w:lang w:eastAsia="en-US"/>
              </w:rPr>
            </w:pPr>
            <w:r w:rsidRPr="00D71BA0">
              <w:rPr>
                <w:rFonts w:eastAsiaTheme="minorHAnsi"/>
                <w:sz w:val="20"/>
                <w:szCs w:val="20"/>
                <w:lang w:eastAsia="en-US"/>
              </w:rPr>
              <w:t xml:space="preserve">г. Осташков, </w:t>
            </w:r>
          </w:p>
        </w:tc>
        <w:tc>
          <w:tcPr>
            <w:tcW w:w="1700" w:type="dxa"/>
          </w:tcPr>
          <w:p w:rsidR="0022482D" w:rsidRPr="00D71BA0" w:rsidRDefault="0022482D" w:rsidP="00AB3C60">
            <w:pPr>
              <w:rPr>
                <w:rFonts w:eastAsiaTheme="minorHAnsi"/>
                <w:sz w:val="20"/>
                <w:szCs w:val="20"/>
                <w:lang w:eastAsia="en-US"/>
              </w:rPr>
            </w:pPr>
            <w:r w:rsidRPr="00D71BA0">
              <w:rPr>
                <w:rFonts w:eastAsiaTheme="minorHAnsi"/>
                <w:sz w:val="20"/>
                <w:szCs w:val="20"/>
                <w:lang w:eastAsia="en-US"/>
              </w:rPr>
              <w:t>№0136600002619000046</w:t>
            </w:r>
          </w:p>
        </w:tc>
        <w:tc>
          <w:tcPr>
            <w:tcW w:w="1700" w:type="dxa"/>
          </w:tcPr>
          <w:p w:rsidR="0022482D" w:rsidRPr="0073604C" w:rsidRDefault="0022482D" w:rsidP="00AB3C60">
            <w:pPr>
              <w:rPr>
                <w:rFonts w:eastAsiaTheme="minorHAnsi"/>
                <w:sz w:val="20"/>
                <w:szCs w:val="20"/>
                <w:lang w:eastAsia="en-US"/>
              </w:rPr>
            </w:pPr>
            <w:r w:rsidRPr="0073604C">
              <w:rPr>
                <w:rFonts w:eastAsiaTheme="minorHAnsi"/>
                <w:sz w:val="20"/>
                <w:szCs w:val="20"/>
                <w:lang w:eastAsia="en-US"/>
              </w:rPr>
              <w:t>Электронный аукцион/03.06.2019/11.06.2019</w:t>
            </w:r>
          </w:p>
        </w:tc>
        <w:tc>
          <w:tcPr>
            <w:tcW w:w="1845" w:type="dxa"/>
          </w:tcPr>
          <w:p w:rsidR="0022482D" w:rsidRPr="0073604C" w:rsidRDefault="0022482D" w:rsidP="0073604C">
            <w:pPr>
              <w:rPr>
                <w:rFonts w:eastAsiaTheme="minorHAnsi"/>
                <w:sz w:val="20"/>
                <w:szCs w:val="20"/>
                <w:lang w:eastAsia="en-US"/>
              </w:rPr>
            </w:pPr>
            <w:r w:rsidRPr="0073604C">
              <w:rPr>
                <w:rFonts w:eastAsiaTheme="minorHAnsi"/>
                <w:sz w:val="20"/>
                <w:szCs w:val="20"/>
                <w:lang w:eastAsia="en-US"/>
              </w:rPr>
              <w:t>25.06.2019</w:t>
            </w:r>
            <w:r w:rsidR="0073604C" w:rsidRPr="0073604C">
              <w:rPr>
                <w:rFonts w:eastAsiaTheme="minorHAnsi"/>
                <w:sz w:val="20"/>
                <w:szCs w:val="20"/>
                <w:lang w:eastAsia="en-US"/>
              </w:rPr>
              <w:t>г</w:t>
            </w:r>
            <w:r w:rsidRPr="0073604C">
              <w:rPr>
                <w:rFonts w:eastAsiaTheme="minorHAnsi"/>
                <w:sz w:val="20"/>
                <w:szCs w:val="20"/>
                <w:lang w:eastAsia="en-US"/>
              </w:rPr>
              <w:t>/</w:t>
            </w:r>
            <w:r w:rsidR="0073604C" w:rsidRPr="0073604C">
              <w:rPr>
                <w:rFonts w:eastAsiaTheme="minorHAnsi"/>
                <w:sz w:val="20"/>
                <w:szCs w:val="20"/>
                <w:lang w:eastAsia="en-US"/>
              </w:rPr>
              <w:t>12</w:t>
            </w:r>
            <w:r w:rsidRPr="0073604C">
              <w:rPr>
                <w:rFonts w:eastAsiaTheme="minorHAnsi"/>
                <w:sz w:val="20"/>
                <w:szCs w:val="20"/>
                <w:lang w:eastAsia="en-US"/>
              </w:rPr>
              <w:t>.0</w:t>
            </w:r>
            <w:r w:rsidR="0073604C" w:rsidRPr="0073604C">
              <w:rPr>
                <w:rFonts w:eastAsiaTheme="minorHAnsi"/>
                <w:sz w:val="20"/>
                <w:szCs w:val="20"/>
                <w:lang w:eastAsia="en-US"/>
              </w:rPr>
              <w:t>8</w:t>
            </w:r>
            <w:r w:rsidRPr="0073604C">
              <w:rPr>
                <w:rFonts w:eastAsiaTheme="minorHAnsi"/>
                <w:sz w:val="20"/>
                <w:szCs w:val="20"/>
                <w:lang w:eastAsia="en-US"/>
              </w:rPr>
              <w:t>.2019</w:t>
            </w:r>
            <w:r w:rsidR="0073604C" w:rsidRPr="0073604C">
              <w:rPr>
                <w:rFonts w:eastAsiaTheme="minorHAnsi"/>
                <w:sz w:val="20"/>
                <w:szCs w:val="20"/>
                <w:lang w:eastAsia="en-US"/>
              </w:rPr>
              <w:t>г</w:t>
            </w:r>
            <w:r w:rsidR="00D71BA0" w:rsidRPr="0073604C">
              <w:rPr>
                <w:rFonts w:eastAsiaTheme="minorHAnsi"/>
                <w:sz w:val="20"/>
                <w:szCs w:val="20"/>
                <w:lang w:eastAsia="en-US"/>
              </w:rPr>
              <w:t>/11.07.2019</w:t>
            </w:r>
            <w:r w:rsidR="0073604C" w:rsidRPr="0073604C">
              <w:rPr>
                <w:rFonts w:eastAsiaTheme="minorHAnsi"/>
                <w:sz w:val="20"/>
                <w:szCs w:val="20"/>
                <w:lang w:eastAsia="en-US"/>
              </w:rPr>
              <w:t>г/11.07.2019г.</w:t>
            </w:r>
          </w:p>
        </w:tc>
        <w:tc>
          <w:tcPr>
            <w:tcW w:w="1555" w:type="dxa"/>
          </w:tcPr>
          <w:p w:rsidR="0022482D" w:rsidRPr="0073604C" w:rsidRDefault="0022482D" w:rsidP="00AB3C60">
            <w:pPr>
              <w:rPr>
                <w:rFonts w:eastAsiaTheme="minorHAnsi"/>
                <w:sz w:val="20"/>
                <w:szCs w:val="20"/>
                <w:lang w:eastAsia="en-US"/>
              </w:rPr>
            </w:pPr>
            <w:r w:rsidRPr="0073604C">
              <w:rPr>
                <w:rFonts w:eastAsiaTheme="minorHAnsi"/>
                <w:sz w:val="20"/>
                <w:szCs w:val="20"/>
                <w:lang w:eastAsia="en-US"/>
              </w:rPr>
              <w:t>2019013660000260010000590001</w:t>
            </w:r>
          </w:p>
        </w:tc>
        <w:tc>
          <w:tcPr>
            <w:tcW w:w="1700" w:type="dxa"/>
          </w:tcPr>
          <w:p w:rsidR="0022482D" w:rsidRPr="00D71BA0" w:rsidRDefault="0022482D" w:rsidP="00AB3C60">
            <w:pPr>
              <w:rPr>
                <w:rFonts w:eastAsiaTheme="minorHAnsi"/>
                <w:sz w:val="20"/>
                <w:szCs w:val="20"/>
                <w:lang w:eastAsia="en-US"/>
              </w:rPr>
            </w:pPr>
            <w:r w:rsidRPr="00D71BA0">
              <w:rPr>
                <w:rFonts w:eastAsiaTheme="minorHAnsi"/>
                <w:sz w:val="20"/>
                <w:szCs w:val="20"/>
                <w:lang w:eastAsia="en-US"/>
              </w:rPr>
              <w:t>193691301700569130100100590016810412</w:t>
            </w:r>
          </w:p>
        </w:tc>
        <w:tc>
          <w:tcPr>
            <w:tcW w:w="2415" w:type="dxa"/>
          </w:tcPr>
          <w:p w:rsidR="0022482D" w:rsidRPr="00D71BA0" w:rsidRDefault="00404183" w:rsidP="00404183">
            <w:pPr>
              <w:jc w:val="both"/>
              <w:rPr>
                <w:rFonts w:eastAsiaTheme="minorHAnsi"/>
                <w:sz w:val="20"/>
                <w:szCs w:val="20"/>
                <w:lang w:eastAsia="en-US"/>
              </w:rPr>
            </w:pPr>
            <w:r w:rsidRPr="00D71BA0">
              <w:rPr>
                <w:rFonts w:eastAsiaTheme="minorHAnsi"/>
                <w:sz w:val="20"/>
                <w:szCs w:val="20"/>
                <w:lang w:eastAsia="en-US"/>
              </w:rPr>
              <w:t>МК №024-ЭА от 25.06.2019г./ 959 184 руб. 40 коп./</w:t>
            </w:r>
            <w:r w:rsidR="00D71BA0" w:rsidRPr="00D71BA0">
              <w:rPr>
                <w:rFonts w:eastAsiaTheme="minorHAnsi"/>
                <w:color w:val="4F6228" w:themeColor="accent3" w:themeShade="80"/>
                <w:sz w:val="20"/>
                <w:szCs w:val="20"/>
                <w:lang w:eastAsia="en-US"/>
              </w:rPr>
              <w:t>26.06.2019</w:t>
            </w:r>
            <w:r w:rsidR="00D71BA0" w:rsidRPr="00D71BA0">
              <w:rPr>
                <w:rFonts w:eastAsiaTheme="minorHAnsi"/>
                <w:sz w:val="20"/>
                <w:szCs w:val="20"/>
                <w:lang w:eastAsia="en-US"/>
              </w:rPr>
              <w:t xml:space="preserve">/ </w:t>
            </w:r>
            <w:proofErr w:type="spellStart"/>
            <w:r w:rsidRPr="00D71BA0">
              <w:rPr>
                <w:rFonts w:eastAsiaTheme="minorHAnsi"/>
                <w:sz w:val="20"/>
                <w:szCs w:val="20"/>
                <w:lang w:eastAsia="en-US"/>
              </w:rPr>
              <w:t>пп</w:t>
            </w:r>
            <w:proofErr w:type="spellEnd"/>
            <w:r w:rsidRPr="00D71BA0">
              <w:rPr>
                <w:rFonts w:eastAsiaTheme="minorHAnsi"/>
                <w:sz w:val="20"/>
                <w:szCs w:val="20"/>
                <w:lang w:eastAsia="en-US"/>
              </w:rPr>
              <w:t xml:space="preserve"> №1102</w:t>
            </w:r>
            <w:r w:rsidR="00D71BA0" w:rsidRPr="00D71BA0">
              <w:rPr>
                <w:rFonts w:eastAsiaTheme="minorHAnsi"/>
                <w:sz w:val="20"/>
                <w:szCs w:val="20"/>
                <w:lang w:eastAsia="en-US"/>
              </w:rPr>
              <w:t xml:space="preserve"> от 19.07.2019г.</w:t>
            </w:r>
          </w:p>
        </w:tc>
        <w:tc>
          <w:tcPr>
            <w:tcW w:w="1701" w:type="dxa"/>
          </w:tcPr>
          <w:p w:rsidR="0022482D" w:rsidRPr="00D71BA0" w:rsidRDefault="0022482D" w:rsidP="00AB3C60">
            <w:pPr>
              <w:rPr>
                <w:rFonts w:eastAsiaTheme="minorHAnsi"/>
                <w:sz w:val="20"/>
                <w:szCs w:val="20"/>
                <w:lang w:eastAsia="en-US"/>
              </w:rPr>
            </w:pPr>
            <w:r w:rsidRPr="00D71BA0">
              <w:rPr>
                <w:rFonts w:eastAsiaTheme="minorHAnsi"/>
                <w:sz w:val="20"/>
                <w:szCs w:val="20"/>
                <w:lang w:eastAsia="en-US"/>
              </w:rPr>
              <w:t>2019/</w:t>
            </w:r>
            <w:r w:rsidRPr="00D71BA0">
              <w:t xml:space="preserve"> </w:t>
            </w:r>
            <w:r w:rsidRPr="00D71BA0">
              <w:rPr>
                <w:rFonts w:eastAsiaTheme="minorHAnsi"/>
                <w:sz w:val="20"/>
                <w:szCs w:val="20"/>
                <w:lang w:eastAsia="en-US"/>
              </w:rPr>
              <w:t>959 184,40</w:t>
            </w:r>
          </w:p>
        </w:tc>
      </w:tr>
      <w:tr w:rsidR="0022482D" w:rsidRPr="00194473" w:rsidTr="00157026">
        <w:tc>
          <w:tcPr>
            <w:tcW w:w="595" w:type="dxa"/>
          </w:tcPr>
          <w:p w:rsidR="0022482D" w:rsidRPr="00194473" w:rsidRDefault="0022482D" w:rsidP="00AB3C60">
            <w:pPr>
              <w:rPr>
                <w:rFonts w:eastAsiaTheme="minorHAnsi"/>
                <w:sz w:val="20"/>
                <w:szCs w:val="20"/>
                <w:lang w:eastAsia="en-US"/>
              </w:rPr>
            </w:pPr>
            <w:r w:rsidRPr="00194473">
              <w:rPr>
                <w:rFonts w:eastAsiaTheme="minorHAnsi"/>
                <w:sz w:val="20"/>
                <w:szCs w:val="20"/>
                <w:lang w:eastAsia="en-US"/>
              </w:rPr>
              <w:t>7</w:t>
            </w:r>
          </w:p>
        </w:tc>
        <w:tc>
          <w:tcPr>
            <w:tcW w:w="1498" w:type="dxa"/>
          </w:tcPr>
          <w:p w:rsidR="0022482D" w:rsidRPr="001E56B7" w:rsidRDefault="0022482D" w:rsidP="003D34B1">
            <w:pPr>
              <w:rPr>
                <w:rFonts w:eastAsiaTheme="minorHAnsi"/>
                <w:sz w:val="20"/>
                <w:szCs w:val="20"/>
                <w:lang w:eastAsia="en-US"/>
              </w:rPr>
            </w:pPr>
            <w:r w:rsidRPr="001E56B7">
              <w:rPr>
                <w:rFonts w:eastAsiaTheme="minorHAnsi"/>
                <w:sz w:val="20"/>
                <w:szCs w:val="20"/>
                <w:lang w:eastAsia="en-US"/>
              </w:rPr>
              <w:t xml:space="preserve">г. Осташков, </w:t>
            </w:r>
          </w:p>
        </w:tc>
        <w:tc>
          <w:tcPr>
            <w:tcW w:w="1700" w:type="dxa"/>
          </w:tcPr>
          <w:p w:rsidR="0022482D" w:rsidRPr="001E56B7" w:rsidRDefault="0022482D" w:rsidP="00AB3C60">
            <w:pPr>
              <w:rPr>
                <w:rFonts w:eastAsiaTheme="minorHAnsi"/>
                <w:sz w:val="20"/>
                <w:szCs w:val="20"/>
                <w:lang w:eastAsia="en-US"/>
              </w:rPr>
            </w:pPr>
            <w:r w:rsidRPr="001E56B7">
              <w:rPr>
                <w:rFonts w:eastAsiaTheme="minorHAnsi"/>
                <w:sz w:val="20"/>
                <w:szCs w:val="20"/>
                <w:lang w:eastAsia="en-US"/>
              </w:rPr>
              <w:t>№ 0136600002620000096</w:t>
            </w:r>
          </w:p>
        </w:tc>
        <w:tc>
          <w:tcPr>
            <w:tcW w:w="1700" w:type="dxa"/>
          </w:tcPr>
          <w:p w:rsidR="0022482D" w:rsidRPr="00CD0394" w:rsidRDefault="0022482D" w:rsidP="00AB3C60">
            <w:pPr>
              <w:rPr>
                <w:rFonts w:eastAsiaTheme="minorHAnsi"/>
                <w:sz w:val="20"/>
                <w:szCs w:val="20"/>
                <w:lang w:eastAsia="en-US"/>
              </w:rPr>
            </w:pPr>
            <w:r w:rsidRPr="00CD0394">
              <w:rPr>
                <w:rFonts w:eastAsiaTheme="minorHAnsi"/>
                <w:sz w:val="20"/>
                <w:szCs w:val="20"/>
                <w:lang w:eastAsia="en-US"/>
              </w:rPr>
              <w:t>Электронный аукцион/20.12.2020/28.12.2020</w:t>
            </w:r>
          </w:p>
        </w:tc>
        <w:tc>
          <w:tcPr>
            <w:tcW w:w="1845" w:type="dxa"/>
          </w:tcPr>
          <w:p w:rsidR="0022482D" w:rsidRPr="00CD0394" w:rsidRDefault="0022482D" w:rsidP="005F1197">
            <w:pPr>
              <w:rPr>
                <w:rFonts w:eastAsiaTheme="minorHAnsi"/>
                <w:sz w:val="20"/>
                <w:szCs w:val="20"/>
                <w:lang w:eastAsia="en-US"/>
              </w:rPr>
            </w:pPr>
            <w:r w:rsidRPr="00CD0394">
              <w:rPr>
                <w:rFonts w:eastAsiaTheme="minorHAnsi"/>
                <w:sz w:val="20"/>
                <w:szCs w:val="20"/>
                <w:lang w:eastAsia="en-US"/>
              </w:rPr>
              <w:t>21.01.2021</w:t>
            </w:r>
            <w:r w:rsidR="005F1197" w:rsidRPr="00CD0394">
              <w:rPr>
                <w:rFonts w:eastAsiaTheme="minorHAnsi"/>
                <w:sz w:val="20"/>
                <w:szCs w:val="20"/>
                <w:lang w:eastAsia="en-US"/>
              </w:rPr>
              <w:t>г</w:t>
            </w:r>
            <w:r w:rsidRPr="00CD0394">
              <w:rPr>
                <w:rFonts w:eastAsiaTheme="minorHAnsi"/>
                <w:sz w:val="20"/>
                <w:szCs w:val="20"/>
                <w:lang w:eastAsia="en-US"/>
              </w:rPr>
              <w:t>/</w:t>
            </w:r>
            <w:r w:rsidR="005F1197" w:rsidRPr="00CD0394">
              <w:rPr>
                <w:rFonts w:eastAsiaTheme="minorHAnsi"/>
                <w:b/>
                <w:color w:val="D99594" w:themeColor="accent2" w:themeTint="99"/>
                <w:sz w:val="20"/>
                <w:szCs w:val="20"/>
                <w:lang w:eastAsia="en-US"/>
              </w:rPr>
              <w:t>09</w:t>
            </w:r>
            <w:r w:rsidRPr="00CD0394">
              <w:rPr>
                <w:rFonts w:eastAsiaTheme="minorHAnsi"/>
                <w:b/>
                <w:color w:val="D99594" w:themeColor="accent2" w:themeTint="99"/>
                <w:sz w:val="20"/>
                <w:szCs w:val="20"/>
                <w:lang w:eastAsia="en-US"/>
              </w:rPr>
              <w:t>.0</w:t>
            </w:r>
            <w:r w:rsidR="005F1197" w:rsidRPr="00CD0394">
              <w:rPr>
                <w:rFonts w:eastAsiaTheme="minorHAnsi"/>
                <w:b/>
                <w:color w:val="D99594" w:themeColor="accent2" w:themeTint="99"/>
                <w:sz w:val="20"/>
                <w:szCs w:val="20"/>
                <w:lang w:eastAsia="en-US"/>
              </w:rPr>
              <w:t>3</w:t>
            </w:r>
            <w:r w:rsidRPr="00CD0394">
              <w:rPr>
                <w:rFonts w:eastAsiaTheme="minorHAnsi"/>
                <w:b/>
                <w:color w:val="D99594" w:themeColor="accent2" w:themeTint="99"/>
                <w:sz w:val="20"/>
                <w:szCs w:val="20"/>
                <w:lang w:eastAsia="en-US"/>
              </w:rPr>
              <w:t>.2021</w:t>
            </w:r>
            <w:r w:rsidR="005F1197" w:rsidRPr="00CD0394">
              <w:rPr>
                <w:rFonts w:eastAsiaTheme="minorHAnsi"/>
                <w:b/>
                <w:color w:val="D99594" w:themeColor="accent2" w:themeTint="99"/>
                <w:sz w:val="20"/>
                <w:szCs w:val="20"/>
                <w:lang w:eastAsia="en-US"/>
              </w:rPr>
              <w:t>г</w:t>
            </w:r>
            <w:r w:rsidR="00194473" w:rsidRPr="00CD0394">
              <w:rPr>
                <w:rFonts w:eastAsiaTheme="minorHAnsi"/>
                <w:sz w:val="20"/>
                <w:szCs w:val="20"/>
                <w:lang w:eastAsia="en-US"/>
              </w:rPr>
              <w:t>/</w:t>
            </w:r>
            <w:r w:rsidR="00194473" w:rsidRPr="00CD0394">
              <w:rPr>
                <w:rFonts w:eastAsiaTheme="minorHAnsi"/>
                <w:b/>
                <w:color w:val="D99594" w:themeColor="accent2" w:themeTint="99"/>
                <w:sz w:val="20"/>
                <w:szCs w:val="20"/>
                <w:lang w:eastAsia="en-US"/>
              </w:rPr>
              <w:t>05.02.2021</w:t>
            </w:r>
            <w:r w:rsidR="005F1197" w:rsidRPr="00CD0394">
              <w:rPr>
                <w:rFonts w:eastAsiaTheme="minorHAnsi"/>
                <w:b/>
                <w:color w:val="D99594" w:themeColor="accent2" w:themeTint="99"/>
                <w:sz w:val="20"/>
                <w:szCs w:val="20"/>
                <w:lang w:eastAsia="en-US"/>
              </w:rPr>
              <w:t>г</w:t>
            </w:r>
            <w:r w:rsidR="005F1197" w:rsidRPr="00CD0394">
              <w:rPr>
                <w:rFonts w:eastAsiaTheme="minorHAnsi"/>
                <w:color w:val="632423" w:themeColor="accent2" w:themeShade="80"/>
                <w:sz w:val="20"/>
                <w:szCs w:val="20"/>
                <w:lang w:eastAsia="en-US"/>
              </w:rPr>
              <w:t>/08.02.2021г.</w:t>
            </w:r>
          </w:p>
        </w:tc>
        <w:tc>
          <w:tcPr>
            <w:tcW w:w="1555" w:type="dxa"/>
          </w:tcPr>
          <w:p w:rsidR="0022482D" w:rsidRPr="001E56B7" w:rsidRDefault="0022482D" w:rsidP="00AB3C60">
            <w:pPr>
              <w:rPr>
                <w:rFonts w:eastAsiaTheme="minorHAnsi"/>
                <w:sz w:val="20"/>
                <w:szCs w:val="20"/>
                <w:lang w:eastAsia="en-US"/>
              </w:rPr>
            </w:pPr>
            <w:r w:rsidRPr="001E56B7">
              <w:rPr>
                <w:rFonts w:eastAsiaTheme="minorHAnsi"/>
                <w:sz w:val="20"/>
                <w:szCs w:val="20"/>
                <w:lang w:eastAsia="en-US"/>
              </w:rPr>
              <w:t>202001366000026004000236</w:t>
            </w:r>
          </w:p>
        </w:tc>
        <w:tc>
          <w:tcPr>
            <w:tcW w:w="1700" w:type="dxa"/>
          </w:tcPr>
          <w:p w:rsidR="0022482D" w:rsidRPr="001E56B7" w:rsidRDefault="0022482D" w:rsidP="00AB3C60">
            <w:pPr>
              <w:rPr>
                <w:rFonts w:eastAsiaTheme="minorHAnsi"/>
                <w:sz w:val="20"/>
                <w:szCs w:val="20"/>
                <w:lang w:eastAsia="en-US"/>
              </w:rPr>
            </w:pPr>
            <w:r w:rsidRPr="001E56B7">
              <w:rPr>
                <w:rFonts w:eastAsiaTheme="minorHAnsi"/>
                <w:sz w:val="20"/>
                <w:szCs w:val="20"/>
                <w:lang w:eastAsia="en-US"/>
              </w:rPr>
              <w:t>203691301700569130100102220026810412</w:t>
            </w:r>
          </w:p>
        </w:tc>
        <w:tc>
          <w:tcPr>
            <w:tcW w:w="2415" w:type="dxa"/>
          </w:tcPr>
          <w:p w:rsidR="0022482D" w:rsidRPr="001E56B7" w:rsidRDefault="00BB3B66" w:rsidP="00BB3B66">
            <w:pPr>
              <w:jc w:val="both"/>
              <w:rPr>
                <w:rFonts w:eastAsiaTheme="minorHAnsi"/>
                <w:sz w:val="20"/>
                <w:szCs w:val="20"/>
                <w:lang w:eastAsia="en-US"/>
              </w:rPr>
            </w:pPr>
            <w:r w:rsidRPr="001E56B7">
              <w:rPr>
                <w:rFonts w:eastAsiaTheme="minorHAnsi"/>
                <w:sz w:val="20"/>
                <w:szCs w:val="20"/>
                <w:lang w:eastAsia="en-US"/>
              </w:rPr>
              <w:t>МК №057-ЭА/2020 от 21.01.2021г/943 635,98 руб./</w:t>
            </w:r>
            <w:r w:rsidR="00194473" w:rsidRPr="001E56B7">
              <w:rPr>
                <w:rFonts w:eastAsiaTheme="minorHAnsi"/>
                <w:sz w:val="20"/>
                <w:szCs w:val="20"/>
                <w:lang w:eastAsia="en-US"/>
              </w:rPr>
              <w:t>21.01.2021г./</w:t>
            </w:r>
            <w:proofErr w:type="spellStart"/>
            <w:r w:rsidRPr="001E56B7">
              <w:rPr>
                <w:rFonts w:eastAsiaTheme="minorHAnsi"/>
                <w:b/>
                <w:color w:val="632423" w:themeColor="accent2" w:themeShade="80"/>
                <w:sz w:val="20"/>
                <w:szCs w:val="20"/>
                <w:lang w:eastAsia="en-US"/>
              </w:rPr>
              <w:t>пп</w:t>
            </w:r>
            <w:proofErr w:type="spellEnd"/>
            <w:r w:rsidRPr="001E56B7">
              <w:rPr>
                <w:rFonts w:eastAsiaTheme="minorHAnsi"/>
                <w:b/>
                <w:color w:val="632423" w:themeColor="accent2" w:themeShade="80"/>
                <w:sz w:val="20"/>
                <w:szCs w:val="20"/>
                <w:lang w:eastAsia="en-US"/>
              </w:rPr>
              <w:t xml:space="preserve"> </w:t>
            </w:r>
            <w:r w:rsidRPr="001E56B7">
              <w:rPr>
                <w:rFonts w:eastAsiaTheme="minorHAnsi"/>
                <w:b/>
                <w:color w:val="632423" w:themeColor="accent2" w:themeShade="80"/>
                <w:sz w:val="20"/>
                <w:szCs w:val="20"/>
                <w:lang w:eastAsia="en-US"/>
              </w:rPr>
              <w:lastRenderedPageBreak/>
              <w:t>№524</w:t>
            </w:r>
            <w:r w:rsidR="00194473" w:rsidRPr="001E56B7">
              <w:rPr>
                <w:rFonts w:eastAsiaTheme="minorHAnsi"/>
                <w:b/>
                <w:color w:val="632423" w:themeColor="accent2" w:themeShade="80"/>
                <w:sz w:val="20"/>
                <w:szCs w:val="20"/>
                <w:lang w:eastAsia="en-US"/>
              </w:rPr>
              <w:t xml:space="preserve"> от 11.05.2021</w:t>
            </w:r>
          </w:p>
        </w:tc>
        <w:tc>
          <w:tcPr>
            <w:tcW w:w="1701" w:type="dxa"/>
          </w:tcPr>
          <w:p w:rsidR="0022482D" w:rsidRPr="001E56B7" w:rsidRDefault="0022482D" w:rsidP="00AB3C60">
            <w:pPr>
              <w:rPr>
                <w:rFonts w:eastAsiaTheme="minorHAnsi"/>
                <w:sz w:val="20"/>
                <w:szCs w:val="20"/>
                <w:lang w:eastAsia="en-US"/>
              </w:rPr>
            </w:pPr>
            <w:r w:rsidRPr="001E56B7">
              <w:rPr>
                <w:rFonts w:eastAsiaTheme="minorHAnsi"/>
                <w:sz w:val="20"/>
                <w:szCs w:val="20"/>
                <w:lang w:eastAsia="en-US"/>
              </w:rPr>
              <w:lastRenderedPageBreak/>
              <w:t>2021/3915038,4</w:t>
            </w:r>
          </w:p>
        </w:tc>
      </w:tr>
      <w:tr w:rsidR="0022482D" w:rsidRPr="002410AD" w:rsidTr="00157026">
        <w:tc>
          <w:tcPr>
            <w:tcW w:w="595" w:type="dxa"/>
          </w:tcPr>
          <w:p w:rsidR="0022482D" w:rsidRPr="0024180A" w:rsidRDefault="0022482D" w:rsidP="00AB3C60">
            <w:pPr>
              <w:rPr>
                <w:rFonts w:eastAsiaTheme="minorHAnsi"/>
                <w:sz w:val="20"/>
                <w:szCs w:val="20"/>
                <w:lang w:eastAsia="en-US"/>
              </w:rPr>
            </w:pPr>
            <w:r w:rsidRPr="0024180A">
              <w:rPr>
                <w:rFonts w:eastAsiaTheme="minorHAnsi"/>
                <w:sz w:val="20"/>
                <w:szCs w:val="20"/>
                <w:lang w:eastAsia="en-US"/>
              </w:rPr>
              <w:lastRenderedPageBreak/>
              <w:t>8</w:t>
            </w:r>
          </w:p>
        </w:tc>
        <w:tc>
          <w:tcPr>
            <w:tcW w:w="1498" w:type="dxa"/>
          </w:tcPr>
          <w:p w:rsidR="0022482D" w:rsidRPr="0024180A" w:rsidRDefault="0022482D" w:rsidP="003D34B1">
            <w:pPr>
              <w:rPr>
                <w:rFonts w:eastAsiaTheme="minorHAnsi"/>
                <w:sz w:val="20"/>
                <w:szCs w:val="20"/>
                <w:lang w:eastAsia="en-US"/>
              </w:rPr>
            </w:pPr>
            <w:r w:rsidRPr="0024180A">
              <w:rPr>
                <w:rFonts w:eastAsiaTheme="minorHAnsi"/>
                <w:sz w:val="20"/>
                <w:szCs w:val="20"/>
                <w:lang w:eastAsia="en-US"/>
              </w:rPr>
              <w:t xml:space="preserve">г. Осташков, </w:t>
            </w:r>
          </w:p>
        </w:tc>
        <w:tc>
          <w:tcPr>
            <w:tcW w:w="1700" w:type="dxa"/>
          </w:tcPr>
          <w:p w:rsidR="0022482D" w:rsidRPr="0024180A" w:rsidRDefault="0022482D" w:rsidP="00AB3C60">
            <w:pPr>
              <w:rPr>
                <w:rFonts w:eastAsiaTheme="minorHAnsi"/>
                <w:sz w:val="20"/>
                <w:szCs w:val="20"/>
                <w:lang w:eastAsia="en-US"/>
              </w:rPr>
            </w:pPr>
            <w:r w:rsidRPr="0024180A">
              <w:rPr>
                <w:rFonts w:eastAsiaTheme="minorHAnsi"/>
                <w:sz w:val="20"/>
                <w:szCs w:val="20"/>
                <w:lang w:eastAsia="en-US"/>
              </w:rPr>
              <w:t>№ 0136600002619000013</w:t>
            </w:r>
          </w:p>
        </w:tc>
        <w:tc>
          <w:tcPr>
            <w:tcW w:w="1700" w:type="dxa"/>
          </w:tcPr>
          <w:p w:rsidR="0022482D" w:rsidRPr="00E23739" w:rsidRDefault="0022482D" w:rsidP="00AB3C60">
            <w:pPr>
              <w:rPr>
                <w:rFonts w:eastAsiaTheme="minorHAnsi"/>
                <w:sz w:val="20"/>
                <w:szCs w:val="20"/>
                <w:lang w:eastAsia="en-US"/>
              </w:rPr>
            </w:pPr>
            <w:r w:rsidRPr="00E23739">
              <w:rPr>
                <w:rFonts w:eastAsiaTheme="minorHAnsi"/>
                <w:sz w:val="20"/>
                <w:szCs w:val="20"/>
                <w:lang w:eastAsia="en-US"/>
              </w:rPr>
              <w:t>Электронный аукцион/05.03.2019/12.03.2019</w:t>
            </w:r>
          </w:p>
        </w:tc>
        <w:tc>
          <w:tcPr>
            <w:tcW w:w="1845" w:type="dxa"/>
          </w:tcPr>
          <w:p w:rsidR="0022482D" w:rsidRPr="00E23739" w:rsidRDefault="0022482D" w:rsidP="00E23739">
            <w:pPr>
              <w:rPr>
                <w:rFonts w:eastAsiaTheme="minorHAnsi"/>
                <w:sz w:val="20"/>
                <w:szCs w:val="20"/>
                <w:lang w:eastAsia="en-US"/>
              </w:rPr>
            </w:pPr>
            <w:r w:rsidRPr="00E23739">
              <w:rPr>
                <w:rFonts w:eastAsiaTheme="minorHAnsi"/>
                <w:sz w:val="20"/>
                <w:szCs w:val="20"/>
                <w:lang w:eastAsia="en-US"/>
              </w:rPr>
              <w:t>25.03.2019</w:t>
            </w:r>
            <w:r w:rsidR="00E23739" w:rsidRPr="00E23739">
              <w:rPr>
                <w:rFonts w:eastAsiaTheme="minorHAnsi"/>
                <w:sz w:val="20"/>
                <w:szCs w:val="20"/>
                <w:lang w:eastAsia="en-US"/>
              </w:rPr>
              <w:t>г</w:t>
            </w:r>
            <w:r w:rsidRPr="00E23739">
              <w:rPr>
                <w:rFonts w:eastAsiaTheme="minorHAnsi"/>
                <w:sz w:val="20"/>
                <w:szCs w:val="20"/>
                <w:lang w:eastAsia="en-US"/>
              </w:rPr>
              <w:t>/</w:t>
            </w:r>
            <w:r w:rsidR="00E23739" w:rsidRPr="00E23739">
              <w:rPr>
                <w:rFonts w:eastAsiaTheme="minorHAnsi"/>
                <w:sz w:val="20"/>
                <w:szCs w:val="20"/>
                <w:lang w:eastAsia="en-US"/>
              </w:rPr>
              <w:t>06</w:t>
            </w:r>
            <w:r w:rsidRPr="00E23739">
              <w:rPr>
                <w:rFonts w:eastAsiaTheme="minorHAnsi"/>
                <w:sz w:val="20"/>
                <w:szCs w:val="20"/>
                <w:lang w:eastAsia="en-US"/>
              </w:rPr>
              <w:t>.05.2019</w:t>
            </w:r>
            <w:r w:rsidR="00E23739" w:rsidRPr="00E23739">
              <w:rPr>
                <w:rFonts w:eastAsiaTheme="minorHAnsi"/>
                <w:sz w:val="20"/>
                <w:szCs w:val="20"/>
                <w:lang w:eastAsia="en-US"/>
              </w:rPr>
              <w:t>г</w:t>
            </w:r>
            <w:r w:rsidR="001C6A97" w:rsidRPr="00E23739">
              <w:rPr>
                <w:rFonts w:eastAsiaTheme="minorHAnsi"/>
                <w:sz w:val="20"/>
                <w:szCs w:val="20"/>
                <w:lang w:eastAsia="en-US"/>
              </w:rPr>
              <w:t>/04.04.2019</w:t>
            </w:r>
            <w:r w:rsidR="00E23739" w:rsidRPr="00E23739">
              <w:rPr>
                <w:rFonts w:eastAsiaTheme="minorHAnsi"/>
                <w:sz w:val="20"/>
                <w:szCs w:val="20"/>
                <w:lang w:eastAsia="en-US"/>
              </w:rPr>
              <w:t>г/08.04.2019г.</w:t>
            </w:r>
          </w:p>
        </w:tc>
        <w:tc>
          <w:tcPr>
            <w:tcW w:w="1555" w:type="dxa"/>
          </w:tcPr>
          <w:p w:rsidR="0022482D" w:rsidRPr="00E23739" w:rsidRDefault="0022482D" w:rsidP="00AB3C60">
            <w:pPr>
              <w:rPr>
                <w:rFonts w:eastAsiaTheme="minorHAnsi"/>
                <w:sz w:val="20"/>
                <w:szCs w:val="20"/>
                <w:lang w:eastAsia="en-US"/>
              </w:rPr>
            </w:pPr>
            <w:r w:rsidRPr="00E23739">
              <w:rPr>
                <w:rFonts w:eastAsiaTheme="minorHAnsi"/>
                <w:sz w:val="20"/>
                <w:szCs w:val="20"/>
                <w:lang w:eastAsia="en-US"/>
              </w:rPr>
              <w:t>2019013660000260010000570001</w:t>
            </w:r>
          </w:p>
        </w:tc>
        <w:tc>
          <w:tcPr>
            <w:tcW w:w="1700" w:type="dxa"/>
          </w:tcPr>
          <w:p w:rsidR="0022482D" w:rsidRPr="0024180A" w:rsidRDefault="0022482D" w:rsidP="00AB3C60">
            <w:pPr>
              <w:rPr>
                <w:rFonts w:eastAsiaTheme="minorHAnsi"/>
                <w:sz w:val="20"/>
                <w:szCs w:val="20"/>
                <w:lang w:eastAsia="en-US"/>
              </w:rPr>
            </w:pPr>
            <w:r w:rsidRPr="0024180A">
              <w:rPr>
                <w:rFonts w:eastAsiaTheme="minorHAnsi"/>
                <w:sz w:val="20"/>
                <w:szCs w:val="20"/>
                <w:lang w:eastAsia="en-US"/>
              </w:rPr>
              <w:t>193691301700569130100100570016810412</w:t>
            </w:r>
          </w:p>
        </w:tc>
        <w:tc>
          <w:tcPr>
            <w:tcW w:w="2415" w:type="dxa"/>
          </w:tcPr>
          <w:p w:rsidR="0022482D" w:rsidRPr="0024180A" w:rsidRDefault="000731F7" w:rsidP="001C6A97">
            <w:pPr>
              <w:jc w:val="both"/>
              <w:rPr>
                <w:rFonts w:eastAsiaTheme="minorHAnsi"/>
                <w:sz w:val="20"/>
                <w:szCs w:val="20"/>
                <w:lang w:eastAsia="en-US"/>
              </w:rPr>
            </w:pPr>
            <w:r w:rsidRPr="0024180A">
              <w:rPr>
                <w:rFonts w:eastAsiaTheme="minorHAnsi"/>
                <w:sz w:val="20"/>
                <w:szCs w:val="20"/>
                <w:lang w:eastAsia="en-US"/>
              </w:rPr>
              <w:t>МК № 005ЭА от 25.03.2019г./ 978759 руб. 60 коп/</w:t>
            </w:r>
            <w:r w:rsidR="001C6A97" w:rsidRPr="0024180A">
              <w:rPr>
                <w:rFonts w:eastAsiaTheme="minorHAnsi"/>
                <w:color w:val="4F6228" w:themeColor="accent3" w:themeShade="80"/>
                <w:sz w:val="20"/>
                <w:szCs w:val="20"/>
                <w:lang w:eastAsia="en-US"/>
              </w:rPr>
              <w:t>25.03.2019</w:t>
            </w:r>
            <w:r w:rsidR="001C6A97" w:rsidRPr="0024180A">
              <w:rPr>
                <w:rFonts w:eastAsiaTheme="minorHAnsi"/>
                <w:sz w:val="20"/>
                <w:szCs w:val="20"/>
                <w:lang w:eastAsia="en-US"/>
              </w:rPr>
              <w:t>/</w:t>
            </w:r>
            <w:proofErr w:type="spellStart"/>
            <w:r w:rsidRPr="0024180A">
              <w:rPr>
                <w:rFonts w:eastAsiaTheme="minorHAnsi"/>
                <w:sz w:val="20"/>
                <w:szCs w:val="20"/>
                <w:lang w:eastAsia="en-US"/>
              </w:rPr>
              <w:t>пп</w:t>
            </w:r>
            <w:proofErr w:type="spellEnd"/>
            <w:r w:rsidRPr="0024180A">
              <w:rPr>
                <w:rFonts w:eastAsiaTheme="minorHAnsi"/>
                <w:sz w:val="20"/>
                <w:szCs w:val="20"/>
                <w:lang w:eastAsia="en-US"/>
              </w:rPr>
              <w:t xml:space="preserve"> №</w:t>
            </w:r>
            <w:r w:rsidR="001C6A97" w:rsidRPr="0024180A">
              <w:rPr>
                <w:rFonts w:eastAsiaTheme="minorHAnsi"/>
                <w:sz w:val="20"/>
                <w:szCs w:val="20"/>
                <w:lang w:eastAsia="en-US"/>
              </w:rPr>
              <w:t>537 от 23.04.2019</w:t>
            </w:r>
            <w:r w:rsidRPr="0024180A">
              <w:rPr>
                <w:rFonts w:eastAsiaTheme="minorHAnsi"/>
                <w:sz w:val="20"/>
                <w:szCs w:val="20"/>
                <w:lang w:eastAsia="en-US"/>
              </w:rPr>
              <w:t>/</w:t>
            </w:r>
          </w:p>
        </w:tc>
        <w:tc>
          <w:tcPr>
            <w:tcW w:w="1701" w:type="dxa"/>
          </w:tcPr>
          <w:p w:rsidR="0022482D" w:rsidRPr="0024180A" w:rsidRDefault="0022482D" w:rsidP="00AB3C60">
            <w:pPr>
              <w:rPr>
                <w:rFonts w:eastAsiaTheme="minorHAnsi"/>
                <w:sz w:val="20"/>
                <w:szCs w:val="20"/>
                <w:lang w:eastAsia="en-US"/>
              </w:rPr>
            </w:pPr>
            <w:r w:rsidRPr="0024180A">
              <w:rPr>
                <w:rFonts w:eastAsiaTheme="minorHAnsi"/>
                <w:sz w:val="20"/>
                <w:szCs w:val="20"/>
                <w:lang w:eastAsia="en-US"/>
              </w:rPr>
              <w:t>2019/978 759,60</w:t>
            </w:r>
          </w:p>
        </w:tc>
      </w:tr>
      <w:tr w:rsidR="0022482D" w:rsidRPr="002410AD" w:rsidTr="00157026">
        <w:tc>
          <w:tcPr>
            <w:tcW w:w="595" w:type="dxa"/>
            <w:shd w:val="clear" w:color="auto" w:fill="auto"/>
          </w:tcPr>
          <w:p w:rsidR="0022482D" w:rsidRPr="00D85B06" w:rsidRDefault="0022482D" w:rsidP="00AB3C60">
            <w:pPr>
              <w:rPr>
                <w:rFonts w:eastAsiaTheme="minorHAnsi"/>
                <w:sz w:val="20"/>
                <w:szCs w:val="20"/>
                <w:lang w:eastAsia="en-US"/>
              </w:rPr>
            </w:pPr>
            <w:r w:rsidRPr="00D85B06">
              <w:rPr>
                <w:rFonts w:eastAsiaTheme="minorHAnsi"/>
                <w:sz w:val="20"/>
                <w:szCs w:val="20"/>
                <w:lang w:eastAsia="en-US"/>
              </w:rPr>
              <w:t>9</w:t>
            </w:r>
          </w:p>
        </w:tc>
        <w:tc>
          <w:tcPr>
            <w:tcW w:w="1498" w:type="dxa"/>
            <w:shd w:val="clear" w:color="auto" w:fill="auto"/>
          </w:tcPr>
          <w:p w:rsidR="0022482D" w:rsidRPr="00D85B06" w:rsidRDefault="0022482D" w:rsidP="003D34B1">
            <w:pPr>
              <w:rPr>
                <w:rFonts w:eastAsiaTheme="minorHAnsi"/>
                <w:sz w:val="20"/>
                <w:szCs w:val="20"/>
                <w:lang w:eastAsia="en-US"/>
              </w:rPr>
            </w:pPr>
            <w:r w:rsidRPr="00D85B06">
              <w:rPr>
                <w:rFonts w:eastAsiaTheme="minorHAnsi"/>
                <w:sz w:val="20"/>
                <w:szCs w:val="20"/>
                <w:lang w:eastAsia="en-US"/>
              </w:rPr>
              <w:t xml:space="preserve">г. Осташков, </w:t>
            </w:r>
          </w:p>
        </w:tc>
        <w:tc>
          <w:tcPr>
            <w:tcW w:w="1700" w:type="dxa"/>
            <w:shd w:val="clear" w:color="auto" w:fill="auto"/>
          </w:tcPr>
          <w:p w:rsidR="0022482D" w:rsidRPr="00D85B06" w:rsidRDefault="0022482D" w:rsidP="00AB3C60">
            <w:pPr>
              <w:rPr>
                <w:rFonts w:eastAsiaTheme="minorHAnsi"/>
                <w:b/>
                <w:sz w:val="20"/>
                <w:szCs w:val="20"/>
                <w:lang w:eastAsia="en-US"/>
              </w:rPr>
            </w:pPr>
            <w:r w:rsidRPr="00D85B06">
              <w:rPr>
                <w:rFonts w:eastAsiaTheme="minorHAnsi"/>
                <w:sz w:val="20"/>
                <w:szCs w:val="20"/>
                <w:lang w:eastAsia="en-US"/>
              </w:rPr>
              <w:t>№ 0136600002620000005</w:t>
            </w:r>
          </w:p>
        </w:tc>
        <w:tc>
          <w:tcPr>
            <w:tcW w:w="1700" w:type="dxa"/>
            <w:shd w:val="clear" w:color="auto" w:fill="auto"/>
          </w:tcPr>
          <w:p w:rsidR="0022482D" w:rsidRPr="00F12115" w:rsidRDefault="0022482D" w:rsidP="00AB3C60">
            <w:pPr>
              <w:rPr>
                <w:rFonts w:eastAsiaTheme="minorHAnsi"/>
                <w:sz w:val="20"/>
                <w:szCs w:val="20"/>
                <w:lang w:eastAsia="en-US"/>
              </w:rPr>
            </w:pPr>
            <w:r w:rsidRPr="00F12115">
              <w:rPr>
                <w:rFonts w:eastAsiaTheme="minorHAnsi"/>
                <w:sz w:val="20"/>
                <w:szCs w:val="20"/>
                <w:lang w:eastAsia="en-US"/>
              </w:rPr>
              <w:t>Электронный аукцион/29.01.2020/06.02.2020</w:t>
            </w:r>
          </w:p>
        </w:tc>
        <w:tc>
          <w:tcPr>
            <w:tcW w:w="1845" w:type="dxa"/>
            <w:shd w:val="clear" w:color="auto" w:fill="auto"/>
          </w:tcPr>
          <w:p w:rsidR="0022482D" w:rsidRPr="00F12115" w:rsidRDefault="0022482D" w:rsidP="00D779AC">
            <w:pPr>
              <w:rPr>
                <w:rFonts w:eastAsiaTheme="minorHAnsi"/>
                <w:sz w:val="20"/>
                <w:szCs w:val="20"/>
                <w:lang w:eastAsia="en-US"/>
              </w:rPr>
            </w:pPr>
            <w:r w:rsidRPr="00F12115">
              <w:rPr>
                <w:rFonts w:eastAsiaTheme="minorHAnsi"/>
                <w:sz w:val="20"/>
                <w:szCs w:val="20"/>
                <w:lang w:eastAsia="en-US"/>
              </w:rPr>
              <w:t>18.02.2020</w:t>
            </w:r>
            <w:r w:rsidR="00D779AC" w:rsidRPr="00F12115">
              <w:rPr>
                <w:rFonts w:eastAsiaTheme="minorHAnsi"/>
                <w:sz w:val="20"/>
                <w:szCs w:val="20"/>
                <w:lang w:eastAsia="en-US"/>
              </w:rPr>
              <w:t>г.</w:t>
            </w:r>
            <w:r w:rsidRPr="00F12115">
              <w:rPr>
                <w:rFonts w:eastAsiaTheme="minorHAnsi"/>
                <w:sz w:val="20"/>
                <w:szCs w:val="20"/>
                <w:lang w:eastAsia="en-US"/>
              </w:rPr>
              <w:t>/</w:t>
            </w:r>
            <w:r w:rsidR="00D779AC" w:rsidRPr="00F12115">
              <w:rPr>
                <w:rFonts w:eastAsiaTheme="minorHAnsi"/>
                <w:sz w:val="20"/>
                <w:szCs w:val="20"/>
                <w:lang w:eastAsia="en-US"/>
              </w:rPr>
              <w:t>24</w:t>
            </w:r>
            <w:r w:rsidRPr="00F12115">
              <w:rPr>
                <w:rFonts w:eastAsiaTheme="minorHAnsi"/>
                <w:sz w:val="20"/>
                <w:szCs w:val="20"/>
                <w:lang w:eastAsia="en-US"/>
              </w:rPr>
              <w:t>.0</w:t>
            </w:r>
            <w:r w:rsidR="00D779AC" w:rsidRPr="00F12115">
              <w:rPr>
                <w:rFonts w:eastAsiaTheme="minorHAnsi"/>
                <w:sz w:val="20"/>
                <w:szCs w:val="20"/>
                <w:lang w:eastAsia="en-US"/>
              </w:rPr>
              <w:t>4</w:t>
            </w:r>
            <w:r w:rsidRPr="00F12115">
              <w:rPr>
                <w:rFonts w:eastAsiaTheme="minorHAnsi"/>
                <w:sz w:val="20"/>
                <w:szCs w:val="20"/>
                <w:lang w:eastAsia="en-US"/>
              </w:rPr>
              <w:t>.2020</w:t>
            </w:r>
            <w:r w:rsidR="00D779AC" w:rsidRPr="00F12115">
              <w:rPr>
                <w:rFonts w:eastAsiaTheme="minorHAnsi"/>
                <w:sz w:val="20"/>
                <w:szCs w:val="20"/>
                <w:lang w:eastAsia="en-US"/>
              </w:rPr>
              <w:t>г.</w:t>
            </w:r>
            <w:r w:rsidR="0024180A" w:rsidRPr="00F12115">
              <w:rPr>
                <w:rFonts w:eastAsiaTheme="minorHAnsi"/>
                <w:sz w:val="20"/>
                <w:szCs w:val="20"/>
                <w:lang w:eastAsia="en-US"/>
              </w:rPr>
              <w:t>/24.03.2020</w:t>
            </w:r>
            <w:r w:rsidR="00D779AC" w:rsidRPr="00F12115">
              <w:rPr>
                <w:rFonts w:eastAsiaTheme="minorHAnsi"/>
                <w:sz w:val="20"/>
                <w:szCs w:val="20"/>
                <w:lang w:eastAsia="en-US"/>
              </w:rPr>
              <w:t>г./25.03.2020г.</w:t>
            </w:r>
          </w:p>
        </w:tc>
        <w:tc>
          <w:tcPr>
            <w:tcW w:w="1555" w:type="dxa"/>
            <w:shd w:val="clear" w:color="auto" w:fill="auto"/>
          </w:tcPr>
          <w:p w:rsidR="0022482D" w:rsidRPr="00D85B06" w:rsidRDefault="0022482D" w:rsidP="00AB3C60">
            <w:pPr>
              <w:rPr>
                <w:rFonts w:eastAsiaTheme="minorHAnsi"/>
                <w:sz w:val="20"/>
                <w:szCs w:val="20"/>
                <w:lang w:eastAsia="en-US"/>
              </w:rPr>
            </w:pPr>
            <w:r w:rsidRPr="00D85B06">
              <w:rPr>
                <w:rFonts w:eastAsiaTheme="minorHAnsi"/>
                <w:sz w:val="20"/>
                <w:szCs w:val="20"/>
                <w:lang w:eastAsia="en-US"/>
              </w:rPr>
              <w:t>202001366000026003000006</w:t>
            </w:r>
          </w:p>
        </w:tc>
        <w:tc>
          <w:tcPr>
            <w:tcW w:w="1700" w:type="dxa"/>
            <w:shd w:val="clear" w:color="auto" w:fill="auto"/>
          </w:tcPr>
          <w:p w:rsidR="0022482D" w:rsidRPr="00D85B06" w:rsidRDefault="0022482D" w:rsidP="00AB3C60">
            <w:pPr>
              <w:rPr>
                <w:rFonts w:eastAsiaTheme="minorHAnsi"/>
                <w:sz w:val="20"/>
                <w:szCs w:val="20"/>
                <w:lang w:eastAsia="en-US"/>
              </w:rPr>
            </w:pPr>
            <w:r w:rsidRPr="00D85B06">
              <w:rPr>
                <w:rFonts w:eastAsiaTheme="minorHAnsi"/>
                <w:sz w:val="20"/>
                <w:szCs w:val="20"/>
                <w:lang w:eastAsia="en-US"/>
              </w:rPr>
              <w:t>203691301700569130100100050016810412</w:t>
            </w:r>
          </w:p>
        </w:tc>
        <w:tc>
          <w:tcPr>
            <w:tcW w:w="2415" w:type="dxa"/>
            <w:shd w:val="clear" w:color="auto" w:fill="auto"/>
          </w:tcPr>
          <w:p w:rsidR="0022482D" w:rsidRPr="00D85B06" w:rsidRDefault="000336E5" w:rsidP="000336E5">
            <w:pPr>
              <w:jc w:val="both"/>
              <w:rPr>
                <w:rFonts w:eastAsiaTheme="minorHAnsi"/>
                <w:sz w:val="20"/>
                <w:szCs w:val="20"/>
                <w:lang w:eastAsia="en-US"/>
              </w:rPr>
            </w:pPr>
            <w:r w:rsidRPr="00D85B06">
              <w:rPr>
                <w:rFonts w:eastAsiaTheme="minorHAnsi"/>
                <w:sz w:val="20"/>
                <w:szCs w:val="20"/>
                <w:lang w:eastAsia="en-US"/>
              </w:rPr>
              <w:t>МК № 003-ЭА/2020 от 18.02.2020г / 899 705 руб. 92 коп /</w:t>
            </w:r>
            <w:r w:rsidR="0024180A" w:rsidRPr="00D85B06">
              <w:rPr>
                <w:rFonts w:eastAsiaTheme="minorHAnsi"/>
                <w:sz w:val="20"/>
                <w:szCs w:val="20"/>
                <w:lang w:eastAsia="en-US"/>
              </w:rPr>
              <w:t>02.03.2020г./</w:t>
            </w:r>
            <w:proofErr w:type="spellStart"/>
            <w:r w:rsidRPr="00D85B06">
              <w:rPr>
                <w:rFonts w:eastAsiaTheme="minorHAnsi"/>
                <w:sz w:val="20"/>
                <w:szCs w:val="20"/>
                <w:lang w:eastAsia="en-US"/>
              </w:rPr>
              <w:t>пп</w:t>
            </w:r>
            <w:proofErr w:type="spellEnd"/>
            <w:r w:rsidRPr="00D85B06">
              <w:rPr>
                <w:rFonts w:eastAsiaTheme="minorHAnsi"/>
                <w:sz w:val="20"/>
                <w:szCs w:val="20"/>
                <w:lang w:eastAsia="en-US"/>
              </w:rPr>
              <w:t xml:space="preserve"> №312</w:t>
            </w:r>
            <w:r w:rsidR="0024180A" w:rsidRPr="00D85B06">
              <w:rPr>
                <w:rFonts w:eastAsiaTheme="minorHAnsi"/>
                <w:sz w:val="20"/>
                <w:szCs w:val="20"/>
                <w:lang w:eastAsia="en-US"/>
              </w:rPr>
              <w:t xml:space="preserve"> от 26.03.2020г.</w:t>
            </w:r>
          </w:p>
        </w:tc>
        <w:tc>
          <w:tcPr>
            <w:tcW w:w="1701" w:type="dxa"/>
            <w:shd w:val="clear" w:color="auto" w:fill="auto"/>
          </w:tcPr>
          <w:p w:rsidR="0022482D" w:rsidRPr="00D85B06" w:rsidRDefault="0022482D" w:rsidP="00AB3C60">
            <w:pPr>
              <w:rPr>
                <w:rFonts w:eastAsiaTheme="minorHAnsi"/>
                <w:sz w:val="20"/>
                <w:szCs w:val="20"/>
                <w:lang w:eastAsia="en-US"/>
              </w:rPr>
            </w:pPr>
            <w:r w:rsidRPr="00D85B06">
              <w:rPr>
                <w:rFonts w:eastAsiaTheme="minorHAnsi"/>
                <w:sz w:val="20"/>
                <w:szCs w:val="20"/>
                <w:lang w:eastAsia="en-US"/>
              </w:rPr>
              <w:t>2020/978 759,60</w:t>
            </w:r>
          </w:p>
        </w:tc>
      </w:tr>
      <w:tr w:rsidR="0022482D" w:rsidRPr="002410AD" w:rsidTr="00157026">
        <w:tc>
          <w:tcPr>
            <w:tcW w:w="595" w:type="dxa"/>
            <w:shd w:val="clear" w:color="auto" w:fill="auto"/>
          </w:tcPr>
          <w:p w:rsidR="0022482D" w:rsidRPr="00BA2A63" w:rsidRDefault="0022482D" w:rsidP="00AB3C60">
            <w:pPr>
              <w:rPr>
                <w:rFonts w:eastAsiaTheme="minorHAnsi"/>
                <w:sz w:val="20"/>
                <w:szCs w:val="20"/>
                <w:lang w:eastAsia="en-US"/>
              </w:rPr>
            </w:pPr>
            <w:r w:rsidRPr="00BA2A63">
              <w:rPr>
                <w:rFonts w:eastAsiaTheme="minorHAnsi"/>
                <w:sz w:val="20"/>
                <w:szCs w:val="20"/>
                <w:lang w:eastAsia="en-US"/>
              </w:rPr>
              <w:t>10</w:t>
            </w:r>
          </w:p>
        </w:tc>
        <w:tc>
          <w:tcPr>
            <w:tcW w:w="1498" w:type="dxa"/>
            <w:shd w:val="clear" w:color="auto" w:fill="auto"/>
          </w:tcPr>
          <w:p w:rsidR="0022482D" w:rsidRPr="00BA2A63" w:rsidRDefault="0022482D" w:rsidP="003D34B1">
            <w:pPr>
              <w:rPr>
                <w:rFonts w:eastAsiaTheme="minorHAnsi"/>
                <w:sz w:val="20"/>
                <w:szCs w:val="20"/>
                <w:lang w:eastAsia="en-US"/>
              </w:rPr>
            </w:pPr>
            <w:r w:rsidRPr="00BA2A63">
              <w:rPr>
                <w:rFonts w:eastAsiaTheme="minorHAnsi"/>
                <w:sz w:val="20"/>
                <w:szCs w:val="20"/>
                <w:lang w:eastAsia="en-US"/>
              </w:rPr>
              <w:t xml:space="preserve">г. Осташков, </w:t>
            </w:r>
          </w:p>
        </w:tc>
        <w:tc>
          <w:tcPr>
            <w:tcW w:w="1700" w:type="dxa"/>
            <w:shd w:val="clear" w:color="auto" w:fill="auto"/>
          </w:tcPr>
          <w:p w:rsidR="0022482D" w:rsidRPr="00BA2A63" w:rsidRDefault="0022482D" w:rsidP="00AB3C60">
            <w:pPr>
              <w:jc w:val="both"/>
              <w:rPr>
                <w:rFonts w:eastAsiaTheme="minorHAnsi"/>
                <w:sz w:val="20"/>
                <w:szCs w:val="20"/>
                <w:lang w:eastAsia="en-US"/>
              </w:rPr>
            </w:pPr>
            <w:r w:rsidRPr="00BA2A63">
              <w:rPr>
                <w:rFonts w:eastAsiaTheme="minorHAnsi"/>
                <w:sz w:val="20"/>
                <w:szCs w:val="20"/>
                <w:lang w:eastAsia="en-US"/>
              </w:rPr>
              <w:t>№ 0136600002620000098</w:t>
            </w:r>
          </w:p>
        </w:tc>
        <w:tc>
          <w:tcPr>
            <w:tcW w:w="1700" w:type="dxa"/>
            <w:shd w:val="clear" w:color="auto" w:fill="auto"/>
          </w:tcPr>
          <w:p w:rsidR="0022482D" w:rsidRPr="000A0DA0" w:rsidRDefault="0022482D" w:rsidP="00AB3C60">
            <w:pPr>
              <w:rPr>
                <w:rFonts w:eastAsiaTheme="minorHAnsi"/>
                <w:sz w:val="20"/>
                <w:szCs w:val="20"/>
                <w:lang w:eastAsia="en-US"/>
              </w:rPr>
            </w:pPr>
            <w:r w:rsidRPr="000A0DA0">
              <w:rPr>
                <w:rFonts w:eastAsiaTheme="minorHAnsi"/>
                <w:sz w:val="20"/>
                <w:szCs w:val="20"/>
                <w:lang w:eastAsia="en-US"/>
              </w:rPr>
              <w:t>Электронный аукцион/20.12.2020/28.12.2020</w:t>
            </w:r>
          </w:p>
        </w:tc>
        <w:tc>
          <w:tcPr>
            <w:tcW w:w="1845" w:type="dxa"/>
            <w:shd w:val="clear" w:color="auto" w:fill="auto"/>
          </w:tcPr>
          <w:p w:rsidR="0022482D" w:rsidRPr="000A0DA0" w:rsidRDefault="0022482D" w:rsidP="000A0DA0">
            <w:pPr>
              <w:rPr>
                <w:rFonts w:eastAsiaTheme="minorHAnsi"/>
                <w:sz w:val="20"/>
                <w:szCs w:val="20"/>
                <w:lang w:eastAsia="en-US"/>
              </w:rPr>
            </w:pPr>
            <w:r w:rsidRPr="000A0DA0">
              <w:rPr>
                <w:rFonts w:eastAsiaTheme="minorHAnsi"/>
                <w:sz w:val="20"/>
                <w:szCs w:val="20"/>
                <w:lang w:eastAsia="en-US"/>
              </w:rPr>
              <w:t>15.01.2021</w:t>
            </w:r>
            <w:r w:rsidR="000A0DA0" w:rsidRPr="000A0DA0">
              <w:rPr>
                <w:rFonts w:eastAsiaTheme="minorHAnsi"/>
                <w:sz w:val="20"/>
                <w:szCs w:val="20"/>
                <w:lang w:eastAsia="en-US"/>
              </w:rPr>
              <w:t>г</w:t>
            </w:r>
            <w:r w:rsidRPr="000A0DA0">
              <w:rPr>
                <w:rFonts w:eastAsiaTheme="minorHAnsi"/>
                <w:sz w:val="20"/>
                <w:szCs w:val="20"/>
                <w:lang w:eastAsia="en-US"/>
              </w:rPr>
              <w:t>/2</w:t>
            </w:r>
            <w:r w:rsidR="000A0DA0" w:rsidRPr="000A0DA0">
              <w:rPr>
                <w:rFonts w:eastAsiaTheme="minorHAnsi"/>
                <w:sz w:val="20"/>
                <w:szCs w:val="20"/>
                <w:lang w:eastAsia="en-US"/>
              </w:rPr>
              <w:t>6</w:t>
            </w:r>
            <w:r w:rsidRPr="000A0DA0">
              <w:rPr>
                <w:rFonts w:eastAsiaTheme="minorHAnsi"/>
                <w:sz w:val="20"/>
                <w:szCs w:val="20"/>
                <w:lang w:eastAsia="en-US"/>
              </w:rPr>
              <w:t>.02.2021</w:t>
            </w:r>
            <w:r w:rsidR="000A0DA0" w:rsidRPr="000A0DA0">
              <w:rPr>
                <w:rFonts w:eastAsiaTheme="minorHAnsi"/>
                <w:sz w:val="20"/>
                <w:szCs w:val="20"/>
                <w:lang w:eastAsia="en-US"/>
              </w:rPr>
              <w:t>г</w:t>
            </w:r>
            <w:r w:rsidR="004879A8" w:rsidRPr="000A0DA0">
              <w:rPr>
                <w:rFonts w:eastAsiaTheme="minorHAnsi"/>
                <w:sz w:val="20"/>
                <w:szCs w:val="20"/>
                <w:lang w:eastAsia="en-US"/>
              </w:rPr>
              <w:t>/26.01.2021</w:t>
            </w:r>
            <w:r w:rsidR="000A0DA0" w:rsidRPr="000A0DA0">
              <w:rPr>
                <w:rFonts w:eastAsiaTheme="minorHAnsi"/>
                <w:sz w:val="20"/>
                <w:szCs w:val="20"/>
                <w:lang w:eastAsia="en-US"/>
              </w:rPr>
              <w:t>г/28.01.2021г.</w:t>
            </w:r>
          </w:p>
        </w:tc>
        <w:tc>
          <w:tcPr>
            <w:tcW w:w="1555" w:type="dxa"/>
            <w:shd w:val="clear" w:color="auto" w:fill="auto"/>
          </w:tcPr>
          <w:p w:rsidR="0022482D" w:rsidRPr="00BA2A63" w:rsidRDefault="0022482D" w:rsidP="00AB3C60">
            <w:pPr>
              <w:rPr>
                <w:rFonts w:eastAsiaTheme="minorHAnsi"/>
                <w:sz w:val="20"/>
                <w:szCs w:val="20"/>
                <w:lang w:eastAsia="en-US"/>
              </w:rPr>
            </w:pPr>
            <w:r w:rsidRPr="00BA2A63">
              <w:rPr>
                <w:rFonts w:eastAsiaTheme="minorHAnsi"/>
                <w:sz w:val="20"/>
                <w:szCs w:val="20"/>
                <w:lang w:eastAsia="en-US"/>
              </w:rPr>
              <w:t>202001366000026004000236</w:t>
            </w:r>
          </w:p>
        </w:tc>
        <w:tc>
          <w:tcPr>
            <w:tcW w:w="1700" w:type="dxa"/>
            <w:shd w:val="clear" w:color="auto" w:fill="auto"/>
          </w:tcPr>
          <w:p w:rsidR="0022482D" w:rsidRPr="00BA2A63" w:rsidRDefault="0022482D" w:rsidP="00AB3C60">
            <w:pPr>
              <w:rPr>
                <w:rFonts w:eastAsiaTheme="minorHAnsi"/>
                <w:sz w:val="20"/>
                <w:szCs w:val="20"/>
                <w:lang w:eastAsia="en-US"/>
              </w:rPr>
            </w:pPr>
            <w:r w:rsidRPr="00BA2A63">
              <w:rPr>
                <w:rFonts w:eastAsiaTheme="minorHAnsi"/>
                <w:sz w:val="20"/>
                <w:szCs w:val="20"/>
                <w:lang w:eastAsia="en-US"/>
              </w:rPr>
              <w:t>203691301700569130100102220046810412</w:t>
            </w:r>
          </w:p>
        </w:tc>
        <w:tc>
          <w:tcPr>
            <w:tcW w:w="2415" w:type="dxa"/>
            <w:shd w:val="clear" w:color="auto" w:fill="auto"/>
          </w:tcPr>
          <w:p w:rsidR="0022482D" w:rsidRPr="00BA2A63" w:rsidRDefault="00434AE3" w:rsidP="00434AE3">
            <w:pPr>
              <w:jc w:val="both"/>
              <w:rPr>
                <w:rFonts w:eastAsiaTheme="minorHAnsi"/>
                <w:sz w:val="20"/>
                <w:szCs w:val="20"/>
                <w:lang w:eastAsia="en-US"/>
              </w:rPr>
            </w:pPr>
            <w:r w:rsidRPr="00BA2A63">
              <w:rPr>
                <w:rFonts w:eastAsiaTheme="minorHAnsi"/>
                <w:sz w:val="20"/>
                <w:szCs w:val="20"/>
                <w:lang w:eastAsia="en-US"/>
              </w:rPr>
              <w:t>МК №059-ЭА/2020 от 15.01.2021г./ 973 865 руб. 80 коп./</w:t>
            </w:r>
            <w:r w:rsidR="004879A8" w:rsidRPr="00BA2A63">
              <w:rPr>
                <w:rFonts w:eastAsiaTheme="minorHAnsi"/>
                <w:sz w:val="20"/>
                <w:szCs w:val="20"/>
                <w:lang w:eastAsia="en-US"/>
              </w:rPr>
              <w:t>19.01.2021г/</w:t>
            </w:r>
            <w:r w:rsidRPr="00BA2A63">
              <w:rPr>
                <w:rFonts w:eastAsiaTheme="minorHAnsi"/>
                <w:sz w:val="20"/>
                <w:szCs w:val="20"/>
                <w:lang w:eastAsia="en-US"/>
              </w:rPr>
              <w:t>пп69</w:t>
            </w:r>
            <w:r w:rsidR="004879A8" w:rsidRPr="00BA2A63">
              <w:rPr>
                <w:rFonts w:eastAsiaTheme="minorHAnsi"/>
                <w:sz w:val="20"/>
                <w:szCs w:val="20"/>
                <w:lang w:eastAsia="en-US"/>
              </w:rPr>
              <w:t xml:space="preserve"> от 05.02.2021г.</w:t>
            </w:r>
          </w:p>
        </w:tc>
        <w:tc>
          <w:tcPr>
            <w:tcW w:w="1701" w:type="dxa"/>
            <w:shd w:val="clear" w:color="auto" w:fill="auto"/>
          </w:tcPr>
          <w:p w:rsidR="0022482D" w:rsidRPr="00BA2A63" w:rsidRDefault="0022482D" w:rsidP="00AB3C60">
            <w:pPr>
              <w:rPr>
                <w:rFonts w:eastAsiaTheme="minorHAnsi"/>
                <w:sz w:val="20"/>
                <w:szCs w:val="20"/>
                <w:lang w:eastAsia="en-US"/>
              </w:rPr>
            </w:pPr>
            <w:r w:rsidRPr="00BA2A63">
              <w:rPr>
                <w:rFonts w:eastAsiaTheme="minorHAnsi"/>
                <w:sz w:val="20"/>
                <w:szCs w:val="20"/>
                <w:lang w:eastAsia="en-US"/>
              </w:rPr>
              <w:t>2021/3915038,4</w:t>
            </w:r>
          </w:p>
        </w:tc>
      </w:tr>
      <w:tr w:rsidR="0022482D" w:rsidRPr="002410AD" w:rsidTr="00157026">
        <w:tc>
          <w:tcPr>
            <w:tcW w:w="595" w:type="dxa"/>
          </w:tcPr>
          <w:p w:rsidR="0022482D" w:rsidRPr="00BA2A63" w:rsidRDefault="0022482D" w:rsidP="00AB3C60">
            <w:pPr>
              <w:rPr>
                <w:rFonts w:eastAsiaTheme="minorHAnsi"/>
                <w:sz w:val="20"/>
                <w:szCs w:val="20"/>
                <w:lang w:eastAsia="en-US"/>
              </w:rPr>
            </w:pPr>
            <w:r w:rsidRPr="00BA2A63">
              <w:rPr>
                <w:rFonts w:eastAsiaTheme="minorHAnsi"/>
                <w:sz w:val="20"/>
                <w:szCs w:val="20"/>
                <w:lang w:eastAsia="en-US"/>
              </w:rPr>
              <w:t>11</w:t>
            </w:r>
          </w:p>
        </w:tc>
        <w:tc>
          <w:tcPr>
            <w:tcW w:w="1498" w:type="dxa"/>
          </w:tcPr>
          <w:p w:rsidR="0022482D" w:rsidRPr="00BA2A63" w:rsidRDefault="0022482D" w:rsidP="003D34B1">
            <w:pPr>
              <w:rPr>
                <w:rFonts w:eastAsiaTheme="minorHAnsi"/>
                <w:sz w:val="20"/>
                <w:szCs w:val="20"/>
                <w:lang w:eastAsia="en-US"/>
              </w:rPr>
            </w:pPr>
            <w:r w:rsidRPr="00BA2A63">
              <w:rPr>
                <w:rFonts w:eastAsiaTheme="minorHAnsi"/>
                <w:sz w:val="20"/>
                <w:szCs w:val="20"/>
                <w:lang w:eastAsia="en-US"/>
              </w:rPr>
              <w:t xml:space="preserve">г. Осташков, </w:t>
            </w:r>
          </w:p>
        </w:tc>
        <w:tc>
          <w:tcPr>
            <w:tcW w:w="1700" w:type="dxa"/>
          </w:tcPr>
          <w:p w:rsidR="0022482D" w:rsidRPr="00BA2A63" w:rsidRDefault="0022482D" w:rsidP="00AB3C60">
            <w:pPr>
              <w:rPr>
                <w:rFonts w:eastAsiaTheme="minorHAnsi"/>
                <w:sz w:val="20"/>
                <w:szCs w:val="20"/>
                <w:lang w:eastAsia="en-US"/>
              </w:rPr>
            </w:pPr>
            <w:r w:rsidRPr="00BA2A63">
              <w:rPr>
                <w:rFonts w:eastAsiaTheme="minorHAnsi"/>
                <w:sz w:val="20"/>
                <w:szCs w:val="20"/>
                <w:lang w:eastAsia="en-US"/>
              </w:rPr>
              <w:t>№ 0136600002619000022</w:t>
            </w:r>
          </w:p>
        </w:tc>
        <w:tc>
          <w:tcPr>
            <w:tcW w:w="1700" w:type="dxa"/>
          </w:tcPr>
          <w:p w:rsidR="0022482D" w:rsidRPr="00B208D2" w:rsidRDefault="0022482D" w:rsidP="00AB3C60">
            <w:pPr>
              <w:rPr>
                <w:rFonts w:eastAsiaTheme="minorHAnsi"/>
                <w:sz w:val="20"/>
                <w:szCs w:val="20"/>
                <w:lang w:eastAsia="en-US"/>
              </w:rPr>
            </w:pPr>
            <w:r w:rsidRPr="00B208D2">
              <w:rPr>
                <w:rFonts w:eastAsiaTheme="minorHAnsi"/>
                <w:sz w:val="20"/>
                <w:szCs w:val="20"/>
                <w:lang w:eastAsia="en-US"/>
              </w:rPr>
              <w:t>Электронный аукцион/03.04.2019/11.04.2019</w:t>
            </w:r>
          </w:p>
        </w:tc>
        <w:tc>
          <w:tcPr>
            <w:tcW w:w="1845" w:type="dxa"/>
          </w:tcPr>
          <w:p w:rsidR="0022482D" w:rsidRPr="00B208D2" w:rsidRDefault="00B208D2" w:rsidP="00B208D2">
            <w:pPr>
              <w:rPr>
                <w:rFonts w:eastAsiaTheme="minorHAnsi"/>
                <w:sz w:val="20"/>
                <w:szCs w:val="20"/>
                <w:lang w:eastAsia="en-US"/>
              </w:rPr>
            </w:pPr>
            <w:r w:rsidRPr="00B208D2">
              <w:rPr>
                <w:rFonts w:eastAsiaTheme="minorHAnsi"/>
                <w:sz w:val="20"/>
                <w:szCs w:val="20"/>
                <w:lang w:eastAsia="en-US"/>
              </w:rPr>
              <w:t>26.04.2019г/07</w:t>
            </w:r>
            <w:r w:rsidR="0022482D" w:rsidRPr="00B208D2">
              <w:rPr>
                <w:rFonts w:eastAsiaTheme="minorHAnsi"/>
                <w:sz w:val="20"/>
                <w:szCs w:val="20"/>
                <w:lang w:eastAsia="en-US"/>
              </w:rPr>
              <w:t>.06.2019</w:t>
            </w:r>
            <w:r w:rsidRPr="00B208D2">
              <w:rPr>
                <w:rFonts w:eastAsiaTheme="minorHAnsi"/>
                <w:sz w:val="20"/>
                <w:szCs w:val="20"/>
                <w:lang w:eastAsia="en-US"/>
              </w:rPr>
              <w:t>г</w:t>
            </w:r>
            <w:r w:rsidR="00BF3E34" w:rsidRPr="00B208D2">
              <w:rPr>
                <w:rFonts w:eastAsiaTheme="minorHAnsi"/>
                <w:sz w:val="20"/>
                <w:szCs w:val="20"/>
                <w:lang w:eastAsia="en-US"/>
              </w:rPr>
              <w:t>/07.05.2019</w:t>
            </w:r>
            <w:r w:rsidRPr="00B208D2">
              <w:rPr>
                <w:rFonts w:eastAsiaTheme="minorHAnsi"/>
                <w:sz w:val="20"/>
                <w:szCs w:val="20"/>
                <w:lang w:eastAsia="en-US"/>
              </w:rPr>
              <w:t>г/07.05.2019г.</w:t>
            </w:r>
          </w:p>
        </w:tc>
        <w:tc>
          <w:tcPr>
            <w:tcW w:w="1555" w:type="dxa"/>
          </w:tcPr>
          <w:p w:rsidR="0022482D" w:rsidRPr="00BA2A63" w:rsidRDefault="0022482D" w:rsidP="00AB3C60">
            <w:pPr>
              <w:rPr>
                <w:rFonts w:eastAsiaTheme="minorHAnsi"/>
                <w:sz w:val="20"/>
                <w:szCs w:val="20"/>
                <w:lang w:eastAsia="en-US"/>
              </w:rPr>
            </w:pPr>
            <w:r w:rsidRPr="00BA2A63">
              <w:rPr>
                <w:rFonts w:eastAsiaTheme="minorHAnsi"/>
                <w:sz w:val="20"/>
                <w:szCs w:val="20"/>
                <w:lang w:eastAsia="en-US"/>
              </w:rPr>
              <w:t>2019013660000260010000550001</w:t>
            </w:r>
          </w:p>
        </w:tc>
        <w:tc>
          <w:tcPr>
            <w:tcW w:w="1700" w:type="dxa"/>
          </w:tcPr>
          <w:p w:rsidR="0022482D" w:rsidRPr="00BA2A63" w:rsidRDefault="0022482D" w:rsidP="00AB3C60">
            <w:pPr>
              <w:rPr>
                <w:rFonts w:eastAsiaTheme="minorHAnsi"/>
                <w:sz w:val="20"/>
                <w:szCs w:val="20"/>
                <w:lang w:eastAsia="en-US"/>
              </w:rPr>
            </w:pPr>
            <w:r w:rsidRPr="00BA2A63">
              <w:rPr>
                <w:rFonts w:eastAsiaTheme="minorHAnsi"/>
                <w:sz w:val="20"/>
                <w:szCs w:val="20"/>
                <w:lang w:eastAsia="en-US"/>
              </w:rPr>
              <w:t>193691301700569130100100550016810412</w:t>
            </w:r>
          </w:p>
        </w:tc>
        <w:tc>
          <w:tcPr>
            <w:tcW w:w="2415" w:type="dxa"/>
          </w:tcPr>
          <w:p w:rsidR="0022482D" w:rsidRPr="00BA2A63" w:rsidRDefault="00654B73" w:rsidP="0094616A">
            <w:pPr>
              <w:rPr>
                <w:rFonts w:eastAsiaTheme="minorHAnsi"/>
                <w:sz w:val="20"/>
                <w:szCs w:val="20"/>
                <w:lang w:eastAsia="en-US"/>
              </w:rPr>
            </w:pPr>
            <w:r w:rsidRPr="00BA2A63">
              <w:rPr>
                <w:rFonts w:eastAsiaTheme="minorHAnsi"/>
                <w:sz w:val="20"/>
                <w:szCs w:val="20"/>
                <w:lang w:eastAsia="en-US"/>
              </w:rPr>
              <w:t>МК №009-ЭА от 2</w:t>
            </w:r>
            <w:r w:rsidR="0094616A" w:rsidRPr="00BA2A63">
              <w:rPr>
                <w:rFonts w:eastAsiaTheme="minorHAnsi"/>
                <w:sz w:val="20"/>
                <w:szCs w:val="20"/>
                <w:lang w:eastAsia="en-US"/>
              </w:rPr>
              <w:t>6</w:t>
            </w:r>
            <w:r w:rsidRPr="00BA2A63">
              <w:rPr>
                <w:rFonts w:eastAsiaTheme="minorHAnsi"/>
                <w:sz w:val="20"/>
                <w:szCs w:val="20"/>
                <w:lang w:eastAsia="en-US"/>
              </w:rPr>
              <w:t>.04.2019г./ 978759 руб. 60 коп./</w:t>
            </w:r>
            <w:r w:rsidR="0094616A" w:rsidRPr="00BA2A63">
              <w:rPr>
                <w:rFonts w:eastAsiaTheme="minorHAnsi"/>
                <w:color w:val="4F6228" w:themeColor="accent3" w:themeShade="80"/>
                <w:sz w:val="20"/>
                <w:szCs w:val="20"/>
                <w:lang w:eastAsia="en-US"/>
              </w:rPr>
              <w:t>26.04.2019г</w:t>
            </w:r>
            <w:r w:rsidR="0094616A" w:rsidRPr="00BA2A63">
              <w:rPr>
                <w:rFonts w:eastAsiaTheme="minorHAnsi"/>
                <w:sz w:val="20"/>
                <w:szCs w:val="20"/>
                <w:lang w:eastAsia="en-US"/>
              </w:rPr>
              <w:t>./</w:t>
            </w:r>
            <w:proofErr w:type="spellStart"/>
            <w:r w:rsidRPr="00BA2A63">
              <w:rPr>
                <w:rFonts w:eastAsiaTheme="minorHAnsi"/>
                <w:sz w:val="20"/>
                <w:szCs w:val="20"/>
                <w:lang w:eastAsia="en-US"/>
              </w:rPr>
              <w:t>пп</w:t>
            </w:r>
            <w:proofErr w:type="spellEnd"/>
            <w:r w:rsidRPr="00BA2A63">
              <w:rPr>
                <w:rFonts w:eastAsiaTheme="minorHAnsi"/>
                <w:sz w:val="20"/>
                <w:szCs w:val="20"/>
                <w:lang w:eastAsia="en-US"/>
              </w:rPr>
              <w:t xml:space="preserve"> 725</w:t>
            </w:r>
            <w:r w:rsidR="00BA2A63" w:rsidRPr="00BA2A63">
              <w:rPr>
                <w:rFonts w:eastAsiaTheme="minorHAnsi"/>
                <w:sz w:val="20"/>
                <w:szCs w:val="20"/>
                <w:lang w:eastAsia="en-US"/>
              </w:rPr>
              <w:t xml:space="preserve"> от 20.05.2019г.</w:t>
            </w:r>
          </w:p>
        </w:tc>
        <w:tc>
          <w:tcPr>
            <w:tcW w:w="1701" w:type="dxa"/>
          </w:tcPr>
          <w:p w:rsidR="0022482D" w:rsidRPr="00BA2A63" w:rsidRDefault="0022482D" w:rsidP="00AB3C60">
            <w:pPr>
              <w:rPr>
                <w:rFonts w:eastAsiaTheme="minorHAnsi"/>
                <w:sz w:val="20"/>
                <w:szCs w:val="20"/>
                <w:lang w:eastAsia="en-US"/>
              </w:rPr>
            </w:pPr>
            <w:r w:rsidRPr="00BA2A63">
              <w:rPr>
                <w:rFonts w:eastAsiaTheme="minorHAnsi"/>
                <w:sz w:val="20"/>
                <w:szCs w:val="20"/>
                <w:lang w:eastAsia="en-US"/>
              </w:rPr>
              <w:t>2019/978 759,60</w:t>
            </w:r>
          </w:p>
        </w:tc>
      </w:tr>
      <w:tr w:rsidR="0022482D" w:rsidRPr="002410AD" w:rsidTr="00157026">
        <w:tc>
          <w:tcPr>
            <w:tcW w:w="595" w:type="dxa"/>
          </w:tcPr>
          <w:p w:rsidR="0022482D" w:rsidRPr="007F6C16" w:rsidRDefault="0022482D" w:rsidP="00AB3C60">
            <w:pPr>
              <w:rPr>
                <w:rFonts w:eastAsiaTheme="minorHAnsi"/>
                <w:sz w:val="20"/>
                <w:szCs w:val="20"/>
                <w:lang w:eastAsia="en-US"/>
              </w:rPr>
            </w:pPr>
            <w:r w:rsidRPr="007F6C16">
              <w:rPr>
                <w:rFonts w:eastAsiaTheme="minorHAnsi"/>
                <w:sz w:val="20"/>
                <w:szCs w:val="20"/>
                <w:lang w:eastAsia="en-US"/>
              </w:rPr>
              <w:t>12</w:t>
            </w:r>
          </w:p>
        </w:tc>
        <w:tc>
          <w:tcPr>
            <w:tcW w:w="1498" w:type="dxa"/>
          </w:tcPr>
          <w:p w:rsidR="0022482D" w:rsidRPr="007F6C16" w:rsidRDefault="0022482D" w:rsidP="003D34B1">
            <w:pPr>
              <w:rPr>
                <w:rFonts w:eastAsiaTheme="minorHAnsi"/>
                <w:sz w:val="20"/>
                <w:szCs w:val="20"/>
                <w:lang w:eastAsia="en-US"/>
              </w:rPr>
            </w:pPr>
            <w:r w:rsidRPr="007F6C16">
              <w:rPr>
                <w:rFonts w:eastAsiaTheme="minorHAnsi"/>
                <w:sz w:val="20"/>
                <w:szCs w:val="20"/>
                <w:lang w:eastAsia="en-US"/>
              </w:rPr>
              <w:t xml:space="preserve">г. Осташков, </w:t>
            </w:r>
          </w:p>
        </w:tc>
        <w:tc>
          <w:tcPr>
            <w:tcW w:w="1700" w:type="dxa"/>
          </w:tcPr>
          <w:p w:rsidR="0022482D" w:rsidRPr="007F6C16" w:rsidRDefault="0022482D" w:rsidP="00AB3C60">
            <w:pPr>
              <w:rPr>
                <w:rFonts w:eastAsiaTheme="minorHAnsi"/>
                <w:sz w:val="20"/>
                <w:szCs w:val="20"/>
                <w:lang w:eastAsia="en-US"/>
              </w:rPr>
            </w:pPr>
            <w:r w:rsidRPr="007F6C16">
              <w:rPr>
                <w:rFonts w:eastAsiaTheme="minorHAnsi"/>
                <w:sz w:val="20"/>
                <w:szCs w:val="20"/>
                <w:lang w:eastAsia="en-US"/>
              </w:rPr>
              <w:t>№ 0136600002622000060</w:t>
            </w:r>
          </w:p>
        </w:tc>
        <w:tc>
          <w:tcPr>
            <w:tcW w:w="1700" w:type="dxa"/>
          </w:tcPr>
          <w:p w:rsidR="0022482D" w:rsidRPr="003F58A8" w:rsidRDefault="0022482D" w:rsidP="00AB3C60">
            <w:pPr>
              <w:rPr>
                <w:rFonts w:eastAsiaTheme="minorHAnsi"/>
                <w:sz w:val="20"/>
                <w:szCs w:val="20"/>
                <w:lang w:eastAsia="en-US"/>
              </w:rPr>
            </w:pPr>
            <w:r w:rsidRPr="003F58A8">
              <w:rPr>
                <w:rFonts w:eastAsiaTheme="minorHAnsi"/>
                <w:sz w:val="20"/>
                <w:szCs w:val="20"/>
                <w:lang w:eastAsia="en-US"/>
              </w:rPr>
              <w:t>Электронный аукцион/08.06.2022/16.06.2022</w:t>
            </w:r>
          </w:p>
        </w:tc>
        <w:tc>
          <w:tcPr>
            <w:tcW w:w="1845" w:type="dxa"/>
          </w:tcPr>
          <w:p w:rsidR="0022482D" w:rsidRPr="003F58A8" w:rsidRDefault="0022482D" w:rsidP="003F58A8">
            <w:pPr>
              <w:rPr>
                <w:rFonts w:eastAsiaTheme="minorHAnsi"/>
                <w:sz w:val="20"/>
                <w:szCs w:val="20"/>
                <w:lang w:eastAsia="en-US"/>
              </w:rPr>
            </w:pPr>
            <w:r w:rsidRPr="003F58A8">
              <w:rPr>
                <w:rFonts w:eastAsiaTheme="minorHAnsi"/>
                <w:sz w:val="20"/>
                <w:szCs w:val="20"/>
                <w:lang w:eastAsia="en-US"/>
              </w:rPr>
              <w:t>27.06.2022</w:t>
            </w:r>
            <w:r w:rsidR="003F58A8" w:rsidRPr="003F58A8">
              <w:rPr>
                <w:rFonts w:eastAsiaTheme="minorHAnsi"/>
                <w:sz w:val="20"/>
                <w:szCs w:val="20"/>
                <w:lang w:eastAsia="en-US"/>
              </w:rPr>
              <w:t>г</w:t>
            </w:r>
            <w:r w:rsidRPr="003F58A8">
              <w:rPr>
                <w:rFonts w:eastAsiaTheme="minorHAnsi"/>
                <w:sz w:val="20"/>
                <w:szCs w:val="20"/>
                <w:lang w:eastAsia="en-US"/>
              </w:rPr>
              <w:t>/</w:t>
            </w:r>
            <w:r w:rsidR="003F58A8" w:rsidRPr="003F58A8">
              <w:rPr>
                <w:rFonts w:eastAsiaTheme="minorHAnsi"/>
                <w:b/>
                <w:color w:val="D99594" w:themeColor="accent2" w:themeTint="99"/>
                <w:sz w:val="20"/>
                <w:szCs w:val="20"/>
                <w:lang w:eastAsia="en-US"/>
              </w:rPr>
              <w:t>15</w:t>
            </w:r>
            <w:r w:rsidRPr="003F58A8">
              <w:rPr>
                <w:rFonts w:eastAsiaTheme="minorHAnsi"/>
                <w:b/>
                <w:color w:val="D99594" w:themeColor="accent2" w:themeTint="99"/>
                <w:sz w:val="20"/>
                <w:szCs w:val="20"/>
                <w:lang w:eastAsia="en-US"/>
              </w:rPr>
              <w:t>.</w:t>
            </w:r>
            <w:r w:rsidR="003F58A8" w:rsidRPr="003F58A8">
              <w:rPr>
                <w:rFonts w:eastAsiaTheme="minorHAnsi"/>
                <w:b/>
                <w:color w:val="D99594" w:themeColor="accent2" w:themeTint="99"/>
                <w:sz w:val="20"/>
                <w:szCs w:val="20"/>
                <w:lang w:eastAsia="en-US"/>
              </w:rPr>
              <w:t>07</w:t>
            </w:r>
            <w:r w:rsidRPr="003F58A8">
              <w:rPr>
                <w:rFonts w:eastAsiaTheme="minorHAnsi"/>
                <w:b/>
                <w:color w:val="D99594" w:themeColor="accent2" w:themeTint="99"/>
                <w:sz w:val="20"/>
                <w:szCs w:val="20"/>
                <w:lang w:eastAsia="en-US"/>
              </w:rPr>
              <w:t>.2022</w:t>
            </w:r>
            <w:r w:rsidR="003F58A8" w:rsidRPr="003F58A8">
              <w:rPr>
                <w:rFonts w:eastAsiaTheme="minorHAnsi"/>
                <w:b/>
                <w:color w:val="D99594" w:themeColor="accent2" w:themeTint="99"/>
                <w:sz w:val="20"/>
                <w:szCs w:val="20"/>
                <w:lang w:eastAsia="en-US"/>
              </w:rPr>
              <w:t>г</w:t>
            </w:r>
            <w:r w:rsidR="0066179F" w:rsidRPr="003F58A8">
              <w:rPr>
                <w:rFonts w:eastAsiaTheme="minorHAnsi"/>
                <w:sz w:val="20"/>
                <w:szCs w:val="20"/>
                <w:lang w:eastAsia="en-US"/>
              </w:rPr>
              <w:t>/05.07.2022</w:t>
            </w:r>
            <w:r w:rsidR="003F58A8" w:rsidRPr="003F58A8">
              <w:rPr>
                <w:rFonts w:eastAsiaTheme="minorHAnsi"/>
                <w:sz w:val="20"/>
                <w:szCs w:val="20"/>
                <w:lang w:eastAsia="en-US"/>
              </w:rPr>
              <w:t>г./</w:t>
            </w:r>
            <w:r w:rsidR="003F58A8" w:rsidRPr="003F58A8">
              <w:rPr>
                <w:rFonts w:eastAsiaTheme="minorHAnsi"/>
                <w:b/>
                <w:color w:val="D99594" w:themeColor="accent2" w:themeTint="99"/>
                <w:sz w:val="20"/>
                <w:szCs w:val="20"/>
                <w:lang w:eastAsia="en-US"/>
              </w:rPr>
              <w:t>05.07.2022г.</w:t>
            </w:r>
          </w:p>
        </w:tc>
        <w:tc>
          <w:tcPr>
            <w:tcW w:w="1555" w:type="dxa"/>
          </w:tcPr>
          <w:p w:rsidR="0022482D" w:rsidRPr="007F6C16" w:rsidRDefault="0022482D" w:rsidP="00AB3C60">
            <w:pPr>
              <w:rPr>
                <w:rFonts w:eastAsiaTheme="minorHAnsi"/>
                <w:sz w:val="20"/>
                <w:szCs w:val="20"/>
                <w:lang w:eastAsia="en-US"/>
              </w:rPr>
            </w:pPr>
            <w:r w:rsidRPr="007F6C16">
              <w:rPr>
                <w:rFonts w:eastAsiaTheme="minorHAnsi"/>
                <w:sz w:val="20"/>
                <w:szCs w:val="20"/>
                <w:lang w:eastAsia="en-US"/>
              </w:rPr>
              <w:t>202201366000026002000156</w:t>
            </w:r>
          </w:p>
        </w:tc>
        <w:tc>
          <w:tcPr>
            <w:tcW w:w="1700" w:type="dxa"/>
          </w:tcPr>
          <w:p w:rsidR="0022482D" w:rsidRPr="007F6C16" w:rsidRDefault="0022482D" w:rsidP="00AB3C60">
            <w:pPr>
              <w:rPr>
                <w:rFonts w:eastAsiaTheme="minorHAnsi"/>
                <w:sz w:val="20"/>
                <w:szCs w:val="20"/>
                <w:lang w:eastAsia="en-US"/>
              </w:rPr>
            </w:pPr>
            <w:r w:rsidRPr="007F6C16">
              <w:rPr>
                <w:rFonts w:eastAsiaTheme="minorHAnsi"/>
                <w:sz w:val="20"/>
                <w:szCs w:val="20"/>
                <w:lang w:eastAsia="en-US"/>
              </w:rPr>
              <w:t>223691301700569130100104680016810244</w:t>
            </w:r>
          </w:p>
        </w:tc>
        <w:tc>
          <w:tcPr>
            <w:tcW w:w="2415" w:type="dxa"/>
          </w:tcPr>
          <w:p w:rsidR="0022482D" w:rsidRPr="007F6C16" w:rsidRDefault="00B8025A" w:rsidP="00B8025A">
            <w:pPr>
              <w:jc w:val="both"/>
              <w:rPr>
                <w:rFonts w:eastAsiaTheme="minorHAnsi"/>
                <w:sz w:val="20"/>
                <w:szCs w:val="20"/>
                <w:lang w:eastAsia="en-US"/>
              </w:rPr>
            </w:pPr>
            <w:r w:rsidRPr="007F6C16">
              <w:rPr>
                <w:rFonts w:eastAsiaTheme="minorHAnsi"/>
                <w:sz w:val="20"/>
                <w:szCs w:val="20"/>
                <w:lang w:eastAsia="en-US"/>
              </w:rPr>
              <w:t>МК №036-ЭА/2022 от 27.06.2022г/1375264 руб. 80 коп/</w:t>
            </w:r>
            <w:r w:rsidR="0066179F" w:rsidRPr="007F6C16">
              <w:rPr>
                <w:rFonts w:eastAsiaTheme="minorHAnsi"/>
                <w:color w:val="4F6228" w:themeColor="accent3" w:themeShade="80"/>
                <w:sz w:val="20"/>
                <w:szCs w:val="20"/>
                <w:lang w:eastAsia="en-US"/>
              </w:rPr>
              <w:t>29.06.2022г.</w:t>
            </w:r>
            <w:r w:rsidR="0066179F" w:rsidRPr="007F6C16">
              <w:rPr>
                <w:rFonts w:eastAsiaTheme="minorHAnsi"/>
                <w:sz w:val="20"/>
                <w:szCs w:val="20"/>
                <w:lang w:eastAsia="en-US"/>
              </w:rPr>
              <w:t>/</w:t>
            </w:r>
            <w:proofErr w:type="spellStart"/>
            <w:r w:rsidRPr="003F58A8">
              <w:rPr>
                <w:rFonts w:eastAsiaTheme="minorHAnsi"/>
                <w:b/>
                <w:color w:val="D99594" w:themeColor="accent2" w:themeTint="99"/>
                <w:sz w:val="20"/>
                <w:szCs w:val="20"/>
                <w:lang w:eastAsia="en-US"/>
              </w:rPr>
              <w:t>пп</w:t>
            </w:r>
            <w:proofErr w:type="spellEnd"/>
            <w:r w:rsidRPr="003F58A8">
              <w:rPr>
                <w:rFonts w:eastAsiaTheme="minorHAnsi"/>
                <w:b/>
                <w:color w:val="D99594" w:themeColor="accent2" w:themeTint="99"/>
                <w:sz w:val="20"/>
                <w:szCs w:val="20"/>
                <w:lang w:eastAsia="en-US"/>
              </w:rPr>
              <w:t xml:space="preserve"> №1007</w:t>
            </w:r>
            <w:r w:rsidR="0066179F" w:rsidRPr="003F58A8">
              <w:rPr>
                <w:rFonts w:eastAsiaTheme="minorHAnsi"/>
                <w:b/>
                <w:color w:val="D99594" w:themeColor="accent2" w:themeTint="99"/>
                <w:sz w:val="20"/>
                <w:szCs w:val="20"/>
                <w:lang w:eastAsia="en-US"/>
              </w:rPr>
              <w:t xml:space="preserve"> от 22.07.2022г.</w:t>
            </w:r>
          </w:p>
        </w:tc>
        <w:tc>
          <w:tcPr>
            <w:tcW w:w="1701" w:type="dxa"/>
          </w:tcPr>
          <w:p w:rsidR="0022482D" w:rsidRPr="007F6C16" w:rsidRDefault="0022482D" w:rsidP="00AB3C60">
            <w:pPr>
              <w:rPr>
                <w:rFonts w:eastAsiaTheme="minorHAnsi"/>
                <w:sz w:val="20"/>
                <w:szCs w:val="20"/>
                <w:lang w:eastAsia="en-US"/>
              </w:rPr>
            </w:pPr>
            <w:r w:rsidRPr="007F6C16">
              <w:rPr>
                <w:rFonts w:eastAsiaTheme="minorHAnsi"/>
                <w:sz w:val="20"/>
                <w:szCs w:val="20"/>
                <w:lang w:eastAsia="en-US"/>
              </w:rPr>
              <w:t>2022/2 750600,00</w:t>
            </w:r>
          </w:p>
        </w:tc>
      </w:tr>
      <w:tr w:rsidR="0022482D" w:rsidRPr="002410AD" w:rsidTr="00157026">
        <w:tc>
          <w:tcPr>
            <w:tcW w:w="595" w:type="dxa"/>
          </w:tcPr>
          <w:p w:rsidR="0022482D" w:rsidRPr="007F6C16" w:rsidRDefault="0022482D" w:rsidP="00AB3C60">
            <w:pPr>
              <w:rPr>
                <w:rFonts w:eastAsiaTheme="minorHAnsi"/>
                <w:sz w:val="20"/>
                <w:szCs w:val="20"/>
                <w:lang w:eastAsia="en-US"/>
              </w:rPr>
            </w:pPr>
            <w:r w:rsidRPr="007F6C16">
              <w:rPr>
                <w:rFonts w:eastAsiaTheme="minorHAnsi"/>
                <w:sz w:val="20"/>
                <w:szCs w:val="20"/>
                <w:lang w:eastAsia="en-US"/>
              </w:rPr>
              <w:t>13</w:t>
            </w:r>
          </w:p>
        </w:tc>
        <w:tc>
          <w:tcPr>
            <w:tcW w:w="1498" w:type="dxa"/>
          </w:tcPr>
          <w:p w:rsidR="0022482D" w:rsidRPr="007F6C16" w:rsidRDefault="0022482D" w:rsidP="003D34B1">
            <w:pPr>
              <w:rPr>
                <w:rFonts w:eastAsiaTheme="minorHAnsi"/>
                <w:sz w:val="20"/>
                <w:szCs w:val="20"/>
                <w:lang w:eastAsia="en-US"/>
              </w:rPr>
            </w:pPr>
            <w:r w:rsidRPr="007F6C16">
              <w:rPr>
                <w:rFonts w:eastAsiaTheme="minorHAnsi"/>
                <w:sz w:val="20"/>
                <w:szCs w:val="20"/>
                <w:lang w:eastAsia="en-US"/>
              </w:rPr>
              <w:t xml:space="preserve">г. Осташков, </w:t>
            </w:r>
          </w:p>
        </w:tc>
        <w:tc>
          <w:tcPr>
            <w:tcW w:w="1700" w:type="dxa"/>
          </w:tcPr>
          <w:p w:rsidR="0022482D" w:rsidRPr="007F6C16" w:rsidRDefault="0022482D" w:rsidP="00AB3C60">
            <w:pPr>
              <w:rPr>
                <w:rFonts w:eastAsiaTheme="minorHAnsi"/>
                <w:sz w:val="20"/>
                <w:szCs w:val="20"/>
                <w:lang w:eastAsia="en-US"/>
              </w:rPr>
            </w:pPr>
            <w:r w:rsidRPr="007F6C16">
              <w:rPr>
                <w:rFonts w:eastAsiaTheme="minorHAnsi"/>
                <w:sz w:val="20"/>
                <w:szCs w:val="20"/>
                <w:lang w:eastAsia="en-US"/>
              </w:rPr>
              <w:t>№0136600002621000013</w:t>
            </w:r>
          </w:p>
        </w:tc>
        <w:tc>
          <w:tcPr>
            <w:tcW w:w="1700" w:type="dxa"/>
          </w:tcPr>
          <w:p w:rsidR="0022482D" w:rsidRPr="004C6061" w:rsidRDefault="0022482D" w:rsidP="00AB3C60">
            <w:pPr>
              <w:rPr>
                <w:rFonts w:eastAsiaTheme="minorHAnsi"/>
                <w:sz w:val="20"/>
                <w:szCs w:val="20"/>
                <w:lang w:eastAsia="en-US"/>
              </w:rPr>
            </w:pPr>
            <w:r w:rsidRPr="004C6061">
              <w:rPr>
                <w:rFonts w:eastAsiaTheme="minorHAnsi"/>
                <w:sz w:val="20"/>
                <w:szCs w:val="20"/>
                <w:lang w:eastAsia="en-US"/>
              </w:rPr>
              <w:t>Электронный аукцион/17.03.2021/25.03.2021</w:t>
            </w:r>
          </w:p>
        </w:tc>
        <w:tc>
          <w:tcPr>
            <w:tcW w:w="1845" w:type="dxa"/>
          </w:tcPr>
          <w:p w:rsidR="0022482D" w:rsidRPr="004C6061" w:rsidRDefault="0022482D" w:rsidP="00910FCA">
            <w:pPr>
              <w:rPr>
                <w:rFonts w:eastAsiaTheme="minorHAnsi"/>
                <w:sz w:val="20"/>
                <w:szCs w:val="20"/>
                <w:lang w:eastAsia="en-US"/>
              </w:rPr>
            </w:pPr>
            <w:r w:rsidRPr="004C6061">
              <w:rPr>
                <w:rFonts w:eastAsiaTheme="minorHAnsi"/>
                <w:sz w:val="20"/>
                <w:szCs w:val="20"/>
                <w:lang w:eastAsia="en-US"/>
              </w:rPr>
              <w:t>05.04.2021</w:t>
            </w:r>
            <w:r w:rsidR="00910FCA" w:rsidRPr="004C6061">
              <w:rPr>
                <w:rFonts w:eastAsiaTheme="minorHAnsi"/>
                <w:sz w:val="20"/>
                <w:szCs w:val="20"/>
                <w:lang w:eastAsia="en-US"/>
              </w:rPr>
              <w:t>г</w:t>
            </w:r>
            <w:r w:rsidRPr="004C6061">
              <w:rPr>
                <w:rFonts w:eastAsiaTheme="minorHAnsi"/>
                <w:sz w:val="20"/>
                <w:szCs w:val="20"/>
                <w:lang w:eastAsia="en-US"/>
              </w:rPr>
              <w:t>/</w:t>
            </w:r>
            <w:r w:rsidRPr="004C6061">
              <w:rPr>
                <w:rFonts w:eastAsiaTheme="minorHAnsi"/>
                <w:b/>
                <w:color w:val="D99594" w:themeColor="accent2" w:themeTint="99"/>
                <w:sz w:val="20"/>
                <w:szCs w:val="20"/>
                <w:lang w:eastAsia="en-US"/>
              </w:rPr>
              <w:t>2</w:t>
            </w:r>
            <w:r w:rsidR="00910FCA" w:rsidRPr="004C6061">
              <w:rPr>
                <w:rFonts w:eastAsiaTheme="minorHAnsi"/>
                <w:b/>
                <w:color w:val="D99594" w:themeColor="accent2" w:themeTint="99"/>
                <w:sz w:val="20"/>
                <w:szCs w:val="20"/>
                <w:lang w:eastAsia="en-US"/>
              </w:rPr>
              <w:t>8</w:t>
            </w:r>
            <w:r w:rsidRPr="004C6061">
              <w:rPr>
                <w:rFonts w:eastAsiaTheme="minorHAnsi"/>
                <w:b/>
                <w:color w:val="D99594" w:themeColor="accent2" w:themeTint="99"/>
                <w:sz w:val="20"/>
                <w:szCs w:val="20"/>
                <w:lang w:eastAsia="en-US"/>
              </w:rPr>
              <w:t>.05.2021</w:t>
            </w:r>
            <w:r w:rsidR="00910FCA" w:rsidRPr="004C6061">
              <w:rPr>
                <w:rFonts w:eastAsiaTheme="minorHAnsi"/>
                <w:b/>
                <w:color w:val="D99594" w:themeColor="accent2" w:themeTint="99"/>
                <w:sz w:val="20"/>
                <w:szCs w:val="20"/>
                <w:lang w:eastAsia="en-US"/>
              </w:rPr>
              <w:t>г</w:t>
            </w:r>
            <w:r w:rsidR="00270AAC" w:rsidRPr="004C6061">
              <w:rPr>
                <w:rFonts w:eastAsiaTheme="minorHAnsi"/>
                <w:sz w:val="20"/>
                <w:szCs w:val="20"/>
                <w:lang w:eastAsia="en-US"/>
              </w:rPr>
              <w:t>/</w:t>
            </w:r>
            <w:r w:rsidR="00270AAC" w:rsidRPr="004C6061">
              <w:rPr>
                <w:rFonts w:eastAsiaTheme="minorHAnsi"/>
                <w:b/>
                <w:color w:val="984806" w:themeColor="accent6" w:themeShade="80"/>
                <w:sz w:val="20"/>
                <w:szCs w:val="20"/>
                <w:lang w:eastAsia="en-US"/>
              </w:rPr>
              <w:t>27.04.2021</w:t>
            </w:r>
            <w:r w:rsidR="00910FCA" w:rsidRPr="004C6061">
              <w:rPr>
                <w:rFonts w:eastAsiaTheme="minorHAnsi"/>
                <w:b/>
                <w:color w:val="984806" w:themeColor="accent6" w:themeShade="80"/>
                <w:sz w:val="20"/>
                <w:szCs w:val="20"/>
                <w:lang w:eastAsia="en-US"/>
              </w:rPr>
              <w:t>г/</w:t>
            </w:r>
            <w:r w:rsidR="00910FCA" w:rsidRPr="004C6061">
              <w:rPr>
                <w:rFonts w:eastAsiaTheme="minorHAnsi"/>
                <w:sz w:val="20"/>
                <w:szCs w:val="20"/>
                <w:lang w:eastAsia="en-US"/>
              </w:rPr>
              <w:t>29.04.2021г.</w:t>
            </w:r>
          </w:p>
        </w:tc>
        <w:tc>
          <w:tcPr>
            <w:tcW w:w="1555" w:type="dxa"/>
          </w:tcPr>
          <w:p w:rsidR="0022482D" w:rsidRPr="007F6C16" w:rsidRDefault="0022482D" w:rsidP="00AB3C60">
            <w:pPr>
              <w:rPr>
                <w:rFonts w:eastAsiaTheme="minorHAnsi"/>
                <w:sz w:val="20"/>
                <w:szCs w:val="20"/>
                <w:lang w:eastAsia="en-US"/>
              </w:rPr>
            </w:pPr>
            <w:r w:rsidRPr="007F6C16">
              <w:rPr>
                <w:rFonts w:eastAsiaTheme="minorHAnsi"/>
                <w:sz w:val="20"/>
                <w:szCs w:val="20"/>
                <w:lang w:eastAsia="en-US"/>
              </w:rPr>
              <w:t>202101366000026004000263</w:t>
            </w:r>
          </w:p>
        </w:tc>
        <w:tc>
          <w:tcPr>
            <w:tcW w:w="1700" w:type="dxa"/>
          </w:tcPr>
          <w:p w:rsidR="0022482D" w:rsidRPr="007F6C16" w:rsidRDefault="0022482D" w:rsidP="00AB3C60">
            <w:pPr>
              <w:rPr>
                <w:rFonts w:eastAsiaTheme="minorHAnsi"/>
                <w:sz w:val="20"/>
                <w:szCs w:val="20"/>
                <w:lang w:eastAsia="en-US"/>
              </w:rPr>
            </w:pPr>
            <w:r w:rsidRPr="007F6C16">
              <w:rPr>
                <w:rFonts w:eastAsiaTheme="minorHAnsi"/>
                <w:sz w:val="20"/>
                <w:szCs w:val="20"/>
                <w:lang w:eastAsia="en-US"/>
              </w:rPr>
              <w:t>213691301700569130100103230026810412</w:t>
            </w:r>
          </w:p>
        </w:tc>
        <w:tc>
          <w:tcPr>
            <w:tcW w:w="2415" w:type="dxa"/>
          </w:tcPr>
          <w:p w:rsidR="0022482D" w:rsidRPr="007F6C16" w:rsidRDefault="004D2284" w:rsidP="004D2284">
            <w:pPr>
              <w:jc w:val="both"/>
              <w:rPr>
                <w:rFonts w:eastAsiaTheme="minorHAnsi"/>
                <w:sz w:val="20"/>
                <w:szCs w:val="20"/>
                <w:lang w:eastAsia="en-US"/>
              </w:rPr>
            </w:pPr>
            <w:r w:rsidRPr="007F6C16">
              <w:rPr>
                <w:rFonts w:eastAsiaTheme="minorHAnsi"/>
                <w:sz w:val="20"/>
                <w:szCs w:val="20"/>
                <w:lang w:eastAsia="en-US"/>
              </w:rPr>
              <w:t>МК №008-ЭА/2021 от 05.04.2021г/</w:t>
            </w:r>
            <w:r w:rsidR="00270AAC" w:rsidRPr="007F6C16">
              <w:rPr>
                <w:rFonts w:eastAsiaTheme="minorHAnsi"/>
                <w:sz w:val="20"/>
                <w:szCs w:val="20"/>
                <w:lang w:eastAsia="en-US"/>
              </w:rPr>
              <w:t>08.04.2021г./</w:t>
            </w:r>
            <w:proofErr w:type="spellStart"/>
            <w:r w:rsidRPr="007F6C16">
              <w:rPr>
                <w:rFonts w:eastAsiaTheme="minorHAnsi"/>
                <w:b/>
                <w:color w:val="984806" w:themeColor="accent6" w:themeShade="80"/>
                <w:sz w:val="20"/>
                <w:szCs w:val="20"/>
                <w:lang w:eastAsia="en-US"/>
              </w:rPr>
              <w:t>пп</w:t>
            </w:r>
            <w:proofErr w:type="spellEnd"/>
            <w:r w:rsidRPr="007F6C16">
              <w:rPr>
                <w:rFonts w:eastAsiaTheme="minorHAnsi"/>
                <w:b/>
                <w:color w:val="984806" w:themeColor="accent6" w:themeShade="80"/>
                <w:sz w:val="20"/>
                <w:szCs w:val="20"/>
                <w:lang w:eastAsia="en-US"/>
              </w:rPr>
              <w:t xml:space="preserve"> №734</w:t>
            </w:r>
            <w:r w:rsidR="00270AAC" w:rsidRPr="007F6C16">
              <w:rPr>
                <w:rFonts w:eastAsiaTheme="minorHAnsi"/>
                <w:b/>
                <w:color w:val="984806" w:themeColor="accent6" w:themeShade="80"/>
                <w:sz w:val="20"/>
                <w:szCs w:val="20"/>
                <w:lang w:eastAsia="en-US"/>
              </w:rPr>
              <w:t xml:space="preserve"> от 23.06.2021г</w:t>
            </w:r>
            <w:r w:rsidR="00270AAC" w:rsidRPr="007F6C16">
              <w:rPr>
                <w:rFonts w:eastAsiaTheme="minorHAnsi"/>
                <w:sz w:val="20"/>
                <w:szCs w:val="20"/>
                <w:lang w:eastAsia="en-US"/>
              </w:rPr>
              <w:t>.</w:t>
            </w:r>
            <w:r w:rsidRPr="007F6C16">
              <w:rPr>
                <w:rFonts w:eastAsiaTheme="minorHAnsi"/>
                <w:sz w:val="20"/>
                <w:szCs w:val="20"/>
                <w:lang w:eastAsia="en-US"/>
              </w:rPr>
              <w:t>/978 759,60 руб.</w:t>
            </w:r>
          </w:p>
        </w:tc>
        <w:tc>
          <w:tcPr>
            <w:tcW w:w="1701" w:type="dxa"/>
          </w:tcPr>
          <w:p w:rsidR="0022482D" w:rsidRPr="007F6C16" w:rsidRDefault="0022482D" w:rsidP="00AB3C60">
            <w:pPr>
              <w:rPr>
                <w:rFonts w:eastAsiaTheme="minorHAnsi"/>
                <w:sz w:val="20"/>
                <w:szCs w:val="20"/>
                <w:lang w:eastAsia="en-US"/>
              </w:rPr>
            </w:pPr>
            <w:r w:rsidRPr="007F6C16">
              <w:rPr>
                <w:rFonts w:eastAsiaTheme="minorHAnsi"/>
                <w:sz w:val="20"/>
                <w:szCs w:val="20"/>
                <w:lang w:eastAsia="en-US"/>
              </w:rPr>
              <w:t>2021/978 759,60</w:t>
            </w:r>
          </w:p>
        </w:tc>
      </w:tr>
      <w:tr w:rsidR="0022482D" w:rsidRPr="002410AD" w:rsidTr="00157026">
        <w:tc>
          <w:tcPr>
            <w:tcW w:w="595" w:type="dxa"/>
          </w:tcPr>
          <w:p w:rsidR="0022482D" w:rsidRPr="009D621E" w:rsidRDefault="0022482D" w:rsidP="00AB3C60">
            <w:pPr>
              <w:rPr>
                <w:rFonts w:eastAsiaTheme="minorHAnsi"/>
                <w:sz w:val="20"/>
                <w:szCs w:val="20"/>
                <w:lang w:eastAsia="en-US"/>
              </w:rPr>
            </w:pPr>
            <w:r w:rsidRPr="009D621E">
              <w:rPr>
                <w:rFonts w:eastAsiaTheme="minorHAnsi"/>
                <w:sz w:val="20"/>
                <w:szCs w:val="20"/>
                <w:lang w:eastAsia="en-US"/>
              </w:rPr>
              <w:t>14</w:t>
            </w:r>
          </w:p>
        </w:tc>
        <w:tc>
          <w:tcPr>
            <w:tcW w:w="1498" w:type="dxa"/>
          </w:tcPr>
          <w:p w:rsidR="0022482D" w:rsidRPr="009D621E" w:rsidRDefault="0022482D" w:rsidP="003D34B1">
            <w:pPr>
              <w:rPr>
                <w:rFonts w:eastAsiaTheme="minorHAnsi"/>
                <w:sz w:val="20"/>
                <w:szCs w:val="20"/>
                <w:lang w:eastAsia="en-US"/>
              </w:rPr>
            </w:pPr>
            <w:r w:rsidRPr="009D621E">
              <w:rPr>
                <w:rFonts w:eastAsiaTheme="minorHAnsi"/>
                <w:sz w:val="20"/>
                <w:szCs w:val="20"/>
                <w:lang w:eastAsia="en-US"/>
              </w:rPr>
              <w:t xml:space="preserve">П. Пено, </w:t>
            </w:r>
          </w:p>
        </w:tc>
        <w:tc>
          <w:tcPr>
            <w:tcW w:w="1700" w:type="dxa"/>
          </w:tcPr>
          <w:p w:rsidR="0022482D" w:rsidRPr="009D621E" w:rsidRDefault="0022482D" w:rsidP="00AB3C60">
            <w:pPr>
              <w:jc w:val="both"/>
              <w:rPr>
                <w:rFonts w:eastAsiaTheme="minorHAnsi"/>
                <w:sz w:val="20"/>
                <w:szCs w:val="20"/>
                <w:lang w:eastAsia="en-US"/>
              </w:rPr>
            </w:pPr>
            <w:r w:rsidRPr="009D621E">
              <w:rPr>
                <w:rFonts w:eastAsiaTheme="minorHAnsi"/>
                <w:sz w:val="20"/>
                <w:szCs w:val="20"/>
                <w:lang w:eastAsia="en-US"/>
              </w:rPr>
              <w:t>№0136600002621000101</w:t>
            </w:r>
          </w:p>
        </w:tc>
        <w:tc>
          <w:tcPr>
            <w:tcW w:w="1700" w:type="dxa"/>
          </w:tcPr>
          <w:p w:rsidR="0022482D" w:rsidRPr="00284D33" w:rsidRDefault="0022482D" w:rsidP="00AB3C60">
            <w:pPr>
              <w:jc w:val="both"/>
              <w:rPr>
                <w:rFonts w:eastAsiaTheme="minorHAnsi"/>
                <w:sz w:val="20"/>
                <w:szCs w:val="20"/>
                <w:lang w:eastAsia="en-US"/>
              </w:rPr>
            </w:pPr>
            <w:r w:rsidRPr="00284D33">
              <w:rPr>
                <w:rFonts w:eastAsiaTheme="minorHAnsi"/>
                <w:sz w:val="20"/>
                <w:szCs w:val="20"/>
                <w:lang w:eastAsia="en-US"/>
              </w:rPr>
              <w:t>Электронный аукцион/25.11.2021/03.12.2021</w:t>
            </w:r>
          </w:p>
        </w:tc>
        <w:tc>
          <w:tcPr>
            <w:tcW w:w="1845" w:type="dxa"/>
          </w:tcPr>
          <w:p w:rsidR="0022482D" w:rsidRPr="00284D33" w:rsidRDefault="0022482D" w:rsidP="00284D33">
            <w:pPr>
              <w:rPr>
                <w:rFonts w:eastAsiaTheme="minorHAnsi"/>
                <w:sz w:val="20"/>
                <w:szCs w:val="20"/>
                <w:lang w:eastAsia="en-US"/>
              </w:rPr>
            </w:pPr>
            <w:r w:rsidRPr="00284D33">
              <w:rPr>
                <w:rFonts w:eastAsiaTheme="minorHAnsi"/>
                <w:sz w:val="20"/>
                <w:szCs w:val="20"/>
                <w:lang w:eastAsia="en-US"/>
              </w:rPr>
              <w:t>14.12.2021</w:t>
            </w:r>
            <w:r w:rsidR="00284D33" w:rsidRPr="00284D33">
              <w:rPr>
                <w:rFonts w:eastAsiaTheme="minorHAnsi"/>
                <w:sz w:val="20"/>
                <w:szCs w:val="20"/>
                <w:lang w:eastAsia="en-US"/>
              </w:rPr>
              <w:t>г</w:t>
            </w:r>
            <w:r w:rsidRPr="00284D33">
              <w:rPr>
                <w:rFonts w:eastAsiaTheme="minorHAnsi"/>
                <w:sz w:val="20"/>
                <w:szCs w:val="20"/>
                <w:lang w:eastAsia="en-US"/>
              </w:rPr>
              <w:t>/</w:t>
            </w:r>
            <w:r w:rsidR="00284D33" w:rsidRPr="00284D33">
              <w:rPr>
                <w:rFonts w:eastAsiaTheme="minorHAnsi"/>
                <w:sz w:val="20"/>
                <w:szCs w:val="20"/>
                <w:lang w:eastAsia="en-US"/>
              </w:rPr>
              <w:t>24</w:t>
            </w:r>
            <w:r w:rsidRPr="00284D33">
              <w:rPr>
                <w:rFonts w:eastAsiaTheme="minorHAnsi"/>
                <w:sz w:val="20"/>
                <w:szCs w:val="20"/>
                <w:lang w:eastAsia="en-US"/>
              </w:rPr>
              <w:t>.</w:t>
            </w:r>
            <w:r w:rsidR="00284D33" w:rsidRPr="00284D33">
              <w:rPr>
                <w:rFonts w:eastAsiaTheme="minorHAnsi"/>
                <w:sz w:val="20"/>
                <w:szCs w:val="20"/>
                <w:lang w:eastAsia="en-US"/>
              </w:rPr>
              <w:t>01</w:t>
            </w:r>
            <w:r w:rsidRPr="00284D33">
              <w:rPr>
                <w:rFonts w:eastAsiaTheme="minorHAnsi"/>
                <w:sz w:val="20"/>
                <w:szCs w:val="20"/>
                <w:lang w:eastAsia="en-US"/>
              </w:rPr>
              <w:t>.202</w:t>
            </w:r>
            <w:r w:rsidR="00284D33" w:rsidRPr="00284D33">
              <w:rPr>
                <w:rFonts w:eastAsiaTheme="minorHAnsi"/>
                <w:sz w:val="20"/>
                <w:szCs w:val="20"/>
                <w:lang w:eastAsia="en-US"/>
              </w:rPr>
              <w:t>2г</w:t>
            </w:r>
            <w:r w:rsidR="009C6473" w:rsidRPr="00284D33">
              <w:rPr>
                <w:rFonts w:eastAsiaTheme="minorHAnsi"/>
                <w:sz w:val="20"/>
                <w:szCs w:val="20"/>
                <w:lang w:eastAsia="en-US"/>
              </w:rPr>
              <w:t>/24.12.2021</w:t>
            </w:r>
            <w:r w:rsidR="00284D33" w:rsidRPr="00284D33">
              <w:rPr>
                <w:rFonts w:eastAsiaTheme="minorHAnsi"/>
                <w:sz w:val="20"/>
                <w:szCs w:val="20"/>
                <w:lang w:eastAsia="en-US"/>
              </w:rPr>
              <w:t>г/27.12.2021г</w:t>
            </w:r>
          </w:p>
        </w:tc>
        <w:tc>
          <w:tcPr>
            <w:tcW w:w="1555" w:type="dxa"/>
          </w:tcPr>
          <w:p w:rsidR="0022482D" w:rsidRPr="009D621E" w:rsidRDefault="0022482D" w:rsidP="00AB3C60">
            <w:pPr>
              <w:rPr>
                <w:rFonts w:eastAsiaTheme="minorHAnsi"/>
                <w:sz w:val="20"/>
                <w:szCs w:val="20"/>
                <w:lang w:eastAsia="en-US"/>
              </w:rPr>
            </w:pPr>
            <w:r w:rsidRPr="009D621E">
              <w:rPr>
                <w:rFonts w:eastAsiaTheme="minorHAnsi"/>
                <w:sz w:val="20"/>
                <w:szCs w:val="20"/>
                <w:lang w:eastAsia="en-US"/>
              </w:rPr>
              <w:t>202101366000026003000305</w:t>
            </w:r>
          </w:p>
        </w:tc>
        <w:tc>
          <w:tcPr>
            <w:tcW w:w="1700" w:type="dxa"/>
          </w:tcPr>
          <w:p w:rsidR="0022482D" w:rsidRPr="009D621E" w:rsidRDefault="0022482D" w:rsidP="00AB3C60">
            <w:pPr>
              <w:rPr>
                <w:rFonts w:eastAsiaTheme="minorHAnsi"/>
                <w:sz w:val="20"/>
                <w:szCs w:val="20"/>
                <w:lang w:eastAsia="en-US"/>
              </w:rPr>
            </w:pPr>
            <w:r w:rsidRPr="009D621E">
              <w:rPr>
                <w:rFonts w:eastAsiaTheme="minorHAnsi"/>
                <w:sz w:val="20"/>
                <w:szCs w:val="20"/>
                <w:lang w:eastAsia="en-US"/>
              </w:rPr>
              <w:t>213691301700569130100103640036810412</w:t>
            </w:r>
          </w:p>
        </w:tc>
        <w:tc>
          <w:tcPr>
            <w:tcW w:w="2415" w:type="dxa"/>
          </w:tcPr>
          <w:p w:rsidR="0022482D" w:rsidRPr="009D621E" w:rsidRDefault="002D2206" w:rsidP="002D2206">
            <w:pPr>
              <w:jc w:val="both"/>
              <w:rPr>
                <w:rFonts w:eastAsiaTheme="minorHAnsi"/>
                <w:sz w:val="20"/>
                <w:szCs w:val="20"/>
                <w:lang w:eastAsia="en-US"/>
              </w:rPr>
            </w:pPr>
            <w:r w:rsidRPr="009D621E">
              <w:rPr>
                <w:rFonts w:eastAsiaTheme="minorHAnsi"/>
                <w:sz w:val="20"/>
                <w:szCs w:val="20"/>
                <w:lang w:eastAsia="en-US"/>
              </w:rPr>
              <w:t xml:space="preserve">978 759.60 руб./ МК №077-ЭА/2021 от 14.12.2021г./ </w:t>
            </w:r>
            <w:r w:rsidR="00E9743A" w:rsidRPr="009D621E">
              <w:rPr>
                <w:rFonts w:eastAsiaTheme="minorHAnsi"/>
                <w:sz w:val="20"/>
                <w:szCs w:val="20"/>
                <w:lang w:eastAsia="en-US"/>
              </w:rPr>
              <w:t>16.12.2021г./</w:t>
            </w:r>
            <w:proofErr w:type="spellStart"/>
            <w:r w:rsidR="00E9743A" w:rsidRPr="009D621E">
              <w:rPr>
                <w:rFonts w:eastAsiaTheme="minorHAnsi"/>
                <w:sz w:val="20"/>
                <w:szCs w:val="20"/>
                <w:lang w:eastAsia="en-US"/>
              </w:rPr>
              <w:t>пп</w:t>
            </w:r>
            <w:proofErr w:type="spellEnd"/>
            <w:r w:rsidR="00E9743A" w:rsidRPr="009D621E">
              <w:rPr>
                <w:rFonts w:eastAsiaTheme="minorHAnsi"/>
                <w:sz w:val="20"/>
                <w:szCs w:val="20"/>
                <w:lang w:eastAsia="en-US"/>
              </w:rPr>
              <w:t xml:space="preserve"> 2015 от 30.12.2021</w:t>
            </w:r>
          </w:p>
        </w:tc>
        <w:tc>
          <w:tcPr>
            <w:tcW w:w="1701" w:type="dxa"/>
          </w:tcPr>
          <w:p w:rsidR="0022482D" w:rsidRPr="009D621E" w:rsidRDefault="0022482D" w:rsidP="00AB3C60">
            <w:pPr>
              <w:rPr>
                <w:rFonts w:eastAsiaTheme="minorHAnsi"/>
                <w:sz w:val="20"/>
                <w:szCs w:val="20"/>
                <w:lang w:eastAsia="en-US"/>
              </w:rPr>
            </w:pPr>
            <w:r w:rsidRPr="009D621E">
              <w:rPr>
                <w:rFonts w:eastAsiaTheme="minorHAnsi"/>
                <w:sz w:val="20"/>
                <w:szCs w:val="20"/>
                <w:lang w:eastAsia="en-US"/>
              </w:rPr>
              <w:t>2021/1 957519,20</w:t>
            </w:r>
          </w:p>
        </w:tc>
      </w:tr>
      <w:tr w:rsidR="0022482D" w:rsidRPr="002410AD" w:rsidTr="00157026">
        <w:tc>
          <w:tcPr>
            <w:tcW w:w="595" w:type="dxa"/>
          </w:tcPr>
          <w:p w:rsidR="0022482D" w:rsidRPr="009D621E" w:rsidRDefault="0022482D" w:rsidP="00AB3C60">
            <w:pPr>
              <w:rPr>
                <w:rFonts w:eastAsiaTheme="minorHAnsi"/>
                <w:sz w:val="20"/>
                <w:szCs w:val="20"/>
                <w:lang w:eastAsia="en-US"/>
              </w:rPr>
            </w:pPr>
            <w:r w:rsidRPr="009D621E">
              <w:rPr>
                <w:rFonts w:eastAsiaTheme="minorHAnsi"/>
                <w:sz w:val="20"/>
                <w:szCs w:val="20"/>
                <w:lang w:eastAsia="en-US"/>
              </w:rPr>
              <w:t>15</w:t>
            </w:r>
          </w:p>
        </w:tc>
        <w:tc>
          <w:tcPr>
            <w:tcW w:w="1498" w:type="dxa"/>
          </w:tcPr>
          <w:p w:rsidR="0022482D" w:rsidRPr="009D621E" w:rsidRDefault="0022482D" w:rsidP="003D34B1">
            <w:pPr>
              <w:rPr>
                <w:rFonts w:eastAsiaTheme="minorHAnsi"/>
                <w:sz w:val="20"/>
                <w:szCs w:val="20"/>
                <w:lang w:eastAsia="en-US"/>
              </w:rPr>
            </w:pPr>
            <w:r w:rsidRPr="009D621E">
              <w:rPr>
                <w:rFonts w:eastAsiaTheme="minorHAnsi"/>
                <w:sz w:val="20"/>
                <w:szCs w:val="20"/>
                <w:lang w:eastAsia="en-US"/>
              </w:rPr>
              <w:t xml:space="preserve">г. Осташков, </w:t>
            </w:r>
          </w:p>
        </w:tc>
        <w:tc>
          <w:tcPr>
            <w:tcW w:w="1700" w:type="dxa"/>
          </w:tcPr>
          <w:p w:rsidR="0022482D" w:rsidRPr="009D621E" w:rsidRDefault="0022482D" w:rsidP="00AB3C60">
            <w:pPr>
              <w:jc w:val="both"/>
              <w:rPr>
                <w:rFonts w:eastAsiaTheme="minorHAnsi"/>
                <w:sz w:val="20"/>
                <w:szCs w:val="20"/>
                <w:lang w:eastAsia="en-US"/>
              </w:rPr>
            </w:pPr>
            <w:r w:rsidRPr="009D621E">
              <w:rPr>
                <w:rFonts w:eastAsiaTheme="minorHAnsi"/>
                <w:sz w:val="20"/>
                <w:szCs w:val="20"/>
                <w:lang w:eastAsia="en-US"/>
              </w:rPr>
              <w:t>№ 0136600002620000097</w:t>
            </w:r>
          </w:p>
        </w:tc>
        <w:tc>
          <w:tcPr>
            <w:tcW w:w="1700" w:type="dxa"/>
          </w:tcPr>
          <w:p w:rsidR="0022482D" w:rsidRPr="00614F08" w:rsidRDefault="0022482D" w:rsidP="00AB3C60">
            <w:pPr>
              <w:rPr>
                <w:rFonts w:eastAsiaTheme="minorHAnsi"/>
                <w:sz w:val="20"/>
                <w:szCs w:val="20"/>
                <w:lang w:eastAsia="en-US"/>
              </w:rPr>
            </w:pPr>
            <w:r w:rsidRPr="00614F08">
              <w:rPr>
                <w:rFonts w:eastAsiaTheme="minorHAnsi"/>
                <w:sz w:val="20"/>
                <w:szCs w:val="20"/>
                <w:lang w:eastAsia="en-US"/>
              </w:rPr>
              <w:t>Электронный аукцион/20.12.2020/28.12.2020</w:t>
            </w:r>
          </w:p>
        </w:tc>
        <w:tc>
          <w:tcPr>
            <w:tcW w:w="1845" w:type="dxa"/>
          </w:tcPr>
          <w:p w:rsidR="0022482D" w:rsidRPr="00614F08" w:rsidRDefault="0022482D" w:rsidP="00614F08">
            <w:pPr>
              <w:rPr>
                <w:rFonts w:eastAsiaTheme="minorHAnsi"/>
                <w:sz w:val="20"/>
                <w:szCs w:val="20"/>
                <w:lang w:eastAsia="en-US"/>
              </w:rPr>
            </w:pPr>
            <w:r w:rsidRPr="00614F08">
              <w:rPr>
                <w:rFonts w:eastAsiaTheme="minorHAnsi"/>
                <w:sz w:val="20"/>
                <w:szCs w:val="20"/>
                <w:lang w:eastAsia="en-US"/>
              </w:rPr>
              <w:t>21.01.2021</w:t>
            </w:r>
            <w:r w:rsidR="00614F08" w:rsidRPr="00614F08">
              <w:rPr>
                <w:rFonts w:eastAsiaTheme="minorHAnsi"/>
                <w:sz w:val="20"/>
                <w:szCs w:val="20"/>
                <w:lang w:eastAsia="en-US"/>
              </w:rPr>
              <w:t>г</w:t>
            </w:r>
            <w:r w:rsidRPr="00614F08">
              <w:rPr>
                <w:rFonts w:eastAsiaTheme="minorHAnsi"/>
                <w:sz w:val="20"/>
                <w:szCs w:val="20"/>
                <w:lang w:eastAsia="en-US"/>
              </w:rPr>
              <w:t>/</w:t>
            </w:r>
            <w:r w:rsidR="00614F08" w:rsidRPr="00D35FC8">
              <w:rPr>
                <w:rFonts w:eastAsiaTheme="minorHAnsi"/>
                <w:b/>
                <w:color w:val="943634" w:themeColor="accent2" w:themeShade="BF"/>
                <w:sz w:val="20"/>
                <w:szCs w:val="20"/>
                <w:lang w:eastAsia="en-US"/>
              </w:rPr>
              <w:t>05</w:t>
            </w:r>
            <w:r w:rsidRPr="00D35FC8">
              <w:rPr>
                <w:rFonts w:eastAsiaTheme="minorHAnsi"/>
                <w:b/>
                <w:color w:val="943634" w:themeColor="accent2" w:themeShade="BF"/>
                <w:sz w:val="20"/>
                <w:szCs w:val="20"/>
                <w:lang w:eastAsia="en-US"/>
              </w:rPr>
              <w:t>.0</w:t>
            </w:r>
            <w:r w:rsidR="00614F08" w:rsidRPr="00D35FC8">
              <w:rPr>
                <w:rFonts w:eastAsiaTheme="minorHAnsi"/>
                <w:b/>
                <w:color w:val="943634" w:themeColor="accent2" w:themeShade="BF"/>
                <w:sz w:val="20"/>
                <w:szCs w:val="20"/>
                <w:lang w:eastAsia="en-US"/>
              </w:rPr>
              <w:t>3</w:t>
            </w:r>
            <w:r w:rsidRPr="00D35FC8">
              <w:rPr>
                <w:rFonts w:eastAsiaTheme="minorHAnsi"/>
                <w:b/>
                <w:color w:val="943634" w:themeColor="accent2" w:themeShade="BF"/>
                <w:sz w:val="20"/>
                <w:szCs w:val="20"/>
                <w:lang w:eastAsia="en-US"/>
              </w:rPr>
              <w:t>.2021</w:t>
            </w:r>
            <w:r w:rsidR="00614F08" w:rsidRPr="00D35FC8">
              <w:rPr>
                <w:rFonts w:eastAsiaTheme="minorHAnsi"/>
                <w:b/>
                <w:color w:val="943634" w:themeColor="accent2" w:themeShade="BF"/>
                <w:sz w:val="20"/>
                <w:szCs w:val="20"/>
                <w:lang w:eastAsia="en-US"/>
              </w:rPr>
              <w:t>г</w:t>
            </w:r>
            <w:r w:rsidR="007669C3" w:rsidRPr="00614F08">
              <w:rPr>
                <w:rFonts w:eastAsiaTheme="minorHAnsi"/>
                <w:sz w:val="20"/>
                <w:szCs w:val="20"/>
                <w:lang w:eastAsia="en-US"/>
              </w:rPr>
              <w:t>/</w:t>
            </w:r>
            <w:r w:rsidR="007669C3" w:rsidRPr="00614F08">
              <w:rPr>
                <w:rFonts w:eastAsiaTheme="minorHAnsi"/>
                <w:b/>
                <w:color w:val="984806" w:themeColor="accent6" w:themeShade="80"/>
                <w:sz w:val="20"/>
                <w:szCs w:val="20"/>
                <w:lang w:eastAsia="en-US"/>
              </w:rPr>
              <w:t>02.02.2021</w:t>
            </w:r>
            <w:r w:rsidR="00614F08" w:rsidRPr="00614F08">
              <w:rPr>
                <w:rFonts w:eastAsiaTheme="minorHAnsi"/>
                <w:b/>
                <w:color w:val="984806" w:themeColor="accent6" w:themeShade="80"/>
                <w:sz w:val="20"/>
                <w:szCs w:val="20"/>
                <w:lang w:eastAsia="en-US"/>
              </w:rPr>
              <w:t>г/</w:t>
            </w:r>
            <w:r w:rsidR="00614F08" w:rsidRPr="00D35FC8">
              <w:rPr>
                <w:rFonts w:eastAsiaTheme="minorHAnsi"/>
                <w:sz w:val="20"/>
                <w:szCs w:val="20"/>
                <w:lang w:eastAsia="en-US"/>
              </w:rPr>
              <w:t>04.02.2021г.</w:t>
            </w:r>
          </w:p>
        </w:tc>
        <w:tc>
          <w:tcPr>
            <w:tcW w:w="1555" w:type="dxa"/>
          </w:tcPr>
          <w:p w:rsidR="0022482D" w:rsidRPr="009D621E" w:rsidRDefault="0022482D" w:rsidP="00AB3C60">
            <w:pPr>
              <w:rPr>
                <w:rFonts w:eastAsiaTheme="minorHAnsi"/>
                <w:sz w:val="20"/>
                <w:szCs w:val="20"/>
                <w:lang w:eastAsia="en-US"/>
              </w:rPr>
            </w:pPr>
            <w:r w:rsidRPr="009D621E">
              <w:rPr>
                <w:rFonts w:eastAsiaTheme="minorHAnsi"/>
                <w:sz w:val="20"/>
                <w:szCs w:val="20"/>
                <w:lang w:eastAsia="en-US"/>
              </w:rPr>
              <w:t>202001366000026004000236</w:t>
            </w:r>
          </w:p>
        </w:tc>
        <w:tc>
          <w:tcPr>
            <w:tcW w:w="1700" w:type="dxa"/>
          </w:tcPr>
          <w:p w:rsidR="0022482D" w:rsidRPr="009D621E" w:rsidRDefault="0022482D" w:rsidP="00AB3C60">
            <w:pPr>
              <w:rPr>
                <w:rFonts w:eastAsiaTheme="minorHAnsi"/>
                <w:sz w:val="20"/>
                <w:szCs w:val="20"/>
                <w:lang w:eastAsia="en-US"/>
              </w:rPr>
            </w:pPr>
            <w:r w:rsidRPr="009D621E">
              <w:rPr>
                <w:rFonts w:eastAsiaTheme="minorHAnsi"/>
                <w:sz w:val="20"/>
                <w:szCs w:val="20"/>
                <w:lang w:eastAsia="en-US"/>
              </w:rPr>
              <w:t>203691301700569130100102220036810412</w:t>
            </w:r>
          </w:p>
        </w:tc>
        <w:tc>
          <w:tcPr>
            <w:tcW w:w="2415" w:type="dxa"/>
          </w:tcPr>
          <w:p w:rsidR="0022482D" w:rsidRPr="009D621E" w:rsidRDefault="00F82C6F" w:rsidP="00F82C6F">
            <w:pPr>
              <w:jc w:val="both"/>
              <w:rPr>
                <w:rFonts w:eastAsiaTheme="minorHAnsi"/>
                <w:sz w:val="20"/>
                <w:szCs w:val="20"/>
                <w:lang w:eastAsia="en-US"/>
              </w:rPr>
            </w:pPr>
            <w:r w:rsidRPr="009D621E">
              <w:rPr>
                <w:rFonts w:eastAsiaTheme="minorHAnsi"/>
                <w:sz w:val="20"/>
                <w:szCs w:val="20"/>
                <w:lang w:eastAsia="en-US"/>
              </w:rPr>
              <w:t>МК №056-ЭА/2020 от 14.01.2021г/</w:t>
            </w:r>
            <w:r w:rsidR="007669C3" w:rsidRPr="009D621E">
              <w:rPr>
                <w:rFonts w:eastAsiaTheme="minorHAnsi"/>
                <w:color w:val="4F6228" w:themeColor="accent3" w:themeShade="80"/>
                <w:sz w:val="20"/>
                <w:szCs w:val="20"/>
                <w:lang w:eastAsia="en-US"/>
              </w:rPr>
              <w:t>19.01.2021г.</w:t>
            </w:r>
            <w:r w:rsidRPr="009D621E">
              <w:rPr>
                <w:rFonts w:eastAsiaTheme="minorHAnsi"/>
                <w:color w:val="4F6228" w:themeColor="accent3" w:themeShade="80"/>
                <w:sz w:val="20"/>
                <w:szCs w:val="20"/>
                <w:lang w:eastAsia="en-US"/>
              </w:rPr>
              <w:t>/</w:t>
            </w:r>
            <w:r w:rsidRPr="009D621E">
              <w:rPr>
                <w:rFonts w:eastAsiaTheme="minorHAnsi"/>
                <w:sz w:val="20"/>
                <w:szCs w:val="20"/>
                <w:lang w:eastAsia="en-US"/>
              </w:rPr>
              <w:t>973 865,80 руб./</w:t>
            </w:r>
            <w:proofErr w:type="spellStart"/>
            <w:r w:rsidRPr="009D621E">
              <w:rPr>
                <w:rFonts w:eastAsiaTheme="minorHAnsi"/>
                <w:b/>
                <w:color w:val="984806" w:themeColor="accent6" w:themeShade="80"/>
                <w:sz w:val="20"/>
                <w:szCs w:val="20"/>
                <w:lang w:eastAsia="en-US"/>
              </w:rPr>
              <w:t>пп</w:t>
            </w:r>
            <w:proofErr w:type="spellEnd"/>
            <w:r w:rsidRPr="009D621E">
              <w:rPr>
                <w:rFonts w:eastAsiaTheme="minorHAnsi"/>
                <w:b/>
                <w:color w:val="984806" w:themeColor="accent6" w:themeShade="80"/>
                <w:sz w:val="20"/>
                <w:szCs w:val="20"/>
                <w:lang w:eastAsia="en-US"/>
              </w:rPr>
              <w:t xml:space="preserve"> 293</w:t>
            </w:r>
            <w:r w:rsidR="009D621E" w:rsidRPr="009D621E">
              <w:rPr>
                <w:rFonts w:eastAsiaTheme="minorHAnsi"/>
                <w:b/>
                <w:color w:val="984806" w:themeColor="accent6" w:themeShade="80"/>
                <w:sz w:val="20"/>
                <w:szCs w:val="20"/>
                <w:lang w:eastAsia="en-US"/>
              </w:rPr>
              <w:t xml:space="preserve"> от 24.03.2021г.</w:t>
            </w:r>
          </w:p>
        </w:tc>
        <w:tc>
          <w:tcPr>
            <w:tcW w:w="1701" w:type="dxa"/>
          </w:tcPr>
          <w:p w:rsidR="0022482D" w:rsidRPr="009D621E" w:rsidRDefault="0022482D" w:rsidP="00AB3C60">
            <w:pPr>
              <w:rPr>
                <w:rFonts w:eastAsiaTheme="minorHAnsi"/>
                <w:sz w:val="20"/>
                <w:szCs w:val="20"/>
                <w:lang w:eastAsia="en-US"/>
              </w:rPr>
            </w:pPr>
            <w:r w:rsidRPr="009D621E">
              <w:rPr>
                <w:rFonts w:eastAsiaTheme="minorHAnsi"/>
                <w:sz w:val="20"/>
                <w:szCs w:val="20"/>
                <w:lang w:eastAsia="en-US"/>
              </w:rPr>
              <w:t>2021/3915038,4</w:t>
            </w:r>
          </w:p>
        </w:tc>
      </w:tr>
      <w:tr w:rsidR="0022482D" w:rsidRPr="002410AD" w:rsidTr="00157026">
        <w:tc>
          <w:tcPr>
            <w:tcW w:w="595" w:type="dxa"/>
          </w:tcPr>
          <w:p w:rsidR="0022482D" w:rsidRPr="008849C9" w:rsidRDefault="0022482D" w:rsidP="00AB3C60">
            <w:pPr>
              <w:rPr>
                <w:rFonts w:eastAsiaTheme="minorHAnsi"/>
                <w:sz w:val="20"/>
                <w:szCs w:val="20"/>
                <w:lang w:eastAsia="en-US"/>
              </w:rPr>
            </w:pPr>
            <w:r w:rsidRPr="008849C9">
              <w:rPr>
                <w:rFonts w:eastAsiaTheme="minorHAnsi"/>
                <w:sz w:val="20"/>
                <w:szCs w:val="20"/>
                <w:lang w:eastAsia="en-US"/>
              </w:rPr>
              <w:t>16</w:t>
            </w:r>
          </w:p>
        </w:tc>
        <w:tc>
          <w:tcPr>
            <w:tcW w:w="1498" w:type="dxa"/>
          </w:tcPr>
          <w:p w:rsidR="0022482D" w:rsidRPr="008849C9" w:rsidRDefault="0022482D" w:rsidP="003D34B1">
            <w:pPr>
              <w:rPr>
                <w:rFonts w:eastAsiaTheme="minorHAnsi"/>
                <w:sz w:val="20"/>
                <w:szCs w:val="20"/>
                <w:lang w:eastAsia="en-US"/>
              </w:rPr>
            </w:pPr>
            <w:r w:rsidRPr="008849C9">
              <w:rPr>
                <w:rFonts w:eastAsiaTheme="minorHAnsi"/>
                <w:sz w:val="20"/>
                <w:szCs w:val="20"/>
                <w:lang w:eastAsia="en-US"/>
              </w:rPr>
              <w:t xml:space="preserve">г. Осташков, </w:t>
            </w:r>
          </w:p>
        </w:tc>
        <w:tc>
          <w:tcPr>
            <w:tcW w:w="1700" w:type="dxa"/>
          </w:tcPr>
          <w:p w:rsidR="0022482D" w:rsidRPr="008849C9" w:rsidRDefault="0022482D" w:rsidP="00AB3C60">
            <w:pPr>
              <w:rPr>
                <w:rFonts w:eastAsiaTheme="minorHAnsi"/>
                <w:sz w:val="20"/>
                <w:szCs w:val="20"/>
                <w:lang w:eastAsia="en-US"/>
              </w:rPr>
            </w:pPr>
            <w:r w:rsidRPr="008849C9">
              <w:rPr>
                <w:rFonts w:eastAsiaTheme="minorHAnsi"/>
                <w:sz w:val="20"/>
                <w:szCs w:val="20"/>
                <w:lang w:eastAsia="en-US"/>
              </w:rPr>
              <w:t>№</w:t>
            </w:r>
            <w:r w:rsidRPr="008849C9">
              <w:t xml:space="preserve"> </w:t>
            </w:r>
            <w:r w:rsidRPr="008849C9">
              <w:rPr>
                <w:rFonts w:eastAsiaTheme="minorHAnsi"/>
                <w:sz w:val="20"/>
                <w:szCs w:val="20"/>
                <w:lang w:eastAsia="en-US"/>
              </w:rPr>
              <w:t>0136600002618000088</w:t>
            </w:r>
          </w:p>
        </w:tc>
        <w:tc>
          <w:tcPr>
            <w:tcW w:w="1700" w:type="dxa"/>
          </w:tcPr>
          <w:p w:rsidR="0022482D" w:rsidRPr="00A11B50" w:rsidRDefault="0022482D" w:rsidP="00AB3C60">
            <w:pPr>
              <w:rPr>
                <w:rFonts w:eastAsiaTheme="minorHAnsi"/>
                <w:sz w:val="20"/>
                <w:szCs w:val="20"/>
                <w:lang w:eastAsia="en-US"/>
              </w:rPr>
            </w:pPr>
            <w:r w:rsidRPr="00A11B50">
              <w:rPr>
                <w:rFonts w:eastAsiaTheme="minorHAnsi"/>
                <w:sz w:val="20"/>
                <w:szCs w:val="20"/>
                <w:lang w:eastAsia="en-US"/>
              </w:rPr>
              <w:t>Запрос предложений/13.08.2018/20.08.2018</w:t>
            </w:r>
          </w:p>
        </w:tc>
        <w:tc>
          <w:tcPr>
            <w:tcW w:w="1845" w:type="dxa"/>
          </w:tcPr>
          <w:p w:rsidR="0022482D" w:rsidRPr="00A11B50" w:rsidRDefault="00A11B50" w:rsidP="00A11B50">
            <w:pPr>
              <w:rPr>
                <w:rFonts w:eastAsiaTheme="minorHAnsi"/>
                <w:sz w:val="20"/>
                <w:szCs w:val="20"/>
                <w:lang w:eastAsia="en-US"/>
              </w:rPr>
            </w:pPr>
            <w:r w:rsidRPr="00A11B50">
              <w:rPr>
                <w:rFonts w:eastAsiaTheme="minorHAnsi"/>
                <w:sz w:val="20"/>
                <w:szCs w:val="20"/>
                <w:lang w:eastAsia="en-US"/>
              </w:rPr>
              <w:t>31.08.2018г/15</w:t>
            </w:r>
            <w:r w:rsidR="0022482D" w:rsidRPr="00A11B50">
              <w:rPr>
                <w:rFonts w:eastAsiaTheme="minorHAnsi"/>
                <w:sz w:val="20"/>
                <w:szCs w:val="20"/>
                <w:lang w:eastAsia="en-US"/>
              </w:rPr>
              <w:t>.1</w:t>
            </w:r>
            <w:r w:rsidRPr="00A11B50">
              <w:rPr>
                <w:rFonts w:eastAsiaTheme="minorHAnsi"/>
                <w:sz w:val="20"/>
                <w:szCs w:val="20"/>
                <w:lang w:eastAsia="en-US"/>
              </w:rPr>
              <w:t>0</w:t>
            </w:r>
            <w:r w:rsidR="0022482D" w:rsidRPr="00A11B50">
              <w:rPr>
                <w:rFonts w:eastAsiaTheme="minorHAnsi"/>
                <w:sz w:val="20"/>
                <w:szCs w:val="20"/>
                <w:lang w:eastAsia="en-US"/>
              </w:rPr>
              <w:t>.2018</w:t>
            </w:r>
            <w:r w:rsidRPr="00A11B50">
              <w:rPr>
                <w:rFonts w:eastAsiaTheme="minorHAnsi"/>
                <w:sz w:val="20"/>
                <w:szCs w:val="20"/>
                <w:lang w:eastAsia="en-US"/>
              </w:rPr>
              <w:t>г</w:t>
            </w:r>
            <w:r w:rsidR="00711DCC" w:rsidRPr="00A11B50">
              <w:rPr>
                <w:rFonts w:eastAsiaTheme="minorHAnsi"/>
                <w:sz w:val="20"/>
                <w:szCs w:val="20"/>
                <w:lang w:eastAsia="en-US"/>
              </w:rPr>
              <w:t>/13.09.2018</w:t>
            </w:r>
            <w:r w:rsidRPr="00A11B50">
              <w:rPr>
                <w:rFonts w:eastAsiaTheme="minorHAnsi"/>
                <w:sz w:val="20"/>
                <w:szCs w:val="20"/>
                <w:lang w:eastAsia="en-US"/>
              </w:rPr>
              <w:t>г/17.09.2018г.</w:t>
            </w:r>
          </w:p>
        </w:tc>
        <w:tc>
          <w:tcPr>
            <w:tcW w:w="1555" w:type="dxa"/>
          </w:tcPr>
          <w:p w:rsidR="0022482D" w:rsidRPr="00A11B50" w:rsidRDefault="0022482D" w:rsidP="00AB3C60">
            <w:pPr>
              <w:rPr>
                <w:rFonts w:eastAsiaTheme="minorHAnsi"/>
                <w:sz w:val="20"/>
                <w:szCs w:val="20"/>
                <w:lang w:eastAsia="en-US"/>
              </w:rPr>
            </w:pPr>
            <w:r w:rsidRPr="00A11B50">
              <w:rPr>
                <w:rFonts w:eastAsiaTheme="minorHAnsi"/>
                <w:sz w:val="20"/>
                <w:szCs w:val="20"/>
                <w:lang w:eastAsia="en-US"/>
              </w:rPr>
              <w:t>2018013660000260010000130003</w:t>
            </w:r>
          </w:p>
        </w:tc>
        <w:tc>
          <w:tcPr>
            <w:tcW w:w="1700" w:type="dxa"/>
          </w:tcPr>
          <w:p w:rsidR="0022482D" w:rsidRPr="008849C9" w:rsidRDefault="0022482D" w:rsidP="00AB3C60">
            <w:pPr>
              <w:rPr>
                <w:rFonts w:eastAsiaTheme="minorHAnsi"/>
                <w:sz w:val="20"/>
                <w:szCs w:val="20"/>
                <w:lang w:eastAsia="en-US"/>
              </w:rPr>
            </w:pPr>
            <w:r w:rsidRPr="008849C9">
              <w:rPr>
                <w:rFonts w:eastAsiaTheme="minorHAnsi"/>
                <w:sz w:val="20"/>
                <w:szCs w:val="20"/>
                <w:lang w:eastAsia="en-US"/>
              </w:rPr>
              <w:t>183691301700569130100100130026810412</w:t>
            </w:r>
          </w:p>
        </w:tc>
        <w:tc>
          <w:tcPr>
            <w:tcW w:w="2415" w:type="dxa"/>
          </w:tcPr>
          <w:p w:rsidR="0022482D" w:rsidRPr="008849C9" w:rsidRDefault="00DE5387" w:rsidP="00DE5387">
            <w:pPr>
              <w:rPr>
                <w:rFonts w:eastAsiaTheme="minorHAnsi"/>
                <w:sz w:val="20"/>
                <w:szCs w:val="20"/>
                <w:lang w:eastAsia="en-US"/>
              </w:rPr>
            </w:pPr>
            <w:r w:rsidRPr="008849C9">
              <w:rPr>
                <w:rFonts w:eastAsiaTheme="minorHAnsi"/>
                <w:sz w:val="20"/>
                <w:szCs w:val="20"/>
                <w:lang w:eastAsia="en-US"/>
              </w:rPr>
              <w:t>МК №31.08.2018г/1000250 руб/</w:t>
            </w:r>
            <w:proofErr w:type="spellStart"/>
            <w:r w:rsidRPr="00A11B50">
              <w:rPr>
                <w:rFonts w:eastAsiaTheme="minorHAnsi"/>
                <w:sz w:val="20"/>
                <w:szCs w:val="20"/>
                <w:lang w:eastAsia="en-US"/>
              </w:rPr>
              <w:t>пп</w:t>
            </w:r>
            <w:proofErr w:type="spellEnd"/>
            <w:r w:rsidRPr="00A11B50">
              <w:rPr>
                <w:rFonts w:eastAsiaTheme="minorHAnsi"/>
                <w:sz w:val="20"/>
                <w:szCs w:val="20"/>
                <w:lang w:eastAsia="en-US"/>
              </w:rPr>
              <w:t xml:space="preserve"> №1659</w:t>
            </w:r>
            <w:r w:rsidR="00711DCC" w:rsidRPr="00A11B50">
              <w:rPr>
                <w:rFonts w:eastAsiaTheme="minorHAnsi"/>
                <w:sz w:val="20"/>
                <w:szCs w:val="20"/>
                <w:lang w:eastAsia="en-US"/>
              </w:rPr>
              <w:t xml:space="preserve"> от 15.10.2018г.</w:t>
            </w:r>
          </w:p>
        </w:tc>
        <w:tc>
          <w:tcPr>
            <w:tcW w:w="1701" w:type="dxa"/>
          </w:tcPr>
          <w:p w:rsidR="0022482D" w:rsidRPr="008849C9" w:rsidRDefault="0022482D" w:rsidP="00AB3C60">
            <w:pPr>
              <w:rPr>
                <w:rFonts w:eastAsiaTheme="minorHAnsi"/>
                <w:sz w:val="20"/>
                <w:szCs w:val="20"/>
                <w:lang w:eastAsia="en-US"/>
              </w:rPr>
            </w:pPr>
            <w:r w:rsidRPr="008849C9">
              <w:rPr>
                <w:rFonts w:eastAsiaTheme="minorHAnsi"/>
                <w:sz w:val="20"/>
                <w:szCs w:val="20"/>
                <w:lang w:eastAsia="en-US"/>
              </w:rPr>
              <w:t>2018/1 000250,00</w:t>
            </w:r>
          </w:p>
        </w:tc>
      </w:tr>
      <w:tr w:rsidR="0022482D" w:rsidRPr="002410AD" w:rsidTr="00157026">
        <w:tc>
          <w:tcPr>
            <w:tcW w:w="595" w:type="dxa"/>
          </w:tcPr>
          <w:p w:rsidR="0022482D" w:rsidRPr="008849C9" w:rsidRDefault="0022482D" w:rsidP="00AB3C60">
            <w:pPr>
              <w:rPr>
                <w:rFonts w:eastAsiaTheme="minorHAnsi"/>
                <w:sz w:val="20"/>
                <w:szCs w:val="20"/>
                <w:lang w:eastAsia="en-US"/>
              </w:rPr>
            </w:pPr>
            <w:r w:rsidRPr="008849C9">
              <w:rPr>
                <w:rFonts w:eastAsiaTheme="minorHAnsi"/>
                <w:sz w:val="20"/>
                <w:szCs w:val="20"/>
                <w:lang w:eastAsia="en-US"/>
              </w:rPr>
              <w:t>17</w:t>
            </w:r>
          </w:p>
        </w:tc>
        <w:tc>
          <w:tcPr>
            <w:tcW w:w="1498" w:type="dxa"/>
          </w:tcPr>
          <w:p w:rsidR="0022482D" w:rsidRPr="008849C9" w:rsidRDefault="0022482D" w:rsidP="003D34B1">
            <w:pPr>
              <w:rPr>
                <w:rFonts w:eastAsiaTheme="minorHAnsi"/>
                <w:sz w:val="20"/>
                <w:szCs w:val="20"/>
                <w:lang w:eastAsia="en-US"/>
              </w:rPr>
            </w:pPr>
            <w:r w:rsidRPr="008849C9">
              <w:rPr>
                <w:rFonts w:eastAsiaTheme="minorHAnsi"/>
                <w:sz w:val="20"/>
                <w:szCs w:val="20"/>
                <w:lang w:eastAsia="en-US"/>
              </w:rPr>
              <w:t xml:space="preserve">г. Осташков, </w:t>
            </w:r>
          </w:p>
        </w:tc>
        <w:tc>
          <w:tcPr>
            <w:tcW w:w="1700" w:type="dxa"/>
          </w:tcPr>
          <w:p w:rsidR="0022482D" w:rsidRPr="008849C9" w:rsidRDefault="0022482D" w:rsidP="00AB3C60">
            <w:pPr>
              <w:rPr>
                <w:rFonts w:eastAsiaTheme="minorHAnsi"/>
                <w:sz w:val="20"/>
                <w:szCs w:val="20"/>
                <w:lang w:eastAsia="en-US"/>
              </w:rPr>
            </w:pPr>
            <w:r w:rsidRPr="008849C9">
              <w:rPr>
                <w:rFonts w:eastAsiaTheme="minorHAnsi"/>
                <w:sz w:val="20"/>
                <w:szCs w:val="20"/>
                <w:lang w:eastAsia="en-US"/>
              </w:rPr>
              <w:t>№013660000261</w:t>
            </w:r>
            <w:r w:rsidRPr="008849C9">
              <w:rPr>
                <w:rFonts w:eastAsiaTheme="minorHAnsi"/>
                <w:sz w:val="20"/>
                <w:szCs w:val="20"/>
                <w:lang w:eastAsia="en-US"/>
              </w:rPr>
              <w:lastRenderedPageBreak/>
              <w:t>8000083</w:t>
            </w:r>
          </w:p>
        </w:tc>
        <w:tc>
          <w:tcPr>
            <w:tcW w:w="1700" w:type="dxa"/>
          </w:tcPr>
          <w:p w:rsidR="0022482D" w:rsidRPr="006D53BF" w:rsidRDefault="0022482D" w:rsidP="00AB3C60">
            <w:pPr>
              <w:rPr>
                <w:rFonts w:eastAsiaTheme="minorHAnsi"/>
                <w:sz w:val="20"/>
                <w:szCs w:val="20"/>
                <w:lang w:eastAsia="en-US"/>
              </w:rPr>
            </w:pPr>
            <w:r w:rsidRPr="006D53BF">
              <w:rPr>
                <w:rFonts w:eastAsiaTheme="minorHAnsi"/>
                <w:sz w:val="20"/>
                <w:szCs w:val="20"/>
                <w:lang w:eastAsia="en-US"/>
              </w:rPr>
              <w:lastRenderedPageBreak/>
              <w:t xml:space="preserve">Электронный </w:t>
            </w:r>
            <w:r w:rsidRPr="006D53BF">
              <w:rPr>
                <w:rFonts w:eastAsiaTheme="minorHAnsi"/>
                <w:sz w:val="20"/>
                <w:szCs w:val="20"/>
                <w:lang w:eastAsia="en-US"/>
              </w:rPr>
              <w:lastRenderedPageBreak/>
              <w:t>аукцион/18.07.2018/25.07.2018</w:t>
            </w:r>
          </w:p>
        </w:tc>
        <w:tc>
          <w:tcPr>
            <w:tcW w:w="1845" w:type="dxa"/>
          </w:tcPr>
          <w:p w:rsidR="0022482D" w:rsidRPr="006D53BF" w:rsidRDefault="0022482D" w:rsidP="006D53BF">
            <w:pPr>
              <w:rPr>
                <w:rFonts w:eastAsiaTheme="minorHAnsi"/>
                <w:sz w:val="20"/>
                <w:szCs w:val="20"/>
                <w:lang w:eastAsia="en-US"/>
              </w:rPr>
            </w:pPr>
            <w:r w:rsidRPr="006D53BF">
              <w:rPr>
                <w:rFonts w:eastAsiaTheme="minorHAnsi"/>
                <w:sz w:val="20"/>
                <w:szCs w:val="20"/>
                <w:lang w:eastAsia="en-US"/>
              </w:rPr>
              <w:lastRenderedPageBreak/>
              <w:t>08.08.2018</w:t>
            </w:r>
            <w:r w:rsidR="006D53BF" w:rsidRPr="006D53BF">
              <w:rPr>
                <w:rFonts w:eastAsiaTheme="minorHAnsi"/>
                <w:sz w:val="20"/>
                <w:szCs w:val="20"/>
                <w:lang w:eastAsia="en-US"/>
              </w:rPr>
              <w:t>г</w:t>
            </w:r>
            <w:r w:rsidRPr="006D53BF">
              <w:rPr>
                <w:rFonts w:eastAsiaTheme="minorHAnsi"/>
                <w:sz w:val="20"/>
                <w:szCs w:val="20"/>
                <w:lang w:eastAsia="en-US"/>
              </w:rPr>
              <w:t>/</w:t>
            </w:r>
            <w:r w:rsidR="006D53BF" w:rsidRPr="006D53BF">
              <w:rPr>
                <w:rFonts w:eastAsiaTheme="minorHAnsi"/>
                <w:sz w:val="20"/>
                <w:szCs w:val="20"/>
                <w:lang w:eastAsia="en-US"/>
              </w:rPr>
              <w:t>24</w:t>
            </w:r>
            <w:r w:rsidRPr="006D53BF">
              <w:rPr>
                <w:rFonts w:eastAsiaTheme="minorHAnsi"/>
                <w:sz w:val="20"/>
                <w:szCs w:val="20"/>
                <w:lang w:eastAsia="en-US"/>
              </w:rPr>
              <w:t>.</w:t>
            </w:r>
            <w:r w:rsidR="006D53BF" w:rsidRPr="006D53BF">
              <w:rPr>
                <w:rFonts w:eastAsiaTheme="minorHAnsi"/>
                <w:sz w:val="20"/>
                <w:szCs w:val="20"/>
                <w:lang w:eastAsia="en-US"/>
              </w:rPr>
              <w:t>09</w:t>
            </w:r>
            <w:r w:rsidRPr="006D53BF">
              <w:rPr>
                <w:rFonts w:eastAsiaTheme="minorHAnsi"/>
                <w:sz w:val="20"/>
                <w:szCs w:val="20"/>
                <w:lang w:eastAsia="en-US"/>
              </w:rPr>
              <w:t>.</w:t>
            </w:r>
            <w:r w:rsidRPr="006D53BF">
              <w:rPr>
                <w:rFonts w:eastAsiaTheme="minorHAnsi"/>
                <w:sz w:val="20"/>
                <w:szCs w:val="20"/>
                <w:lang w:eastAsia="en-US"/>
              </w:rPr>
              <w:lastRenderedPageBreak/>
              <w:t>2018</w:t>
            </w:r>
            <w:r w:rsidR="006D53BF" w:rsidRPr="006D53BF">
              <w:rPr>
                <w:rFonts w:eastAsiaTheme="minorHAnsi"/>
                <w:sz w:val="20"/>
                <w:szCs w:val="20"/>
                <w:lang w:eastAsia="en-US"/>
              </w:rPr>
              <w:t>г</w:t>
            </w:r>
            <w:r w:rsidR="008849C9" w:rsidRPr="006D53BF">
              <w:rPr>
                <w:rFonts w:eastAsiaTheme="minorHAnsi"/>
                <w:sz w:val="20"/>
                <w:szCs w:val="20"/>
                <w:lang w:eastAsia="en-US"/>
              </w:rPr>
              <w:t>/24.08.2018</w:t>
            </w:r>
            <w:r w:rsidR="006D53BF" w:rsidRPr="006D53BF">
              <w:rPr>
                <w:rFonts w:eastAsiaTheme="minorHAnsi"/>
                <w:sz w:val="20"/>
                <w:szCs w:val="20"/>
                <w:lang w:eastAsia="en-US"/>
              </w:rPr>
              <w:t>г/27.08.2018г.</w:t>
            </w:r>
          </w:p>
        </w:tc>
        <w:tc>
          <w:tcPr>
            <w:tcW w:w="1555" w:type="dxa"/>
          </w:tcPr>
          <w:p w:rsidR="0022482D" w:rsidRPr="008849C9" w:rsidRDefault="0022482D" w:rsidP="00AB3C60">
            <w:pPr>
              <w:rPr>
                <w:rFonts w:eastAsiaTheme="minorHAnsi"/>
                <w:sz w:val="20"/>
                <w:szCs w:val="20"/>
                <w:lang w:eastAsia="en-US"/>
              </w:rPr>
            </w:pPr>
            <w:r w:rsidRPr="008849C9">
              <w:rPr>
                <w:rFonts w:eastAsiaTheme="minorHAnsi"/>
                <w:sz w:val="20"/>
                <w:szCs w:val="20"/>
                <w:lang w:eastAsia="en-US"/>
              </w:rPr>
              <w:lastRenderedPageBreak/>
              <w:t>2018013660000</w:t>
            </w:r>
            <w:r w:rsidRPr="008849C9">
              <w:rPr>
                <w:rFonts w:eastAsiaTheme="minorHAnsi"/>
                <w:sz w:val="20"/>
                <w:szCs w:val="20"/>
                <w:lang w:eastAsia="en-US"/>
              </w:rPr>
              <w:lastRenderedPageBreak/>
              <w:t>260010000120003</w:t>
            </w:r>
          </w:p>
        </w:tc>
        <w:tc>
          <w:tcPr>
            <w:tcW w:w="1700" w:type="dxa"/>
          </w:tcPr>
          <w:p w:rsidR="0022482D" w:rsidRPr="008849C9" w:rsidRDefault="0022482D" w:rsidP="00AB3C60">
            <w:pPr>
              <w:rPr>
                <w:rFonts w:eastAsiaTheme="minorHAnsi"/>
                <w:sz w:val="20"/>
                <w:szCs w:val="20"/>
                <w:lang w:eastAsia="en-US"/>
              </w:rPr>
            </w:pPr>
            <w:r w:rsidRPr="008849C9">
              <w:rPr>
                <w:rFonts w:eastAsiaTheme="minorHAnsi"/>
                <w:sz w:val="20"/>
                <w:szCs w:val="20"/>
                <w:lang w:eastAsia="en-US"/>
              </w:rPr>
              <w:lastRenderedPageBreak/>
              <w:t>18369130170056</w:t>
            </w:r>
            <w:r w:rsidRPr="008849C9">
              <w:rPr>
                <w:rFonts w:eastAsiaTheme="minorHAnsi"/>
                <w:sz w:val="20"/>
                <w:szCs w:val="20"/>
                <w:lang w:eastAsia="en-US"/>
              </w:rPr>
              <w:lastRenderedPageBreak/>
              <w:t>9130100100120036810412</w:t>
            </w:r>
          </w:p>
        </w:tc>
        <w:tc>
          <w:tcPr>
            <w:tcW w:w="2415" w:type="dxa"/>
          </w:tcPr>
          <w:p w:rsidR="0022482D" w:rsidRPr="008849C9" w:rsidRDefault="00752A33" w:rsidP="00752A33">
            <w:pPr>
              <w:rPr>
                <w:rFonts w:eastAsiaTheme="minorHAnsi"/>
                <w:sz w:val="20"/>
                <w:szCs w:val="20"/>
                <w:lang w:eastAsia="en-US"/>
              </w:rPr>
            </w:pPr>
            <w:r w:rsidRPr="008849C9">
              <w:rPr>
                <w:rFonts w:eastAsiaTheme="minorHAnsi"/>
                <w:sz w:val="20"/>
                <w:szCs w:val="20"/>
                <w:lang w:eastAsia="en-US"/>
              </w:rPr>
              <w:lastRenderedPageBreak/>
              <w:t xml:space="preserve">МК </w:t>
            </w:r>
            <w:r w:rsidRPr="008849C9">
              <w:rPr>
                <w:rFonts w:eastAsiaTheme="minorHAnsi"/>
                <w:sz w:val="20"/>
                <w:szCs w:val="20"/>
                <w:lang w:eastAsia="en-US"/>
              </w:rPr>
              <w:lastRenderedPageBreak/>
              <w:t>№0136600002618000083-0966980-01 от 08.08.2018г./</w:t>
            </w:r>
            <w:r w:rsidR="008849C9" w:rsidRPr="008849C9">
              <w:rPr>
                <w:rFonts w:eastAsiaTheme="minorHAnsi"/>
                <w:b/>
                <w:color w:val="984806" w:themeColor="accent6" w:themeShade="80"/>
                <w:sz w:val="20"/>
                <w:szCs w:val="20"/>
                <w:lang w:eastAsia="en-US"/>
              </w:rPr>
              <w:t>13.08.2018г</w:t>
            </w:r>
            <w:r w:rsidR="008849C9" w:rsidRPr="008849C9">
              <w:rPr>
                <w:rFonts w:eastAsiaTheme="minorHAnsi"/>
                <w:sz w:val="20"/>
                <w:szCs w:val="20"/>
                <w:lang w:eastAsia="en-US"/>
              </w:rPr>
              <w:t>./</w:t>
            </w:r>
            <w:r w:rsidRPr="008849C9">
              <w:rPr>
                <w:rFonts w:eastAsiaTheme="minorHAnsi"/>
                <w:sz w:val="20"/>
                <w:szCs w:val="20"/>
                <w:lang w:eastAsia="en-US"/>
              </w:rPr>
              <w:t>1000250/пп1508</w:t>
            </w:r>
            <w:r w:rsidR="008849C9" w:rsidRPr="008849C9">
              <w:rPr>
                <w:rFonts w:eastAsiaTheme="minorHAnsi"/>
                <w:sz w:val="20"/>
                <w:szCs w:val="20"/>
                <w:lang w:eastAsia="en-US"/>
              </w:rPr>
              <w:t xml:space="preserve"> от 24.09.2018г.</w:t>
            </w:r>
          </w:p>
        </w:tc>
        <w:tc>
          <w:tcPr>
            <w:tcW w:w="1701" w:type="dxa"/>
          </w:tcPr>
          <w:p w:rsidR="0022482D" w:rsidRPr="008849C9" w:rsidRDefault="0022482D" w:rsidP="00AB3C60">
            <w:pPr>
              <w:rPr>
                <w:rFonts w:eastAsiaTheme="minorHAnsi"/>
                <w:sz w:val="20"/>
                <w:szCs w:val="20"/>
                <w:lang w:eastAsia="en-US"/>
              </w:rPr>
            </w:pPr>
            <w:r w:rsidRPr="008849C9">
              <w:rPr>
                <w:rFonts w:eastAsiaTheme="minorHAnsi"/>
                <w:sz w:val="20"/>
                <w:szCs w:val="20"/>
                <w:lang w:eastAsia="en-US"/>
              </w:rPr>
              <w:lastRenderedPageBreak/>
              <w:t>2018/</w:t>
            </w:r>
            <w:r w:rsidRPr="008849C9">
              <w:t xml:space="preserve"> </w:t>
            </w:r>
            <w:r w:rsidRPr="008849C9">
              <w:rPr>
                <w:rFonts w:eastAsiaTheme="minorHAnsi"/>
                <w:sz w:val="20"/>
                <w:szCs w:val="20"/>
                <w:lang w:eastAsia="en-US"/>
              </w:rPr>
              <w:t>1000250,00</w:t>
            </w:r>
          </w:p>
        </w:tc>
      </w:tr>
      <w:tr w:rsidR="0022482D" w:rsidRPr="00682EC8" w:rsidTr="00157026">
        <w:tc>
          <w:tcPr>
            <w:tcW w:w="595" w:type="dxa"/>
          </w:tcPr>
          <w:p w:rsidR="0022482D" w:rsidRPr="00682EC8" w:rsidRDefault="007822EF" w:rsidP="00AB3C60">
            <w:pPr>
              <w:rPr>
                <w:rFonts w:eastAsiaTheme="minorHAnsi"/>
                <w:sz w:val="20"/>
                <w:szCs w:val="20"/>
                <w:lang w:eastAsia="en-US"/>
              </w:rPr>
            </w:pPr>
            <w:r w:rsidRPr="00682EC8">
              <w:rPr>
                <w:rFonts w:eastAsiaTheme="minorHAnsi"/>
                <w:sz w:val="20"/>
                <w:szCs w:val="20"/>
                <w:lang w:eastAsia="en-US"/>
              </w:rPr>
              <w:lastRenderedPageBreak/>
              <w:t>18</w:t>
            </w:r>
          </w:p>
        </w:tc>
        <w:tc>
          <w:tcPr>
            <w:tcW w:w="1498" w:type="dxa"/>
          </w:tcPr>
          <w:p w:rsidR="0022482D" w:rsidRPr="00682EC8" w:rsidRDefault="0022482D" w:rsidP="003D34B1">
            <w:pPr>
              <w:rPr>
                <w:rFonts w:eastAsiaTheme="minorHAnsi"/>
                <w:sz w:val="20"/>
                <w:szCs w:val="20"/>
                <w:lang w:eastAsia="en-US"/>
              </w:rPr>
            </w:pPr>
            <w:r w:rsidRPr="00682EC8">
              <w:rPr>
                <w:rFonts w:eastAsiaTheme="minorHAnsi"/>
                <w:sz w:val="20"/>
                <w:szCs w:val="20"/>
                <w:lang w:eastAsia="en-US"/>
              </w:rPr>
              <w:t xml:space="preserve">г. Осташков, </w:t>
            </w:r>
          </w:p>
        </w:tc>
        <w:tc>
          <w:tcPr>
            <w:tcW w:w="1700" w:type="dxa"/>
          </w:tcPr>
          <w:p w:rsidR="0022482D" w:rsidRPr="00682EC8" w:rsidRDefault="0022482D" w:rsidP="00AB3C60">
            <w:pPr>
              <w:rPr>
                <w:rFonts w:eastAsiaTheme="minorHAnsi"/>
                <w:sz w:val="20"/>
                <w:szCs w:val="20"/>
                <w:lang w:eastAsia="en-US"/>
              </w:rPr>
            </w:pPr>
            <w:r w:rsidRPr="00682EC8">
              <w:rPr>
                <w:rFonts w:eastAsiaTheme="minorHAnsi"/>
                <w:sz w:val="20"/>
                <w:szCs w:val="20"/>
                <w:lang w:eastAsia="en-US"/>
              </w:rPr>
              <w:t>№ 0136600002623000076</w:t>
            </w:r>
          </w:p>
        </w:tc>
        <w:tc>
          <w:tcPr>
            <w:tcW w:w="1700" w:type="dxa"/>
          </w:tcPr>
          <w:p w:rsidR="0022482D" w:rsidRPr="007B7FB4" w:rsidRDefault="0022482D" w:rsidP="00AB3C60">
            <w:pPr>
              <w:rPr>
                <w:rFonts w:eastAsiaTheme="minorHAnsi"/>
                <w:sz w:val="20"/>
                <w:szCs w:val="20"/>
                <w:lang w:eastAsia="en-US"/>
              </w:rPr>
            </w:pPr>
            <w:r w:rsidRPr="007B7FB4">
              <w:rPr>
                <w:rFonts w:eastAsiaTheme="minorHAnsi"/>
                <w:sz w:val="20"/>
                <w:szCs w:val="20"/>
                <w:lang w:eastAsia="en-US"/>
              </w:rPr>
              <w:t>Электронный аукцион/30.06.2023/10.07.2023</w:t>
            </w:r>
          </w:p>
        </w:tc>
        <w:tc>
          <w:tcPr>
            <w:tcW w:w="1845" w:type="dxa"/>
          </w:tcPr>
          <w:p w:rsidR="0022482D" w:rsidRPr="007B7FB4" w:rsidRDefault="0022482D" w:rsidP="007B7FB4">
            <w:pPr>
              <w:rPr>
                <w:rFonts w:eastAsiaTheme="minorHAnsi"/>
                <w:sz w:val="20"/>
                <w:szCs w:val="20"/>
                <w:lang w:eastAsia="en-US"/>
              </w:rPr>
            </w:pPr>
            <w:r w:rsidRPr="007B7FB4">
              <w:rPr>
                <w:rFonts w:eastAsiaTheme="minorHAnsi"/>
                <w:sz w:val="20"/>
                <w:szCs w:val="20"/>
                <w:lang w:eastAsia="en-US"/>
              </w:rPr>
              <w:t>24.07.2023</w:t>
            </w:r>
            <w:r w:rsidR="007B7FB4" w:rsidRPr="007B7FB4">
              <w:rPr>
                <w:rFonts w:eastAsiaTheme="minorHAnsi"/>
                <w:sz w:val="20"/>
                <w:szCs w:val="20"/>
                <w:lang w:eastAsia="en-US"/>
              </w:rPr>
              <w:t>г.</w:t>
            </w:r>
            <w:r w:rsidRPr="007B7FB4">
              <w:rPr>
                <w:rFonts w:eastAsiaTheme="minorHAnsi"/>
                <w:sz w:val="20"/>
                <w:szCs w:val="20"/>
                <w:lang w:eastAsia="en-US"/>
              </w:rPr>
              <w:t>/</w:t>
            </w:r>
            <w:r w:rsidR="007B7FB4" w:rsidRPr="007B7FB4">
              <w:rPr>
                <w:rFonts w:eastAsiaTheme="minorHAnsi"/>
                <w:sz w:val="20"/>
                <w:szCs w:val="20"/>
                <w:lang w:eastAsia="en-US"/>
              </w:rPr>
              <w:t>11</w:t>
            </w:r>
            <w:r w:rsidRPr="007B7FB4">
              <w:rPr>
                <w:rFonts w:eastAsiaTheme="minorHAnsi"/>
                <w:sz w:val="20"/>
                <w:szCs w:val="20"/>
                <w:lang w:eastAsia="en-US"/>
              </w:rPr>
              <w:t>.</w:t>
            </w:r>
            <w:r w:rsidR="007B7FB4" w:rsidRPr="007B7FB4">
              <w:rPr>
                <w:rFonts w:eastAsiaTheme="minorHAnsi"/>
                <w:sz w:val="20"/>
                <w:szCs w:val="20"/>
                <w:lang w:eastAsia="en-US"/>
              </w:rPr>
              <w:t>08</w:t>
            </w:r>
            <w:r w:rsidRPr="007B7FB4">
              <w:rPr>
                <w:rFonts w:eastAsiaTheme="minorHAnsi"/>
                <w:sz w:val="20"/>
                <w:szCs w:val="20"/>
                <w:lang w:eastAsia="en-US"/>
              </w:rPr>
              <w:t>.2023</w:t>
            </w:r>
            <w:r w:rsidR="007B7FB4" w:rsidRPr="007B7FB4">
              <w:rPr>
                <w:rFonts w:eastAsiaTheme="minorHAnsi"/>
                <w:sz w:val="20"/>
                <w:szCs w:val="20"/>
                <w:lang w:eastAsia="en-US"/>
              </w:rPr>
              <w:t>г.</w:t>
            </w:r>
            <w:r w:rsidR="00B214A6" w:rsidRPr="007B7FB4">
              <w:rPr>
                <w:rFonts w:eastAsiaTheme="minorHAnsi"/>
                <w:sz w:val="20"/>
                <w:szCs w:val="20"/>
                <w:lang w:eastAsia="en-US"/>
              </w:rPr>
              <w:t>/31.07.2023</w:t>
            </w:r>
            <w:r w:rsidR="007B7FB4" w:rsidRPr="007B7FB4">
              <w:rPr>
                <w:rFonts w:eastAsiaTheme="minorHAnsi"/>
                <w:sz w:val="20"/>
                <w:szCs w:val="20"/>
                <w:lang w:eastAsia="en-US"/>
              </w:rPr>
              <w:t>г./01.08.2023г.</w:t>
            </w:r>
          </w:p>
        </w:tc>
        <w:tc>
          <w:tcPr>
            <w:tcW w:w="1555" w:type="dxa"/>
          </w:tcPr>
          <w:p w:rsidR="0022482D" w:rsidRPr="00682EC8" w:rsidRDefault="0022482D" w:rsidP="00AB3C60">
            <w:pPr>
              <w:rPr>
                <w:rFonts w:eastAsiaTheme="minorHAnsi"/>
                <w:sz w:val="20"/>
                <w:szCs w:val="20"/>
                <w:lang w:eastAsia="en-US"/>
              </w:rPr>
            </w:pPr>
            <w:r w:rsidRPr="00682EC8">
              <w:rPr>
                <w:rFonts w:eastAsiaTheme="minorHAnsi"/>
                <w:sz w:val="20"/>
                <w:szCs w:val="20"/>
                <w:lang w:eastAsia="en-US"/>
              </w:rPr>
              <w:t>202301366000026002000111</w:t>
            </w:r>
          </w:p>
        </w:tc>
        <w:tc>
          <w:tcPr>
            <w:tcW w:w="1700" w:type="dxa"/>
          </w:tcPr>
          <w:p w:rsidR="0022482D" w:rsidRPr="00682EC8" w:rsidRDefault="0022482D" w:rsidP="00AB3C60">
            <w:pPr>
              <w:rPr>
                <w:rFonts w:eastAsiaTheme="minorHAnsi"/>
                <w:sz w:val="20"/>
                <w:szCs w:val="20"/>
                <w:lang w:eastAsia="en-US"/>
              </w:rPr>
            </w:pPr>
            <w:r w:rsidRPr="00682EC8">
              <w:rPr>
                <w:rFonts w:eastAsiaTheme="minorHAnsi"/>
                <w:sz w:val="20"/>
                <w:szCs w:val="20"/>
                <w:lang w:eastAsia="en-US"/>
              </w:rPr>
              <w:t>233691301700569130100105530026810412</w:t>
            </w:r>
          </w:p>
        </w:tc>
        <w:tc>
          <w:tcPr>
            <w:tcW w:w="2415" w:type="dxa"/>
          </w:tcPr>
          <w:p w:rsidR="0022482D" w:rsidRPr="00682EC8" w:rsidRDefault="00C31F60" w:rsidP="00AB3C60">
            <w:pPr>
              <w:rPr>
                <w:rFonts w:eastAsiaTheme="minorHAnsi"/>
                <w:sz w:val="20"/>
                <w:szCs w:val="20"/>
                <w:lang w:eastAsia="en-US"/>
              </w:rPr>
            </w:pPr>
            <w:r w:rsidRPr="00682EC8">
              <w:rPr>
                <w:rFonts w:eastAsiaTheme="minorHAnsi"/>
                <w:sz w:val="20"/>
                <w:szCs w:val="20"/>
                <w:lang w:eastAsia="en-US"/>
              </w:rPr>
              <w:t xml:space="preserve">МК №042-ЭА/2023 от 24.07.2023г./ </w:t>
            </w:r>
            <w:r w:rsidR="00B214A6" w:rsidRPr="00682EC8">
              <w:rPr>
                <w:rFonts w:eastAsiaTheme="minorHAnsi"/>
                <w:sz w:val="20"/>
                <w:szCs w:val="20"/>
                <w:lang w:eastAsia="en-US"/>
              </w:rPr>
              <w:t>24.07.2023г./</w:t>
            </w:r>
            <w:r w:rsidRPr="00682EC8">
              <w:rPr>
                <w:rFonts w:eastAsiaTheme="minorHAnsi"/>
                <w:sz w:val="20"/>
                <w:szCs w:val="20"/>
                <w:lang w:eastAsia="en-US"/>
              </w:rPr>
              <w:t>1601174 руб. 40 коп/</w:t>
            </w:r>
            <w:proofErr w:type="spellStart"/>
            <w:r w:rsidRPr="00682EC8">
              <w:rPr>
                <w:rFonts w:eastAsiaTheme="minorHAnsi"/>
                <w:sz w:val="20"/>
                <w:szCs w:val="20"/>
                <w:lang w:eastAsia="en-US"/>
              </w:rPr>
              <w:t>пп</w:t>
            </w:r>
            <w:proofErr w:type="spellEnd"/>
            <w:r w:rsidRPr="00682EC8">
              <w:rPr>
                <w:rFonts w:eastAsiaTheme="minorHAnsi"/>
                <w:sz w:val="20"/>
                <w:szCs w:val="20"/>
                <w:lang w:eastAsia="en-US"/>
              </w:rPr>
              <w:t xml:space="preserve"> 1076</w:t>
            </w:r>
            <w:r w:rsidR="00B214A6" w:rsidRPr="00682EC8">
              <w:rPr>
                <w:rFonts w:eastAsiaTheme="minorHAnsi"/>
                <w:sz w:val="20"/>
                <w:szCs w:val="20"/>
                <w:lang w:eastAsia="en-US"/>
              </w:rPr>
              <w:t xml:space="preserve"> от 11.08.2023г.</w:t>
            </w:r>
          </w:p>
        </w:tc>
        <w:tc>
          <w:tcPr>
            <w:tcW w:w="1701" w:type="dxa"/>
          </w:tcPr>
          <w:p w:rsidR="0022482D" w:rsidRPr="00682EC8" w:rsidRDefault="0022482D" w:rsidP="00AB3C60">
            <w:pPr>
              <w:rPr>
                <w:rFonts w:eastAsiaTheme="minorHAnsi"/>
                <w:sz w:val="20"/>
                <w:szCs w:val="20"/>
                <w:lang w:eastAsia="en-US"/>
              </w:rPr>
            </w:pPr>
            <w:r w:rsidRPr="00682EC8">
              <w:rPr>
                <w:rFonts w:eastAsiaTheme="minorHAnsi"/>
                <w:sz w:val="20"/>
                <w:szCs w:val="20"/>
                <w:lang w:eastAsia="en-US"/>
              </w:rPr>
              <w:t>2023/3202400,00</w:t>
            </w:r>
          </w:p>
        </w:tc>
      </w:tr>
      <w:tr w:rsidR="0022482D" w:rsidRPr="00682EC8" w:rsidTr="00157026">
        <w:tc>
          <w:tcPr>
            <w:tcW w:w="595" w:type="dxa"/>
          </w:tcPr>
          <w:p w:rsidR="0022482D" w:rsidRPr="00682EC8" w:rsidRDefault="007822EF" w:rsidP="00AB3C60">
            <w:pPr>
              <w:rPr>
                <w:rFonts w:eastAsiaTheme="minorHAnsi"/>
                <w:sz w:val="20"/>
                <w:szCs w:val="20"/>
                <w:lang w:eastAsia="en-US"/>
              </w:rPr>
            </w:pPr>
            <w:r w:rsidRPr="00682EC8">
              <w:rPr>
                <w:rFonts w:eastAsiaTheme="minorHAnsi"/>
                <w:sz w:val="20"/>
                <w:szCs w:val="20"/>
                <w:lang w:eastAsia="en-US"/>
              </w:rPr>
              <w:t>19</w:t>
            </w:r>
          </w:p>
        </w:tc>
        <w:tc>
          <w:tcPr>
            <w:tcW w:w="1498" w:type="dxa"/>
          </w:tcPr>
          <w:p w:rsidR="0022482D" w:rsidRPr="00682EC8" w:rsidRDefault="0022482D" w:rsidP="003D34B1">
            <w:pPr>
              <w:rPr>
                <w:rFonts w:eastAsiaTheme="minorHAnsi"/>
                <w:sz w:val="20"/>
                <w:szCs w:val="20"/>
                <w:lang w:eastAsia="en-US"/>
              </w:rPr>
            </w:pPr>
            <w:r w:rsidRPr="00682EC8">
              <w:rPr>
                <w:rFonts w:eastAsiaTheme="minorHAnsi"/>
                <w:sz w:val="20"/>
                <w:szCs w:val="20"/>
                <w:lang w:eastAsia="en-US"/>
              </w:rPr>
              <w:t xml:space="preserve">г. Осташков, </w:t>
            </w:r>
          </w:p>
        </w:tc>
        <w:tc>
          <w:tcPr>
            <w:tcW w:w="1700" w:type="dxa"/>
          </w:tcPr>
          <w:p w:rsidR="0022482D" w:rsidRPr="00682EC8" w:rsidRDefault="0022482D" w:rsidP="00AB3C60">
            <w:pPr>
              <w:rPr>
                <w:rFonts w:eastAsiaTheme="minorHAnsi"/>
                <w:sz w:val="20"/>
                <w:szCs w:val="20"/>
                <w:lang w:eastAsia="en-US"/>
              </w:rPr>
            </w:pPr>
            <w:r w:rsidRPr="00682EC8">
              <w:rPr>
                <w:rFonts w:eastAsiaTheme="minorHAnsi"/>
                <w:sz w:val="20"/>
                <w:szCs w:val="20"/>
                <w:lang w:eastAsia="en-US"/>
              </w:rPr>
              <w:t>№ 0136600002623000075</w:t>
            </w:r>
          </w:p>
        </w:tc>
        <w:tc>
          <w:tcPr>
            <w:tcW w:w="1700" w:type="dxa"/>
          </w:tcPr>
          <w:p w:rsidR="0022482D" w:rsidRPr="00E5475F" w:rsidRDefault="0022482D" w:rsidP="00AB3C60">
            <w:pPr>
              <w:rPr>
                <w:rFonts w:eastAsiaTheme="minorHAnsi"/>
                <w:sz w:val="20"/>
                <w:szCs w:val="20"/>
                <w:lang w:eastAsia="en-US"/>
              </w:rPr>
            </w:pPr>
            <w:r w:rsidRPr="00E5475F">
              <w:rPr>
                <w:rFonts w:eastAsiaTheme="minorHAnsi"/>
                <w:sz w:val="20"/>
                <w:szCs w:val="20"/>
                <w:lang w:eastAsia="en-US"/>
              </w:rPr>
              <w:t>Электронный аукцион/30.06.2023/10.07.2023</w:t>
            </w:r>
          </w:p>
        </w:tc>
        <w:tc>
          <w:tcPr>
            <w:tcW w:w="1845" w:type="dxa"/>
          </w:tcPr>
          <w:p w:rsidR="0022482D" w:rsidRPr="00E5475F" w:rsidRDefault="0022482D" w:rsidP="00E5475F">
            <w:pPr>
              <w:rPr>
                <w:rFonts w:eastAsiaTheme="minorHAnsi"/>
                <w:sz w:val="20"/>
                <w:szCs w:val="20"/>
                <w:lang w:eastAsia="en-US"/>
              </w:rPr>
            </w:pPr>
            <w:r w:rsidRPr="00E5475F">
              <w:rPr>
                <w:rFonts w:eastAsiaTheme="minorHAnsi"/>
                <w:sz w:val="20"/>
                <w:szCs w:val="20"/>
                <w:lang w:eastAsia="en-US"/>
              </w:rPr>
              <w:t>24.07.2023</w:t>
            </w:r>
            <w:r w:rsidR="00E5475F" w:rsidRPr="00E5475F">
              <w:rPr>
                <w:rFonts w:eastAsiaTheme="minorHAnsi"/>
                <w:sz w:val="20"/>
                <w:szCs w:val="20"/>
                <w:lang w:eastAsia="en-US"/>
              </w:rPr>
              <w:t>г</w:t>
            </w:r>
            <w:r w:rsidRPr="00E5475F">
              <w:rPr>
                <w:rFonts w:eastAsiaTheme="minorHAnsi"/>
                <w:sz w:val="20"/>
                <w:szCs w:val="20"/>
                <w:lang w:eastAsia="en-US"/>
              </w:rPr>
              <w:t>/</w:t>
            </w:r>
            <w:r w:rsidR="00E5475F" w:rsidRPr="00E5475F">
              <w:rPr>
                <w:rFonts w:eastAsiaTheme="minorHAnsi"/>
                <w:sz w:val="20"/>
                <w:szCs w:val="20"/>
                <w:lang w:eastAsia="en-US"/>
              </w:rPr>
              <w:t>10</w:t>
            </w:r>
            <w:r w:rsidRPr="00E5475F">
              <w:rPr>
                <w:rFonts w:eastAsiaTheme="minorHAnsi"/>
                <w:sz w:val="20"/>
                <w:szCs w:val="20"/>
                <w:lang w:eastAsia="en-US"/>
              </w:rPr>
              <w:t>.</w:t>
            </w:r>
            <w:r w:rsidR="00E5475F" w:rsidRPr="00E5475F">
              <w:rPr>
                <w:rFonts w:eastAsiaTheme="minorHAnsi"/>
                <w:sz w:val="20"/>
                <w:szCs w:val="20"/>
                <w:lang w:eastAsia="en-US"/>
              </w:rPr>
              <w:t>08</w:t>
            </w:r>
            <w:r w:rsidRPr="00E5475F">
              <w:rPr>
                <w:rFonts w:eastAsiaTheme="minorHAnsi"/>
                <w:sz w:val="20"/>
                <w:szCs w:val="20"/>
                <w:lang w:eastAsia="en-US"/>
              </w:rPr>
              <w:t>.2023</w:t>
            </w:r>
            <w:r w:rsidR="00E5475F" w:rsidRPr="00E5475F">
              <w:rPr>
                <w:rFonts w:eastAsiaTheme="minorHAnsi"/>
                <w:sz w:val="20"/>
                <w:szCs w:val="20"/>
                <w:lang w:eastAsia="en-US"/>
              </w:rPr>
              <w:t>г</w:t>
            </w:r>
            <w:r w:rsidR="00B214A6" w:rsidRPr="00E5475F">
              <w:rPr>
                <w:rFonts w:eastAsiaTheme="minorHAnsi"/>
                <w:sz w:val="20"/>
                <w:szCs w:val="20"/>
                <w:lang w:eastAsia="en-US"/>
              </w:rPr>
              <w:t>/28.07.2023</w:t>
            </w:r>
            <w:r w:rsidR="00E5475F" w:rsidRPr="00E5475F">
              <w:rPr>
                <w:rFonts w:eastAsiaTheme="minorHAnsi"/>
                <w:sz w:val="20"/>
                <w:szCs w:val="20"/>
                <w:lang w:eastAsia="en-US"/>
              </w:rPr>
              <w:t>г./31.07.2023г.</w:t>
            </w:r>
          </w:p>
        </w:tc>
        <w:tc>
          <w:tcPr>
            <w:tcW w:w="1555" w:type="dxa"/>
          </w:tcPr>
          <w:p w:rsidR="0022482D" w:rsidRPr="00682EC8" w:rsidRDefault="0022482D" w:rsidP="00AB3C60">
            <w:pPr>
              <w:rPr>
                <w:rFonts w:eastAsiaTheme="minorHAnsi"/>
                <w:sz w:val="20"/>
                <w:szCs w:val="20"/>
                <w:lang w:eastAsia="en-US"/>
              </w:rPr>
            </w:pPr>
            <w:r w:rsidRPr="00682EC8">
              <w:rPr>
                <w:rFonts w:eastAsiaTheme="minorHAnsi"/>
                <w:sz w:val="20"/>
                <w:szCs w:val="20"/>
                <w:lang w:eastAsia="en-US"/>
              </w:rPr>
              <w:t>202301366000026002000111</w:t>
            </w:r>
          </w:p>
        </w:tc>
        <w:tc>
          <w:tcPr>
            <w:tcW w:w="1700" w:type="dxa"/>
          </w:tcPr>
          <w:p w:rsidR="0022482D" w:rsidRPr="00682EC8" w:rsidRDefault="0022482D" w:rsidP="00AB3C60">
            <w:pPr>
              <w:rPr>
                <w:rFonts w:eastAsiaTheme="minorHAnsi"/>
                <w:sz w:val="20"/>
                <w:szCs w:val="20"/>
                <w:lang w:eastAsia="en-US"/>
              </w:rPr>
            </w:pPr>
            <w:r w:rsidRPr="00682EC8">
              <w:rPr>
                <w:rFonts w:eastAsiaTheme="minorHAnsi"/>
                <w:sz w:val="20"/>
                <w:szCs w:val="20"/>
                <w:lang w:eastAsia="en-US"/>
              </w:rPr>
              <w:t>233691301700569130100105530016810412</w:t>
            </w:r>
          </w:p>
        </w:tc>
        <w:tc>
          <w:tcPr>
            <w:tcW w:w="2415" w:type="dxa"/>
          </w:tcPr>
          <w:p w:rsidR="0022482D" w:rsidRPr="00682EC8" w:rsidRDefault="0043521F" w:rsidP="0043521F">
            <w:pPr>
              <w:rPr>
                <w:rFonts w:eastAsiaTheme="minorHAnsi"/>
                <w:sz w:val="20"/>
                <w:szCs w:val="20"/>
                <w:lang w:eastAsia="en-US"/>
              </w:rPr>
            </w:pPr>
            <w:r w:rsidRPr="00682EC8">
              <w:rPr>
                <w:rFonts w:eastAsiaTheme="minorHAnsi"/>
                <w:sz w:val="20"/>
                <w:szCs w:val="20"/>
                <w:lang w:eastAsia="en-US"/>
              </w:rPr>
              <w:t>МК №041-ЭА/2023 от 24.07.2023г/</w:t>
            </w:r>
            <w:proofErr w:type="spellStart"/>
            <w:r w:rsidRPr="00682EC8">
              <w:rPr>
                <w:rFonts w:eastAsiaTheme="minorHAnsi"/>
                <w:sz w:val="20"/>
                <w:szCs w:val="20"/>
                <w:lang w:eastAsia="en-US"/>
              </w:rPr>
              <w:t>пп</w:t>
            </w:r>
            <w:proofErr w:type="spellEnd"/>
            <w:r w:rsidRPr="00682EC8">
              <w:rPr>
                <w:rFonts w:eastAsiaTheme="minorHAnsi"/>
                <w:sz w:val="20"/>
                <w:szCs w:val="20"/>
                <w:lang w:eastAsia="en-US"/>
              </w:rPr>
              <w:t xml:space="preserve"> №1045</w:t>
            </w:r>
            <w:r w:rsidR="00682EC8" w:rsidRPr="00682EC8">
              <w:rPr>
                <w:rFonts w:eastAsiaTheme="minorHAnsi"/>
                <w:sz w:val="20"/>
                <w:szCs w:val="20"/>
                <w:lang w:eastAsia="en-US"/>
              </w:rPr>
              <w:t xml:space="preserve"> от 09.08.2023г. </w:t>
            </w:r>
            <w:r w:rsidRPr="00682EC8">
              <w:rPr>
                <w:rFonts w:eastAsiaTheme="minorHAnsi"/>
                <w:sz w:val="20"/>
                <w:szCs w:val="20"/>
                <w:lang w:eastAsia="en-US"/>
              </w:rPr>
              <w:t>/</w:t>
            </w:r>
            <w:r w:rsidR="00682EC8" w:rsidRPr="00682EC8">
              <w:rPr>
                <w:rFonts w:eastAsiaTheme="minorHAnsi"/>
                <w:sz w:val="20"/>
                <w:szCs w:val="20"/>
                <w:lang w:eastAsia="en-US"/>
              </w:rPr>
              <w:t>24.07.2023г./</w:t>
            </w:r>
            <w:r w:rsidRPr="00682EC8">
              <w:rPr>
                <w:rFonts w:eastAsiaTheme="minorHAnsi"/>
                <w:sz w:val="20"/>
                <w:szCs w:val="20"/>
                <w:lang w:eastAsia="en-US"/>
              </w:rPr>
              <w:t>1601174 руб. 40 коп</w:t>
            </w:r>
          </w:p>
        </w:tc>
        <w:tc>
          <w:tcPr>
            <w:tcW w:w="1701" w:type="dxa"/>
          </w:tcPr>
          <w:p w:rsidR="0022482D" w:rsidRPr="00682EC8" w:rsidRDefault="0022482D" w:rsidP="00AB3C60">
            <w:pPr>
              <w:rPr>
                <w:rFonts w:eastAsiaTheme="minorHAnsi"/>
                <w:sz w:val="20"/>
                <w:szCs w:val="20"/>
                <w:lang w:eastAsia="en-US"/>
              </w:rPr>
            </w:pPr>
            <w:r w:rsidRPr="00682EC8">
              <w:rPr>
                <w:rFonts w:eastAsiaTheme="minorHAnsi"/>
                <w:sz w:val="20"/>
                <w:szCs w:val="20"/>
                <w:lang w:eastAsia="en-US"/>
              </w:rPr>
              <w:t>2023/3202400,00</w:t>
            </w:r>
          </w:p>
        </w:tc>
      </w:tr>
    </w:tbl>
    <w:p w:rsidR="0022482D" w:rsidRPr="002410AD" w:rsidRDefault="0022482D" w:rsidP="00B40649">
      <w:pPr>
        <w:autoSpaceDE w:val="0"/>
        <w:autoSpaceDN w:val="0"/>
        <w:adjustRightInd w:val="0"/>
        <w:rPr>
          <w:rFonts w:eastAsiaTheme="minorHAnsi"/>
          <w:sz w:val="28"/>
          <w:szCs w:val="28"/>
          <w:highlight w:val="cyan"/>
          <w:lang w:eastAsia="en-US"/>
        </w:rPr>
      </w:pPr>
    </w:p>
    <w:p w:rsidR="0022482D" w:rsidRPr="002410AD" w:rsidRDefault="0022482D" w:rsidP="00B40649">
      <w:pPr>
        <w:autoSpaceDE w:val="0"/>
        <w:autoSpaceDN w:val="0"/>
        <w:adjustRightInd w:val="0"/>
        <w:rPr>
          <w:rFonts w:eastAsiaTheme="minorHAnsi"/>
          <w:sz w:val="28"/>
          <w:szCs w:val="28"/>
          <w:highlight w:val="cyan"/>
          <w:lang w:eastAsia="en-US"/>
        </w:rPr>
        <w:sectPr w:rsidR="0022482D" w:rsidRPr="002410AD" w:rsidSect="003C267F">
          <w:pgSz w:w="16838" w:h="11906" w:orient="landscape" w:code="9"/>
          <w:pgMar w:top="851" w:right="1134" w:bottom="1134" w:left="1134" w:header="709" w:footer="709" w:gutter="0"/>
          <w:cols w:space="708"/>
          <w:titlePg/>
          <w:docGrid w:linePitch="360"/>
        </w:sectPr>
      </w:pPr>
    </w:p>
    <w:p w:rsidR="00317341" w:rsidRPr="00A50958" w:rsidRDefault="00317341" w:rsidP="00317341">
      <w:pPr>
        <w:autoSpaceDE w:val="0"/>
        <w:autoSpaceDN w:val="0"/>
        <w:adjustRightInd w:val="0"/>
        <w:ind w:firstLine="567"/>
        <w:jc w:val="both"/>
        <w:rPr>
          <w:rFonts w:eastAsiaTheme="minorHAnsi"/>
          <w:sz w:val="26"/>
          <w:szCs w:val="26"/>
          <w:lang w:eastAsia="en-US"/>
        </w:rPr>
      </w:pPr>
      <w:r w:rsidRPr="00A50958">
        <w:rPr>
          <w:rFonts w:eastAsiaTheme="minorHAnsi"/>
          <w:sz w:val="26"/>
          <w:szCs w:val="26"/>
          <w:lang w:eastAsia="en-US"/>
        </w:rPr>
        <w:lastRenderedPageBreak/>
        <w:t>Частью 7 ст. 8 Федерального закона №159,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Право на обеспечение жилыми помещениями по основаниям и в порядке, которые предусмотрены статьей</w:t>
      </w:r>
      <w:r w:rsidR="004B5AEA" w:rsidRPr="00A50958">
        <w:rPr>
          <w:rFonts w:eastAsiaTheme="minorHAnsi"/>
          <w:sz w:val="26"/>
          <w:szCs w:val="26"/>
          <w:lang w:eastAsia="en-US"/>
        </w:rPr>
        <w:t xml:space="preserve"> 8 Федерального закона №159</w:t>
      </w:r>
      <w:r w:rsidRPr="00A50958">
        <w:rPr>
          <w:rFonts w:eastAsiaTheme="minorHAnsi"/>
          <w:sz w:val="26"/>
          <w:szCs w:val="26"/>
          <w:lang w:eastAsia="en-US"/>
        </w:rPr>
        <w:t>,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(ч.9 ст. 8 Федерального закона №159).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 (ч. 5 ст. 103 ЖК РФ).</w:t>
      </w:r>
    </w:p>
    <w:p w:rsidR="00317341" w:rsidRPr="00A50958" w:rsidRDefault="00317341" w:rsidP="00317341">
      <w:pPr>
        <w:autoSpaceDE w:val="0"/>
        <w:autoSpaceDN w:val="0"/>
        <w:adjustRightInd w:val="0"/>
        <w:ind w:firstLine="567"/>
        <w:jc w:val="both"/>
        <w:rPr>
          <w:rFonts w:eastAsiaTheme="minorHAnsi"/>
          <w:sz w:val="26"/>
          <w:szCs w:val="26"/>
          <w:lang w:eastAsia="en-US"/>
        </w:rPr>
      </w:pPr>
      <w:r w:rsidRPr="00A50958">
        <w:rPr>
          <w:rFonts w:eastAsiaTheme="minorHAnsi"/>
          <w:sz w:val="26"/>
          <w:szCs w:val="26"/>
          <w:lang w:eastAsia="en-US"/>
        </w:rPr>
        <w:t>По общему правилу в случае выселения за невнесение платы за жилое помещение в судебном порядке и предоставления другого жилого помещения размер предоставляемого жилья должен соответствовать размеру жилого помещения, установленному для вселения граждан в общежитие (ст. 90 ЖК РФ).</w:t>
      </w:r>
    </w:p>
    <w:p w:rsidR="00024490" w:rsidRPr="00A50958" w:rsidRDefault="00024490" w:rsidP="00024490">
      <w:pPr>
        <w:ind w:firstLine="567"/>
        <w:jc w:val="both"/>
        <w:rPr>
          <w:rFonts w:eastAsia="Calibri"/>
          <w:sz w:val="26"/>
          <w:szCs w:val="26"/>
          <w:lang w:eastAsia="en-US"/>
        </w:rPr>
      </w:pPr>
      <w:r w:rsidRPr="00A50958">
        <w:rPr>
          <w:rFonts w:eastAsia="Calibri"/>
          <w:sz w:val="26"/>
          <w:szCs w:val="26"/>
          <w:lang w:eastAsia="en-US"/>
        </w:rPr>
        <w:t xml:space="preserve">Договора найма заключены на срок 5 лет. </w:t>
      </w:r>
    </w:p>
    <w:p w:rsidR="00024490" w:rsidRPr="00A50958" w:rsidRDefault="00024490" w:rsidP="00024490">
      <w:pPr>
        <w:ind w:firstLine="567"/>
        <w:jc w:val="both"/>
        <w:rPr>
          <w:rFonts w:eastAsia="Calibri"/>
          <w:sz w:val="26"/>
          <w:szCs w:val="26"/>
          <w:lang w:eastAsia="en-US"/>
        </w:rPr>
      </w:pPr>
      <w:r w:rsidRPr="00A50958">
        <w:rPr>
          <w:rFonts w:eastAsia="Calibri"/>
          <w:sz w:val="26"/>
          <w:szCs w:val="26"/>
          <w:lang w:eastAsia="en-US"/>
        </w:rPr>
        <w:t>Договорами найма определены права и обязанности нанимателя и членов его семьи, в том числе обязанность своевременно вносить плату за жилое помещение и коммунальные услуги.</w:t>
      </w:r>
    </w:p>
    <w:p w:rsidR="00024490" w:rsidRPr="00A50958" w:rsidRDefault="00024490" w:rsidP="00024490">
      <w:pPr>
        <w:ind w:firstLine="567"/>
        <w:jc w:val="both"/>
        <w:rPr>
          <w:rFonts w:eastAsiaTheme="minorHAnsi"/>
          <w:b/>
          <w:bCs/>
          <w:sz w:val="26"/>
          <w:szCs w:val="26"/>
          <w:lang w:eastAsia="en-US"/>
        </w:rPr>
      </w:pPr>
      <w:r w:rsidRPr="00A50958">
        <w:rPr>
          <w:rFonts w:eastAsia="Calibri"/>
          <w:sz w:val="26"/>
          <w:szCs w:val="26"/>
          <w:lang w:eastAsia="en-US"/>
        </w:rPr>
        <w:t>В ходе проверки установлено, что основным нарушением обязательств договоров со стороны проживающих детей-сирот, является задержка оплаты за жилищно-коммунальные услуги.</w:t>
      </w:r>
      <w:r w:rsidR="00F7582A">
        <w:rPr>
          <w:rFonts w:eastAsia="Calibri"/>
          <w:sz w:val="26"/>
          <w:szCs w:val="26"/>
          <w:lang w:eastAsia="en-US"/>
        </w:rPr>
        <w:t xml:space="preserve"> Согласно информации Администрации Осташковского городского округа, в отношении должников ведется непрерывная работа по принудительному взысканию задолженности: подаются заявления в мировой суд, вынесенные судебные приказы о взыскании задолженности направляются для принудительного исполнения в службу судебных приставов.</w:t>
      </w:r>
    </w:p>
    <w:p w:rsidR="00024490" w:rsidRPr="002410AD" w:rsidRDefault="00024490" w:rsidP="00024490">
      <w:pPr>
        <w:tabs>
          <w:tab w:val="left" w:pos="10076"/>
          <w:tab w:val="left" w:pos="10992"/>
          <w:tab w:val="left" w:pos="11908"/>
          <w:tab w:val="left" w:pos="12824"/>
          <w:tab w:val="left" w:pos="13740"/>
          <w:tab w:val="left" w:pos="14656"/>
        </w:tabs>
        <w:ind w:firstLine="567"/>
        <w:jc w:val="center"/>
        <w:rPr>
          <w:sz w:val="26"/>
          <w:szCs w:val="26"/>
          <w:highlight w:val="cyan"/>
        </w:rPr>
      </w:pPr>
    </w:p>
    <w:tbl>
      <w:tblPr>
        <w:tblStyle w:val="ad"/>
        <w:tblW w:w="5000" w:type="pct"/>
        <w:tblLook w:val="04A0" w:firstRow="1" w:lastRow="0" w:firstColumn="1" w:lastColumn="0" w:noHBand="0" w:noVBand="1"/>
      </w:tblPr>
      <w:tblGrid>
        <w:gridCol w:w="487"/>
        <w:gridCol w:w="2751"/>
        <w:gridCol w:w="3250"/>
        <w:gridCol w:w="3649"/>
      </w:tblGrid>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 xml:space="preserve">№ </w:t>
            </w:r>
            <w:proofErr w:type="gramStart"/>
            <w:r w:rsidRPr="00F7582A">
              <w:rPr>
                <w:rFonts w:eastAsiaTheme="minorHAnsi"/>
                <w:sz w:val="20"/>
                <w:szCs w:val="20"/>
                <w:lang w:eastAsia="en-US"/>
              </w:rPr>
              <w:t>п</w:t>
            </w:r>
            <w:proofErr w:type="gramEnd"/>
            <w:r w:rsidRPr="00F7582A">
              <w:rPr>
                <w:rFonts w:eastAsiaTheme="minorHAnsi"/>
                <w:sz w:val="20"/>
                <w:szCs w:val="20"/>
                <w:lang w:eastAsia="en-US"/>
              </w:rPr>
              <w:t>/п</w:t>
            </w:r>
          </w:p>
        </w:tc>
        <w:tc>
          <w:tcPr>
            <w:tcW w:w="1357"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Адрес</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Сведения об оплате коммунальных платежей</w:t>
            </w:r>
          </w:p>
        </w:tc>
        <w:tc>
          <w:tcPr>
            <w:tcW w:w="1800" w:type="pct"/>
          </w:tcPr>
          <w:p w:rsidR="00F81687" w:rsidRPr="00F7582A" w:rsidRDefault="0052197E" w:rsidP="001068AF">
            <w:pPr>
              <w:rPr>
                <w:rFonts w:eastAsiaTheme="minorHAnsi"/>
                <w:sz w:val="20"/>
                <w:szCs w:val="20"/>
                <w:lang w:eastAsia="en-US"/>
              </w:rPr>
            </w:pPr>
            <w:r>
              <w:rPr>
                <w:rFonts w:eastAsiaTheme="minorHAnsi"/>
                <w:sz w:val="20"/>
                <w:szCs w:val="20"/>
                <w:lang w:eastAsia="en-US"/>
              </w:rPr>
              <w:t>Реквизиты судебных приказов</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1</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Платежи с апреля 2020г., задолженность на 09.2023г. – 3  месяца.</w:t>
            </w: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2</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Начисление с июня 2020г., задолженность отсутствует.</w:t>
            </w: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3</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b/>
                <w:sz w:val="20"/>
                <w:szCs w:val="20"/>
                <w:lang w:eastAsia="en-US"/>
              </w:rPr>
            </w:pPr>
            <w:r w:rsidRPr="00F7582A">
              <w:rPr>
                <w:rFonts w:eastAsiaTheme="minorHAnsi"/>
                <w:b/>
                <w:sz w:val="20"/>
                <w:szCs w:val="20"/>
                <w:lang w:eastAsia="en-US"/>
              </w:rPr>
              <w:t>Задолженность 20 месяцев с 01.01.2022г.</w:t>
            </w:r>
          </w:p>
        </w:tc>
        <w:tc>
          <w:tcPr>
            <w:tcW w:w="1800" w:type="pct"/>
          </w:tcPr>
          <w:p w:rsidR="00F81687" w:rsidRPr="009C6CE3" w:rsidRDefault="009C6CE3" w:rsidP="00A93A4D">
            <w:pPr>
              <w:jc w:val="both"/>
              <w:rPr>
                <w:rFonts w:eastAsiaTheme="minorHAnsi"/>
                <w:sz w:val="20"/>
                <w:szCs w:val="20"/>
                <w:lang w:eastAsia="en-US"/>
              </w:rPr>
            </w:pPr>
            <w:r w:rsidRPr="009C6CE3">
              <w:rPr>
                <w:rFonts w:eastAsiaTheme="minorHAnsi"/>
                <w:sz w:val="20"/>
                <w:szCs w:val="20"/>
                <w:lang w:eastAsia="en-US"/>
              </w:rPr>
              <w:t>Подано заявление о выдаче судебного приказа</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4</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 xml:space="preserve">Начисления с марта 2020 г., задолженность – </w:t>
            </w:r>
            <w:r w:rsidRPr="00F7582A">
              <w:rPr>
                <w:rFonts w:eastAsiaTheme="minorHAnsi"/>
                <w:b/>
                <w:sz w:val="20"/>
                <w:szCs w:val="20"/>
                <w:lang w:eastAsia="en-US"/>
              </w:rPr>
              <w:t>25 месяцев</w:t>
            </w:r>
          </w:p>
        </w:tc>
        <w:tc>
          <w:tcPr>
            <w:tcW w:w="1800" w:type="pct"/>
          </w:tcPr>
          <w:p w:rsidR="00F81687" w:rsidRPr="00F7582A" w:rsidRDefault="004818D1" w:rsidP="001068AF">
            <w:pPr>
              <w:rPr>
                <w:rFonts w:eastAsiaTheme="minorHAnsi"/>
                <w:sz w:val="20"/>
                <w:szCs w:val="20"/>
                <w:lang w:eastAsia="en-US"/>
              </w:rPr>
            </w:pPr>
            <w:r>
              <w:rPr>
                <w:rFonts w:eastAsiaTheme="minorHAnsi"/>
                <w:b/>
                <w:sz w:val="20"/>
                <w:szCs w:val="20"/>
                <w:lang w:eastAsia="en-US"/>
              </w:rPr>
              <w:t>№2-953/2022, №2-2462/2023</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5</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Платежи с 11.2022г, задолженность за 1 месяц</w:t>
            </w: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6</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 xml:space="preserve">Начисления с июня 2020 г., </w:t>
            </w:r>
            <w:r w:rsidRPr="00F7582A">
              <w:rPr>
                <w:rFonts w:eastAsiaTheme="minorHAnsi"/>
                <w:b/>
                <w:sz w:val="20"/>
                <w:szCs w:val="20"/>
                <w:lang w:eastAsia="en-US"/>
              </w:rPr>
              <w:t>задолженность 19 месяцев</w:t>
            </w:r>
          </w:p>
        </w:tc>
        <w:tc>
          <w:tcPr>
            <w:tcW w:w="1800" w:type="pct"/>
          </w:tcPr>
          <w:p w:rsidR="00F81687" w:rsidRPr="00011592" w:rsidRDefault="00011592" w:rsidP="001068AF">
            <w:pPr>
              <w:rPr>
                <w:rFonts w:eastAsiaTheme="minorHAnsi"/>
                <w:b/>
                <w:sz w:val="20"/>
                <w:szCs w:val="20"/>
                <w:lang w:eastAsia="en-US"/>
              </w:rPr>
            </w:pPr>
            <w:r w:rsidRPr="00011592">
              <w:rPr>
                <w:rFonts w:eastAsiaTheme="minorHAnsi"/>
                <w:b/>
                <w:sz w:val="20"/>
                <w:szCs w:val="20"/>
                <w:lang w:eastAsia="en-US"/>
              </w:rPr>
              <w:t>№2-2460/2023</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7</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Начисления с февраля 2021 г., задолженность отсутствует</w:t>
            </w: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8</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 xml:space="preserve">Начисления с июня 2020г., </w:t>
            </w:r>
            <w:r w:rsidRPr="00F7582A">
              <w:rPr>
                <w:rFonts w:eastAsiaTheme="minorHAnsi"/>
                <w:b/>
                <w:sz w:val="20"/>
                <w:szCs w:val="20"/>
                <w:lang w:eastAsia="en-US"/>
              </w:rPr>
              <w:t>задолженность за 23 месяца</w:t>
            </w:r>
          </w:p>
        </w:tc>
        <w:tc>
          <w:tcPr>
            <w:tcW w:w="1800" w:type="pct"/>
          </w:tcPr>
          <w:p w:rsidR="00F81687" w:rsidRPr="009C36BC" w:rsidRDefault="009C36BC" w:rsidP="009C36BC">
            <w:pPr>
              <w:rPr>
                <w:rFonts w:eastAsiaTheme="minorHAnsi"/>
                <w:b/>
                <w:sz w:val="20"/>
                <w:szCs w:val="20"/>
                <w:lang w:eastAsia="en-US"/>
              </w:rPr>
            </w:pPr>
            <w:r w:rsidRPr="009C36BC">
              <w:rPr>
                <w:rFonts w:eastAsiaTheme="minorHAnsi"/>
                <w:b/>
                <w:sz w:val="20"/>
                <w:szCs w:val="20"/>
                <w:lang w:eastAsia="en-US"/>
              </w:rPr>
              <w:t>№2-1589/2020, №2-2920/2021, №2-949/2022, №2-530/2023, №2-2190/2023</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9</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платежи с 05.2020-09.2023</w:t>
            </w:r>
            <w:proofErr w:type="gramStart"/>
            <w:r w:rsidRPr="00F7582A">
              <w:rPr>
                <w:rFonts w:eastAsiaTheme="minorHAnsi"/>
                <w:sz w:val="20"/>
                <w:szCs w:val="20"/>
                <w:lang w:eastAsia="en-US"/>
              </w:rPr>
              <w:t>гг</w:t>
            </w:r>
            <w:proofErr w:type="gramEnd"/>
            <w:r w:rsidRPr="00F7582A">
              <w:rPr>
                <w:rFonts w:eastAsiaTheme="minorHAnsi"/>
                <w:sz w:val="20"/>
                <w:szCs w:val="20"/>
                <w:lang w:eastAsia="en-US"/>
              </w:rPr>
              <w:t>, задолженность три месяца (на 09.2023г.)</w:t>
            </w: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lastRenderedPageBreak/>
              <w:t>10</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 xml:space="preserve">Начисления с марта 2021 г., </w:t>
            </w:r>
            <w:r w:rsidRPr="00F7582A">
              <w:rPr>
                <w:rFonts w:eastAsiaTheme="minorHAnsi"/>
                <w:b/>
                <w:sz w:val="20"/>
                <w:szCs w:val="20"/>
                <w:lang w:eastAsia="en-US"/>
              </w:rPr>
              <w:t>задолженность за 11 месяцев</w:t>
            </w:r>
          </w:p>
        </w:tc>
        <w:tc>
          <w:tcPr>
            <w:tcW w:w="1800" w:type="pct"/>
          </w:tcPr>
          <w:p w:rsidR="00F81687" w:rsidRPr="00F7582A" w:rsidRDefault="00D32CD2" w:rsidP="001068AF">
            <w:pPr>
              <w:rPr>
                <w:rFonts w:eastAsiaTheme="minorHAnsi"/>
                <w:sz w:val="20"/>
                <w:szCs w:val="20"/>
                <w:lang w:eastAsia="en-US"/>
              </w:rPr>
            </w:pPr>
            <w:r>
              <w:rPr>
                <w:rFonts w:eastAsiaTheme="minorHAnsi"/>
                <w:sz w:val="20"/>
                <w:szCs w:val="20"/>
                <w:lang w:eastAsia="en-US"/>
              </w:rPr>
              <w:t>Задолженность погашена в досудебном порядке</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11</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Начислено с июня 2020г., задолженность один месяц</w:t>
            </w: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12</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Начисления с 07.2022г., задолженность отсутствует</w:t>
            </w: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13</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 xml:space="preserve">Начисления с июня 2021г., </w:t>
            </w:r>
            <w:r w:rsidRPr="00F7582A">
              <w:rPr>
                <w:rFonts w:eastAsiaTheme="minorHAnsi"/>
                <w:b/>
                <w:sz w:val="20"/>
                <w:szCs w:val="20"/>
                <w:lang w:eastAsia="en-US"/>
              </w:rPr>
              <w:t>задолженность 20 месяцев</w:t>
            </w:r>
          </w:p>
        </w:tc>
        <w:tc>
          <w:tcPr>
            <w:tcW w:w="1800" w:type="pct"/>
          </w:tcPr>
          <w:p w:rsidR="00F81687" w:rsidRPr="004048FF" w:rsidRDefault="004048FF" w:rsidP="001068AF">
            <w:pPr>
              <w:rPr>
                <w:rFonts w:eastAsiaTheme="minorHAnsi"/>
                <w:b/>
                <w:sz w:val="20"/>
                <w:szCs w:val="20"/>
                <w:lang w:eastAsia="en-US"/>
              </w:rPr>
            </w:pPr>
            <w:r w:rsidRPr="004048FF">
              <w:rPr>
                <w:rFonts w:eastAsiaTheme="minorHAnsi"/>
                <w:b/>
                <w:sz w:val="20"/>
                <w:szCs w:val="20"/>
                <w:lang w:eastAsia="en-US"/>
              </w:rPr>
              <w:t>№2-526/2023</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14</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П. Пено, </w:t>
            </w:r>
          </w:p>
        </w:tc>
        <w:tc>
          <w:tcPr>
            <w:tcW w:w="1603" w:type="pct"/>
          </w:tcPr>
          <w:p w:rsidR="00F81687" w:rsidRPr="00F7582A" w:rsidRDefault="00F81687" w:rsidP="001068AF">
            <w:pPr>
              <w:rPr>
                <w:rFonts w:eastAsiaTheme="minorHAnsi"/>
                <w:sz w:val="20"/>
                <w:szCs w:val="20"/>
                <w:lang w:eastAsia="en-US"/>
              </w:rPr>
            </w:pP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15</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Начисления с марта 2021г., имеется переплата</w:t>
            </w: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16</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Регулярные платежи, задолженность текущая (с 06.2020г. – 09.2023г.)</w:t>
            </w: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17</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Начисления с июня 2020г., задолженность отсутствует</w:t>
            </w: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18</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 xml:space="preserve">Начисления с июня 2020г., </w:t>
            </w:r>
            <w:r w:rsidRPr="00F7582A">
              <w:rPr>
                <w:rFonts w:eastAsiaTheme="minorHAnsi"/>
                <w:b/>
                <w:sz w:val="20"/>
                <w:szCs w:val="20"/>
                <w:lang w:eastAsia="en-US"/>
              </w:rPr>
              <w:t>задолженность 41 месяц</w:t>
            </w:r>
          </w:p>
        </w:tc>
        <w:tc>
          <w:tcPr>
            <w:tcW w:w="1800" w:type="pct"/>
          </w:tcPr>
          <w:p w:rsidR="00F81687" w:rsidRPr="005E742C" w:rsidRDefault="005E742C" w:rsidP="001068AF">
            <w:pPr>
              <w:rPr>
                <w:rFonts w:eastAsiaTheme="minorHAnsi"/>
                <w:b/>
                <w:sz w:val="20"/>
                <w:szCs w:val="20"/>
                <w:lang w:eastAsia="en-US"/>
              </w:rPr>
            </w:pPr>
            <w:r w:rsidRPr="005E742C">
              <w:rPr>
                <w:rFonts w:eastAsiaTheme="minorHAnsi"/>
                <w:b/>
                <w:sz w:val="20"/>
                <w:szCs w:val="20"/>
                <w:lang w:eastAsia="en-US"/>
              </w:rPr>
              <w:t>№2-951/2022, №2-525/2023, №2-1853/2023</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19</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20</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 xml:space="preserve">Начисления с июня 2020г., </w:t>
            </w:r>
            <w:r w:rsidRPr="00F7582A">
              <w:rPr>
                <w:rFonts w:eastAsiaTheme="minorHAnsi"/>
                <w:b/>
                <w:sz w:val="20"/>
                <w:szCs w:val="20"/>
                <w:lang w:eastAsia="en-US"/>
              </w:rPr>
              <w:t>задолженность – 51 месяц</w:t>
            </w:r>
          </w:p>
        </w:tc>
        <w:tc>
          <w:tcPr>
            <w:tcW w:w="1800" w:type="pct"/>
          </w:tcPr>
          <w:p w:rsidR="00F81687" w:rsidRPr="002F27C1" w:rsidRDefault="002F27C1" w:rsidP="001068AF">
            <w:pPr>
              <w:rPr>
                <w:rFonts w:eastAsiaTheme="minorHAnsi"/>
                <w:b/>
                <w:sz w:val="20"/>
                <w:szCs w:val="20"/>
                <w:lang w:eastAsia="en-US"/>
              </w:rPr>
            </w:pPr>
            <w:r w:rsidRPr="002F27C1">
              <w:rPr>
                <w:rFonts w:eastAsiaTheme="minorHAnsi"/>
                <w:b/>
                <w:sz w:val="20"/>
                <w:szCs w:val="20"/>
                <w:lang w:eastAsia="en-US"/>
              </w:rPr>
              <w:t>№2-1858/2021, №2-814/2021, №2-321/2022, №2-363/2022, №2-72/2023, №2-1805/2023</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21</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Начисления с декабря 2021г., имеется переплата</w:t>
            </w: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22</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 xml:space="preserve">Начисления с июня 2020г., </w:t>
            </w:r>
            <w:r w:rsidRPr="00F7582A">
              <w:rPr>
                <w:rFonts w:eastAsiaTheme="minorHAnsi"/>
                <w:b/>
                <w:sz w:val="20"/>
                <w:szCs w:val="20"/>
                <w:lang w:eastAsia="en-US"/>
              </w:rPr>
              <w:t>задолженность 47 месяцев</w:t>
            </w:r>
          </w:p>
        </w:tc>
        <w:tc>
          <w:tcPr>
            <w:tcW w:w="1800" w:type="pct"/>
          </w:tcPr>
          <w:p w:rsidR="00F81687" w:rsidRPr="00A232F9" w:rsidRDefault="00A232F9" w:rsidP="001068AF">
            <w:pPr>
              <w:rPr>
                <w:rFonts w:eastAsiaTheme="minorHAnsi"/>
                <w:b/>
                <w:sz w:val="20"/>
                <w:szCs w:val="20"/>
                <w:lang w:eastAsia="en-US"/>
              </w:rPr>
            </w:pPr>
            <w:r w:rsidRPr="00A232F9">
              <w:rPr>
                <w:rFonts w:eastAsiaTheme="minorHAnsi"/>
                <w:b/>
                <w:sz w:val="20"/>
                <w:szCs w:val="20"/>
                <w:lang w:eastAsia="en-US"/>
              </w:rPr>
              <w:t>№2-950/2022, №2-611/2023, №2-2207/2023</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23</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г. Осташков</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Начисления с июня 2020 г</w:t>
            </w:r>
            <w:r w:rsidRPr="00F7582A">
              <w:rPr>
                <w:rFonts w:eastAsiaTheme="minorHAnsi"/>
                <w:b/>
                <w:sz w:val="20"/>
                <w:szCs w:val="20"/>
                <w:lang w:eastAsia="en-US"/>
              </w:rPr>
              <w:t>., задолженность за 43 месяца</w:t>
            </w:r>
          </w:p>
        </w:tc>
        <w:tc>
          <w:tcPr>
            <w:tcW w:w="1800" w:type="pct"/>
          </w:tcPr>
          <w:p w:rsidR="00F81687" w:rsidRPr="008A61B2" w:rsidRDefault="008A61B2" w:rsidP="001068AF">
            <w:pPr>
              <w:rPr>
                <w:rFonts w:eastAsiaTheme="minorHAnsi"/>
                <w:b/>
                <w:sz w:val="20"/>
                <w:szCs w:val="20"/>
                <w:lang w:eastAsia="en-US"/>
              </w:rPr>
            </w:pPr>
            <w:r w:rsidRPr="008A61B2">
              <w:rPr>
                <w:rFonts w:eastAsiaTheme="minorHAnsi"/>
                <w:b/>
                <w:sz w:val="20"/>
                <w:szCs w:val="20"/>
                <w:lang w:eastAsia="en-US"/>
              </w:rPr>
              <w:t>№2-954/2022, №2-528/2023, №2-1852/2023</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24</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 xml:space="preserve">Начисления с июня 2020г., </w:t>
            </w:r>
            <w:r w:rsidRPr="00F7582A">
              <w:rPr>
                <w:rFonts w:eastAsiaTheme="minorHAnsi"/>
                <w:b/>
                <w:sz w:val="20"/>
                <w:szCs w:val="20"/>
                <w:lang w:eastAsia="en-US"/>
              </w:rPr>
              <w:t>задолженность за 51 месяц</w:t>
            </w:r>
          </w:p>
        </w:tc>
        <w:tc>
          <w:tcPr>
            <w:tcW w:w="1800" w:type="pct"/>
          </w:tcPr>
          <w:p w:rsidR="00F81687" w:rsidRPr="00A34961" w:rsidRDefault="00A34961" w:rsidP="001068AF">
            <w:pPr>
              <w:rPr>
                <w:rFonts w:eastAsiaTheme="minorHAnsi"/>
                <w:b/>
                <w:sz w:val="20"/>
                <w:szCs w:val="20"/>
                <w:lang w:eastAsia="en-US"/>
              </w:rPr>
            </w:pPr>
            <w:r w:rsidRPr="00A34961">
              <w:rPr>
                <w:rFonts w:eastAsiaTheme="minorHAnsi"/>
                <w:b/>
                <w:sz w:val="20"/>
                <w:szCs w:val="20"/>
                <w:lang w:eastAsia="en-US"/>
              </w:rPr>
              <w:t>№2-2815/2020, №2-2879/2021, №2-836/2022, №2-531/2023, №2-1802/2023</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25</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 xml:space="preserve">Начисления с июля 2021г., </w:t>
            </w:r>
            <w:r w:rsidRPr="00F7582A">
              <w:rPr>
                <w:rFonts w:eastAsiaTheme="minorHAnsi"/>
                <w:b/>
                <w:sz w:val="20"/>
                <w:szCs w:val="20"/>
                <w:lang w:eastAsia="en-US"/>
              </w:rPr>
              <w:t>задолженность – 28 месяцев</w:t>
            </w:r>
          </w:p>
        </w:tc>
        <w:tc>
          <w:tcPr>
            <w:tcW w:w="1800" w:type="pct"/>
          </w:tcPr>
          <w:p w:rsidR="00F81687" w:rsidRPr="0010232C" w:rsidRDefault="0010232C" w:rsidP="001068AF">
            <w:pPr>
              <w:rPr>
                <w:rFonts w:eastAsiaTheme="minorHAnsi"/>
                <w:b/>
                <w:sz w:val="20"/>
                <w:szCs w:val="20"/>
                <w:lang w:eastAsia="en-US"/>
              </w:rPr>
            </w:pPr>
            <w:r w:rsidRPr="0010232C">
              <w:rPr>
                <w:rFonts w:eastAsiaTheme="minorHAnsi"/>
                <w:b/>
                <w:sz w:val="20"/>
                <w:szCs w:val="20"/>
                <w:lang w:eastAsia="en-US"/>
              </w:rPr>
              <w:t>№2-2378/2023</w:t>
            </w: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26</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p>
        </w:tc>
        <w:tc>
          <w:tcPr>
            <w:tcW w:w="1800" w:type="pct"/>
          </w:tcPr>
          <w:p w:rsidR="00F81687" w:rsidRPr="00F7582A" w:rsidRDefault="00F81687" w:rsidP="001068AF">
            <w:pPr>
              <w:rPr>
                <w:rFonts w:eastAsiaTheme="minorHAnsi"/>
                <w:sz w:val="20"/>
                <w:szCs w:val="20"/>
                <w:lang w:eastAsia="en-US"/>
              </w:rPr>
            </w:pPr>
          </w:p>
        </w:tc>
      </w:tr>
      <w:tr w:rsidR="00F81687" w:rsidRPr="00F7582A" w:rsidTr="002E17CD">
        <w:tc>
          <w:tcPr>
            <w:tcW w:w="240" w:type="pct"/>
          </w:tcPr>
          <w:p w:rsidR="00F81687" w:rsidRPr="00F7582A" w:rsidRDefault="00F81687" w:rsidP="001068AF">
            <w:pPr>
              <w:rPr>
                <w:rFonts w:eastAsiaTheme="minorHAnsi"/>
                <w:sz w:val="20"/>
                <w:szCs w:val="20"/>
                <w:lang w:eastAsia="en-US"/>
              </w:rPr>
            </w:pPr>
            <w:r w:rsidRPr="00F7582A">
              <w:rPr>
                <w:rFonts w:eastAsiaTheme="minorHAnsi"/>
                <w:sz w:val="20"/>
                <w:szCs w:val="20"/>
                <w:lang w:eastAsia="en-US"/>
              </w:rPr>
              <w:t>27</w:t>
            </w:r>
          </w:p>
        </w:tc>
        <w:tc>
          <w:tcPr>
            <w:tcW w:w="1357" w:type="pct"/>
          </w:tcPr>
          <w:p w:rsidR="00F81687" w:rsidRPr="00F7582A" w:rsidRDefault="00F81687" w:rsidP="003D34B1">
            <w:pPr>
              <w:rPr>
                <w:rFonts w:eastAsiaTheme="minorHAnsi"/>
                <w:sz w:val="20"/>
                <w:szCs w:val="20"/>
                <w:lang w:eastAsia="en-US"/>
              </w:rPr>
            </w:pPr>
            <w:r w:rsidRPr="00F7582A">
              <w:rPr>
                <w:rFonts w:eastAsiaTheme="minorHAnsi"/>
                <w:sz w:val="20"/>
                <w:szCs w:val="20"/>
                <w:lang w:eastAsia="en-US"/>
              </w:rPr>
              <w:t xml:space="preserve">г. Осташков, </w:t>
            </w:r>
          </w:p>
        </w:tc>
        <w:tc>
          <w:tcPr>
            <w:tcW w:w="1603" w:type="pct"/>
          </w:tcPr>
          <w:p w:rsidR="00F81687" w:rsidRPr="00F7582A" w:rsidRDefault="00F81687" w:rsidP="001068AF">
            <w:pPr>
              <w:rPr>
                <w:rFonts w:eastAsiaTheme="minorHAnsi"/>
                <w:sz w:val="20"/>
                <w:szCs w:val="20"/>
                <w:lang w:eastAsia="en-US"/>
              </w:rPr>
            </w:pPr>
          </w:p>
        </w:tc>
        <w:tc>
          <w:tcPr>
            <w:tcW w:w="1800" w:type="pct"/>
          </w:tcPr>
          <w:p w:rsidR="00F81687" w:rsidRPr="00F7582A" w:rsidRDefault="00F81687" w:rsidP="001068AF">
            <w:pPr>
              <w:rPr>
                <w:rFonts w:eastAsiaTheme="minorHAnsi"/>
                <w:sz w:val="20"/>
                <w:szCs w:val="20"/>
                <w:lang w:eastAsia="en-US"/>
              </w:rPr>
            </w:pPr>
          </w:p>
        </w:tc>
      </w:tr>
      <w:tr w:rsidR="00F81687" w:rsidRPr="002410AD" w:rsidTr="002E17CD">
        <w:tc>
          <w:tcPr>
            <w:tcW w:w="240" w:type="pct"/>
          </w:tcPr>
          <w:p w:rsidR="00F81687" w:rsidRPr="00F7582A" w:rsidRDefault="00F81687" w:rsidP="001068AF">
            <w:pPr>
              <w:rPr>
                <w:rFonts w:eastAsiaTheme="minorHAnsi"/>
                <w:sz w:val="20"/>
                <w:szCs w:val="20"/>
                <w:lang w:eastAsia="en-US"/>
              </w:rPr>
            </w:pPr>
          </w:p>
        </w:tc>
        <w:tc>
          <w:tcPr>
            <w:tcW w:w="1357" w:type="pct"/>
          </w:tcPr>
          <w:p w:rsidR="00F81687" w:rsidRPr="00F7582A" w:rsidRDefault="00F81687" w:rsidP="001068AF">
            <w:pPr>
              <w:rPr>
                <w:rFonts w:eastAsiaTheme="minorHAnsi"/>
                <w:sz w:val="20"/>
                <w:szCs w:val="20"/>
                <w:lang w:eastAsia="en-US"/>
              </w:rPr>
            </w:pPr>
          </w:p>
        </w:tc>
        <w:tc>
          <w:tcPr>
            <w:tcW w:w="1603" w:type="pct"/>
          </w:tcPr>
          <w:p w:rsidR="00F81687" w:rsidRPr="00F7582A" w:rsidRDefault="00F81687" w:rsidP="001068AF">
            <w:pPr>
              <w:rPr>
                <w:rFonts w:eastAsiaTheme="minorHAnsi"/>
                <w:sz w:val="20"/>
                <w:szCs w:val="20"/>
                <w:lang w:eastAsia="en-US"/>
              </w:rPr>
            </w:pPr>
          </w:p>
        </w:tc>
        <w:tc>
          <w:tcPr>
            <w:tcW w:w="1800" w:type="pct"/>
          </w:tcPr>
          <w:p w:rsidR="00F81687" w:rsidRPr="00F7582A" w:rsidRDefault="00F81687" w:rsidP="001068AF">
            <w:pPr>
              <w:rPr>
                <w:rFonts w:eastAsiaTheme="minorHAnsi"/>
                <w:sz w:val="20"/>
                <w:szCs w:val="20"/>
                <w:lang w:eastAsia="en-US"/>
              </w:rPr>
            </w:pPr>
          </w:p>
        </w:tc>
      </w:tr>
    </w:tbl>
    <w:p w:rsidR="00752F3B" w:rsidRPr="002410AD" w:rsidRDefault="00752F3B" w:rsidP="00317341">
      <w:pPr>
        <w:autoSpaceDE w:val="0"/>
        <w:autoSpaceDN w:val="0"/>
        <w:adjustRightInd w:val="0"/>
        <w:ind w:firstLine="567"/>
        <w:jc w:val="both"/>
        <w:rPr>
          <w:rFonts w:eastAsiaTheme="minorHAnsi"/>
          <w:sz w:val="26"/>
          <w:szCs w:val="26"/>
          <w:highlight w:val="cyan"/>
          <w:lang w:eastAsia="en-US"/>
        </w:rPr>
      </w:pPr>
    </w:p>
    <w:p w:rsidR="00024490" w:rsidRPr="004505EE" w:rsidRDefault="00024490" w:rsidP="00317341">
      <w:pPr>
        <w:autoSpaceDE w:val="0"/>
        <w:autoSpaceDN w:val="0"/>
        <w:adjustRightInd w:val="0"/>
        <w:ind w:firstLine="567"/>
        <w:jc w:val="both"/>
        <w:rPr>
          <w:rFonts w:eastAsiaTheme="minorHAnsi"/>
          <w:sz w:val="26"/>
          <w:szCs w:val="26"/>
          <w:lang w:eastAsia="en-US"/>
        </w:rPr>
      </w:pPr>
      <w:r w:rsidRPr="004505EE">
        <w:rPr>
          <w:rFonts w:eastAsiaTheme="minorHAnsi"/>
          <w:sz w:val="26"/>
          <w:szCs w:val="26"/>
          <w:lang w:eastAsia="en-US"/>
        </w:rPr>
        <w:t xml:space="preserve">Согласно письма Администрации Осташковского городского округа №5285-10 от 21.09.2023г., документы, подтверждающие целевое использование жилых помещений, предоставленных лицам указанной категории, в Администрации Осташковского городского округа отсутствуют. Проверка целевого использования жилых помещений осуществляется на основании заявлений или поступившей информации о факте нецелевого использования жилых помещений лицами указанной категории. Администрация Осташковского городского округа использует право на расторжение в судебном порядке при неисполнении нанимателем обязательств по договору найма специализированного жилого помещения, а также в случае невнесения нанимателем платы за жилое помещение, предусмотренное п.1 ч.4 ст. 100 ЖК РФ. </w:t>
      </w:r>
      <w:proofErr w:type="gramStart"/>
      <w:r w:rsidRPr="004505EE">
        <w:rPr>
          <w:rFonts w:eastAsiaTheme="minorHAnsi"/>
          <w:sz w:val="26"/>
          <w:szCs w:val="26"/>
          <w:lang w:eastAsia="en-US"/>
        </w:rPr>
        <w:t xml:space="preserve">В частности, по решению Осташковского межрайонного суда Тверской области от 10.02.2021 по делу №2-48/2021, вступившего в законную силу 11.03.2021 г., расторгнут договор найма специализированного жилого помещения по адресу: г. Осташков, заключенный со </w:t>
      </w:r>
      <w:r w:rsidR="00AD0D76">
        <w:rPr>
          <w:rFonts w:eastAsiaTheme="minorHAnsi"/>
          <w:sz w:val="26"/>
          <w:szCs w:val="26"/>
          <w:lang w:eastAsia="en-US"/>
        </w:rPr>
        <w:t>С.</w:t>
      </w:r>
      <w:r w:rsidRPr="004505EE">
        <w:rPr>
          <w:rFonts w:eastAsiaTheme="minorHAnsi"/>
          <w:sz w:val="26"/>
          <w:szCs w:val="26"/>
          <w:lang w:eastAsia="en-US"/>
        </w:rPr>
        <w:t>Т.Г., с предоставлением комнаты в общежитии по адресу: г. Осташков,</w:t>
      </w:r>
      <w:r w:rsidR="00AD0D76">
        <w:rPr>
          <w:rFonts w:eastAsiaTheme="minorHAnsi"/>
          <w:sz w:val="26"/>
          <w:szCs w:val="26"/>
          <w:lang w:eastAsia="en-US"/>
        </w:rPr>
        <w:t>.</w:t>
      </w:r>
      <w:r w:rsidRPr="004505EE">
        <w:rPr>
          <w:rFonts w:eastAsiaTheme="minorHAnsi"/>
          <w:sz w:val="26"/>
          <w:szCs w:val="26"/>
          <w:lang w:eastAsia="en-US"/>
        </w:rPr>
        <w:t>. Основанием для расторжения договора послужило использование жилого помещения не по назначению, нарушение прав и законных</w:t>
      </w:r>
      <w:proofErr w:type="gramEnd"/>
      <w:r w:rsidRPr="004505EE">
        <w:rPr>
          <w:rFonts w:eastAsiaTheme="minorHAnsi"/>
          <w:sz w:val="26"/>
          <w:szCs w:val="26"/>
          <w:lang w:eastAsia="en-US"/>
        </w:rPr>
        <w:t xml:space="preserve"> интересов соседей, невнесение платы за жилое помещение и коммунальные услуги более одного года, привидение жилого помещения в непригодное для проживания состояние.</w:t>
      </w:r>
    </w:p>
    <w:p w:rsidR="00024490" w:rsidRPr="004505EE" w:rsidRDefault="00024490" w:rsidP="00317341">
      <w:pPr>
        <w:autoSpaceDE w:val="0"/>
        <w:autoSpaceDN w:val="0"/>
        <w:adjustRightInd w:val="0"/>
        <w:ind w:firstLine="567"/>
        <w:jc w:val="both"/>
        <w:rPr>
          <w:rFonts w:eastAsiaTheme="minorHAnsi"/>
          <w:sz w:val="26"/>
          <w:szCs w:val="26"/>
          <w:lang w:eastAsia="en-US"/>
        </w:rPr>
      </w:pPr>
    </w:p>
    <w:p w:rsidR="004873A5" w:rsidRPr="004505EE" w:rsidRDefault="004873A5" w:rsidP="004873A5">
      <w:pPr>
        <w:autoSpaceDE w:val="0"/>
        <w:autoSpaceDN w:val="0"/>
        <w:adjustRightInd w:val="0"/>
        <w:ind w:firstLine="567"/>
        <w:jc w:val="both"/>
        <w:rPr>
          <w:rFonts w:eastAsiaTheme="minorHAnsi"/>
          <w:sz w:val="26"/>
          <w:szCs w:val="26"/>
          <w:lang w:eastAsia="en-US"/>
        </w:rPr>
      </w:pPr>
      <w:r w:rsidRPr="004505EE">
        <w:rPr>
          <w:rFonts w:eastAsiaTheme="minorHAnsi"/>
          <w:sz w:val="26"/>
          <w:szCs w:val="26"/>
          <w:lang w:eastAsia="en-US"/>
        </w:rPr>
        <w:lastRenderedPageBreak/>
        <w:t xml:space="preserve">В соответствии с п. 2 ст. 8 Закона № 159-ФЗ, орган исполнительной власти субъекта Российской Федерации обязан осуществлять </w:t>
      </w:r>
      <w:proofErr w:type="gramStart"/>
      <w:r w:rsidRPr="004505EE">
        <w:rPr>
          <w:rFonts w:eastAsiaTheme="minorHAnsi"/>
          <w:sz w:val="26"/>
          <w:szCs w:val="26"/>
          <w:lang w:eastAsia="en-US"/>
        </w:rPr>
        <w:t>контроль за</w:t>
      </w:r>
      <w:proofErr w:type="gramEnd"/>
      <w:r w:rsidRPr="004505EE">
        <w:rPr>
          <w:rFonts w:eastAsiaTheme="minorHAnsi"/>
          <w:sz w:val="26"/>
          <w:szCs w:val="26"/>
          <w:lang w:eastAsia="en-US"/>
        </w:rPr>
        <w:t xml:space="preserve"> использованием жилых помещений, такой как:</w:t>
      </w:r>
    </w:p>
    <w:p w:rsidR="004873A5" w:rsidRPr="004505EE" w:rsidRDefault="004873A5" w:rsidP="004873A5">
      <w:pPr>
        <w:autoSpaceDE w:val="0"/>
        <w:autoSpaceDN w:val="0"/>
        <w:adjustRightInd w:val="0"/>
        <w:ind w:firstLine="567"/>
        <w:jc w:val="both"/>
        <w:rPr>
          <w:rFonts w:eastAsiaTheme="minorHAnsi"/>
          <w:sz w:val="26"/>
          <w:szCs w:val="26"/>
          <w:lang w:eastAsia="en-US"/>
        </w:rPr>
      </w:pPr>
      <w:r w:rsidRPr="004505EE">
        <w:rPr>
          <w:rFonts w:eastAsiaTheme="minorHAnsi"/>
          <w:sz w:val="26"/>
          <w:szCs w:val="26"/>
          <w:lang w:eastAsia="en-US"/>
        </w:rPr>
        <w:t>- предотвращения совершения сделок по обмену или отчуждению жилого помещения без предварительного разрешения органа опеки и попечительства;</w:t>
      </w:r>
    </w:p>
    <w:p w:rsidR="004873A5" w:rsidRPr="004505EE" w:rsidRDefault="004873A5" w:rsidP="004873A5">
      <w:pPr>
        <w:autoSpaceDE w:val="0"/>
        <w:autoSpaceDN w:val="0"/>
        <w:adjustRightInd w:val="0"/>
        <w:ind w:firstLine="567"/>
        <w:jc w:val="both"/>
        <w:rPr>
          <w:rFonts w:eastAsiaTheme="minorHAnsi"/>
          <w:sz w:val="26"/>
          <w:szCs w:val="26"/>
          <w:lang w:eastAsia="en-US"/>
        </w:rPr>
      </w:pPr>
      <w:r w:rsidRPr="004505EE">
        <w:rPr>
          <w:rFonts w:eastAsiaTheme="minorHAnsi"/>
          <w:sz w:val="26"/>
          <w:szCs w:val="26"/>
          <w:lang w:eastAsia="en-US"/>
        </w:rPr>
        <w:t>- предотвращения проживания в жилом помещении лиц, не имеющих на то законных оснований;</w:t>
      </w:r>
    </w:p>
    <w:p w:rsidR="004873A5" w:rsidRPr="004505EE" w:rsidRDefault="004873A5" w:rsidP="004873A5">
      <w:pPr>
        <w:autoSpaceDE w:val="0"/>
        <w:autoSpaceDN w:val="0"/>
        <w:adjustRightInd w:val="0"/>
        <w:ind w:firstLine="567"/>
        <w:jc w:val="both"/>
        <w:rPr>
          <w:rFonts w:eastAsiaTheme="minorHAnsi"/>
          <w:sz w:val="26"/>
          <w:szCs w:val="26"/>
          <w:lang w:eastAsia="en-US"/>
        </w:rPr>
      </w:pPr>
      <w:r w:rsidRPr="004505EE">
        <w:rPr>
          <w:rFonts w:eastAsiaTheme="minorHAnsi"/>
          <w:sz w:val="26"/>
          <w:szCs w:val="26"/>
          <w:lang w:eastAsia="en-US"/>
        </w:rPr>
        <w:t>- обеспечения использования жилого помещения по назначению, соблюдения в нём чистоты и порядка, поддержания в надлежащем состоянии;</w:t>
      </w:r>
    </w:p>
    <w:p w:rsidR="004873A5" w:rsidRPr="004505EE" w:rsidRDefault="004873A5" w:rsidP="004873A5">
      <w:pPr>
        <w:autoSpaceDE w:val="0"/>
        <w:autoSpaceDN w:val="0"/>
        <w:adjustRightInd w:val="0"/>
        <w:ind w:firstLine="567"/>
        <w:jc w:val="both"/>
        <w:rPr>
          <w:rFonts w:eastAsiaTheme="minorHAnsi"/>
          <w:sz w:val="26"/>
          <w:szCs w:val="26"/>
          <w:lang w:eastAsia="en-US"/>
        </w:rPr>
      </w:pPr>
      <w:r w:rsidRPr="004505EE">
        <w:rPr>
          <w:rFonts w:eastAsiaTheme="minorHAnsi"/>
          <w:sz w:val="26"/>
          <w:szCs w:val="26"/>
          <w:lang w:eastAsia="en-US"/>
        </w:rPr>
        <w:t>- соблюдения требований пожарной безопасности, санитарно-гигиенических и экологических требований;</w:t>
      </w:r>
    </w:p>
    <w:p w:rsidR="004873A5" w:rsidRPr="004505EE" w:rsidRDefault="004873A5" w:rsidP="004873A5">
      <w:pPr>
        <w:autoSpaceDE w:val="0"/>
        <w:autoSpaceDN w:val="0"/>
        <w:adjustRightInd w:val="0"/>
        <w:ind w:firstLine="567"/>
        <w:jc w:val="both"/>
        <w:rPr>
          <w:rFonts w:eastAsiaTheme="minorHAnsi"/>
          <w:sz w:val="26"/>
          <w:szCs w:val="26"/>
          <w:lang w:eastAsia="en-US"/>
        </w:rPr>
      </w:pPr>
      <w:r w:rsidRPr="004505EE">
        <w:rPr>
          <w:rFonts w:eastAsiaTheme="minorHAnsi"/>
          <w:sz w:val="26"/>
          <w:szCs w:val="26"/>
          <w:lang w:eastAsia="en-US"/>
        </w:rPr>
        <w:t>- предотвращения выполнения в жилом помещении работ или совершения других действий, приводящих к его порче;</w:t>
      </w:r>
    </w:p>
    <w:p w:rsidR="004873A5" w:rsidRPr="004505EE" w:rsidRDefault="004873A5" w:rsidP="004873A5">
      <w:pPr>
        <w:autoSpaceDE w:val="0"/>
        <w:autoSpaceDN w:val="0"/>
        <w:adjustRightInd w:val="0"/>
        <w:ind w:firstLine="567"/>
        <w:jc w:val="both"/>
        <w:rPr>
          <w:rFonts w:eastAsiaTheme="minorHAnsi"/>
          <w:sz w:val="26"/>
          <w:szCs w:val="26"/>
          <w:lang w:eastAsia="en-US"/>
        </w:rPr>
      </w:pPr>
      <w:r w:rsidRPr="004505EE">
        <w:rPr>
          <w:rFonts w:eastAsiaTheme="minorHAnsi"/>
          <w:sz w:val="26"/>
          <w:szCs w:val="26"/>
          <w:lang w:eastAsia="en-US"/>
        </w:rPr>
        <w:t>- предотвращения переустройства и (или) перепланировки жилого помещения в нарушение установленного порядка.</w:t>
      </w:r>
    </w:p>
    <w:p w:rsidR="00466509" w:rsidRPr="00411981" w:rsidRDefault="00466509" w:rsidP="00D36CA7">
      <w:pPr>
        <w:shd w:val="clear" w:color="auto" w:fill="FFFFFF"/>
        <w:ind w:firstLine="567"/>
        <w:jc w:val="both"/>
        <w:rPr>
          <w:i/>
          <w:sz w:val="26"/>
          <w:szCs w:val="26"/>
        </w:rPr>
      </w:pPr>
      <w:r w:rsidRPr="00411981">
        <w:rPr>
          <w:sz w:val="26"/>
          <w:szCs w:val="26"/>
        </w:rPr>
        <w:t xml:space="preserve">Согласно </w:t>
      </w:r>
      <w:hyperlink r:id="rId22" w:anchor="/document/16320278/entry/5" w:history="1">
        <w:r w:rsidRPr="00411981">
          <w:rPr>
            <w:rStyle w:val="ae"/>
            <w:color w:val="auto"/>
            <w:sz w:val="26"/>
            <w:szCs w:val="26"/>
            <w:u w:val="none"/>
          </w:rPr>
          <w:t>п. 5 ст. 5</w:t>
        </w:r>
      </w:hyperlink>
      <w:r w:rsidRPr="00411981">
        <w:rPr>
          <w:sz w:val="26"/>
          <w:szCs w:val="26"/>
        </w:rPr>
        <w:t xml:space="preserve"> Закона Тверской области от 7 декабря 2011 г. N 78-ЗО «О наделении органов местного самоуправления Тверской области государственными полномочиями Тверской области по обеспечению жилыми помещениям</w:t>
      </w:r>
      <w:r w:rsidR="00D36CA7" w:rsidRPr="00411981">
        <w:rPr>
          <w:sz w:val="26"/>
          <w:szCs w:val="26"/>
        </w:rPr>
        <w:t xml:space="preserve">и отдельных категорий граждан» </w:t>
      </w:r>
      <w:r w:rsidRPr="00411981">
        <w:rPr>
          <w:i/>
          <w:sz w:val="26"/>
          <w:szCs w:val="26"/>
        </w:rPr>
        <w:t>органы МСУ обязаны обеспечивать сохранность жилых помещений муниципального специализированного жилищного фонда.</w:t>
      </w:r>
    </w:p>
    <w:p w:rsidR="00D36CA7" w:rsidRPr="00FF7AD3" w:rsidRDefault="00D36CA7" w:rsidP="00FF7AD3">
      <w:pPr>
        <w:autoSpaceDE w:val="0"/>
        <w:autoSpaceDN w:val="0"/>
        <w:adjustRightInd w:val="0"/>
        <w:ind w:firstLine="567"/>
        <w:jc w:val="both"/>
        <w:rPr>
          <w:rFonts w:eastAsiaTheme="minorHAnsi"/>
          <w:sz w:val="26"/>
          <w:szCs w:val="26"/>
          <w:lang w:eastAsia="en-US"/>
        </w:rPr>
      </w:pPr>
      <w:r w:rsidRPr="00E44979">
        <w:rPr>
          <w:rFonts w:eastAsiaTheme="minorHAnsi"/>
          <w:sz w:val="26"/>
          <w:szCs w:val="26"/>
          <w:lang w:eastAsia="en-US"/>
        </w:rPr>
        <w:t xml:space="preserve">Согласно письма Администрации Осташковского городского округа №5285-10 от 21.09.2023г., документы, подтверждающие целевое использование жилых помещений, предоставленных лицам указанной категории, в Администрации Осташковского городского округа отсутствуют. Проверка целевого использования жилых помещений </w:t>
      </w:r>
      <w:r w:rsidRPr="00FF7AD3">
        <w:rPr>
          <w:rFonts w:eastAsiaTheme="minorHAnsi"/>
          <w:sz w:val="26"/>
          <w:szCs w:val="26"/>
          <w:lang w:eastAsia="en-US"/>
        </w:rPr>
        <w:t xml:space="preserve">осуществляется на основании заявлений или поступившей информации о факте нецелевого использования жилых помещений лицами указанной категории. </w:t>
      </w:r>
    </w:p>
    <w:p w:rsidR="00BE23C8" w:rsidRPr="00FF7AD3" w:rsidRDefault="00466509" w:rsidP="00FF7AD3">
      <w:pPr>
        <w:tabs>
          <w:tab w:val="left" w:pos="5103"/>
        </w:tabs>
        <w:ind w:firstLine="567"/>
        <w:jc w:val="both"/>
        <w:rPr>
          <w:rFonts w:eastAsia="Calibri"/>
          <w:b/>
          <w:sz w:val="26"/>
          <w:szCs w:val="26"/>
          <w:lang w:eastAsia="en-US"/>
        </w:rPr>
      </w:pPr>
      <w:r w:rsidRPr="00FF7AD3">
        <w:rPr>
          <w:rFonts w:eastAsia="Calibri"/>
          <w:b/>
          <w:sz w:val="26"/>
          <w:szCs w:val="26"/>
          <w:lang w:eastAsia="en-US"/>
        </w:rPr>
        <w:t>В Осташковском городском округе не разработан</w:t>
      </w:r>
      <w:r w:rsidR="00D66B44" w:rsidRPr="00FF7AD3">
        <w:rPr>
          <w:rFonts w:eastAsia="Calibri"/>
          <w:b/>
          <w:sz w:val="26"/>
          <w:szCs w:val="26"/>
          <w:lang w:eastAsia="en-US"/>
        </w:rPr>
        <w:t>ы муниципальные правовые акты</w:t>
      </w:r>
      <w:r w:rsidR="00BE23C8" w:rsidRPr="00FF7AD3">
        <w:rPr>
          <w:rFonts w:eastAsia="Calibri"/>
          <w:b/>
          <w:sz w:val="26"/>
          <w:szCs w:val="26"/>
          <w:lang w:eastAsia="en-US"/>
        </w:rPr>
        <w:t xml:space="preserve"> в целях осуществления </w:t>
      </w:r>
      <w:proofErr w:type="gramStart"/>
      <w:r w:rsidR="00BE23C8" w:rsidRPr="00FF7AD3">
        <w:rPr>
          <w:rFonts w:eastAsia="Calibri"/>
          <w:b/>
          <w:sz w:val="26"/>
          <w:szCs w:val="26"/>
          <w:lang w:eastAsia="en-US"/>
        </w:rPr>
        <w:t>контроля за</w:t>
      </w:r>
      <w:proofErr w:type="gramEnd"/>
      <w:r w:rsidR="00BE23C8" w:rsidRPr="00FF7AD3">
        <w:rPr>
          <w:rFonts w:eastAsia="Calibri"/>
          <w:b/>
          <w:sz w:val="26"/>
          <w:szCs w:val="26"/>
          <w:lang w:eastAsia="en-US"/>
        </w:rPr>
        <w:t xml:space="preserve"> использованием жилых помещений муниципального специализированного жилищного фонда муниципального образования Осташковский городской округ, предоставленных детям-сиротам, детям, оставшимся без попечения родителей, и лицам из их числа.</w:t>
      </w:r>
    </w:p>
    <w:p w:rsidR="00994458" w:rsidRPr="00C80A96" w:rsidRDefault="00994458" w:rsidP="00FF7AD3">
      <w:pPr>
        <w:ind w:firstLine="567"/>
        <w:jc w:val="both"/>
        <w:rPr>
          <w:rFonts w:eastAsiaTheme="minorHAnsi"/>
          <w:b/>
          <w:bCs/>
          <w:sz w:val="26"/>
          <w:szCs w:val="26"/>
          <w:lang w:eastAsia="en-US"/>
        </w:rPr>
      </w:pPr>
      <w:r w:rsidRPr="00FF7AD3">
        <w:rPr>
          <w:rFonts w:eastAsia="Calibri"/>
          <w:b/>
          <w:sz w:val="26"/>
          <w:szCs w:val="26"/>
          <w:lang w:eastAsia="en-US"/>
        </w:rPr>
        <w:t xml:space="preserve">В Осташковском городском округе в проверяемом периоде не проводилась плановая выездная проверка жилых помещений муниципального специализированного жилого фонда, </w:t>
      </w:r>
      <w:r w:rsidRPr="00C80A96">
        <w:rPr>
          <w:rFonts w:eastAsia="Calibri"/>
          <w:b/>
          <w:sz w:val="26"/>
          <w:szCs w:val="26"/>
          <w:lang w:eastAsia="en-US"/>
        </w:rPr>
        <w:t>предоставленных детям-сиротам.</w:t>
      </w:r>
    </w:p>
    <w:p w:rsidR="00994458" w:rsidRPr="00C80A96" w:rsidRDefault="00994458" w:rsidP="00994458">
      <w:pPr>
        <w:autoSpaceDE w:val="0"/>
        <w:autoSpaceDN w:val="0"/>
        <w:adjustRightInd w:val="0"/>
        <w:ind w:firstLine="567"/>
        <w:rPr>
          <w:rFonts w:eastAsiaTheme="minorHAnsi"/>
          <w:bCs/>
          <w:sz w:val="26"/>
          <w:szCs w:val="26"/>
          <w:lang w:eastAsia="en-US"/>
        </w:rPr>
      </w:pPr>
    </w:p>
    <w:p w:rsidR="00B81FAD" w:rsidRPr="00C80A96" w:rsidRDefault="00B81FAD" w:rsidP="00210611">
      <w:pPr>
        <w:tabs>
          <w:tab w:val="left" w:pos="10076"/>
          <w:tab w:val="left" w:pos="10992"/>
          <w:tab w:val="left" w:pos="11908"/>
          <w:tab w:val="left" w:pos="12824"/>
          <w:tab w:val="left" w:pos="13740"/>
          <w:tab w:val="left" w:pos="14656"/>
        </w:tabs>
        <w:ind w:firstLine="567"/>
        <w:jc w:val="center"/>
        <w:rPr>
          <w:b/>
          <w:sz w:val="26"/>
          <w:szCs w:val="26"/>
        </w:rPr>
      </w:pPr>
      <w:r w:rsidRPr="00C80A96">
        <w:rPr>
          <w:b/>
          <w:sz w:val="26"/>
          <w:szCs w:val="26"/>
        </w:rPr>
        <w:t>ВЫВОДЫ</w:t>
      </w:r>
    </w:p>
    <w:p w:rsidR="00EA2B71" w:rsidRPr="00C80A96" w:rsidRDefault="00EA2B71" w:rsidP="00210611">
      <w:pPr>
        <w:pStyle w:val="a8"/>
        <w:numPr>
          <w:ilvl w:val="0"/>
          <w:numId w:val="6"/>
        </w:numPr>
        <w:ind w:left="0" w:firstLine="567"/>
        <w:jc w:val="both"/>
        <w:rPr>
          <w:sz w:val="26"/>
          <w:szCs w:val="26"/>
        </w:rPr>
      </w:pPr>
      <w:proofErr w:type="gramStart"/>
      <w:r w:rsidRPr="00C80A96">
        <w:rPr>
          <w:sz w:val="26"/>
          <w:szCs w:val="26"/>
        </w:rPr>
        <w:t>В соответствии с Жилищным кодексом РФ, с целью реализации Федерального закона от 21.12.1996 №159-ФЗ «О дополнительных гарантиях по социальной поддержке детей-сирот и детей, оставшихся без попечения родителей», Закона Тверской области от 7 декабря 2011 г. N 78-ЗО «О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 Закона Тверской области от 6</w:t>
      </w:r>
      <w:proofErr w:type="gramEnd"/>
      <w:r w:rsidRPr="00C80A96">
        <w:rPr>
          <w:sz w:val="26"/>
          <w:szCs w:val="26"/>
        </w:rPr>
        <w:t xml:space="preserve"> </w:t>
      </w:r>
      <w:proofErr w:type="gramStart"/>
      <w:r w:rsidRPr="00C80A96">
        <w:rPr>
          <w:sz w:val="26"/>
          <w:szCs w:val="26"/>
        </w:rPr>
        <w:t xml:space="preserve">февраля 2013 г. N 2-ЗО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r w:rsidR="008358A2" w:rsidRPr="00C80A96">
        <w:rPr>
          <w:sz w:val="26"/>
          <w:szCs w:val="26"/>
        </w:rPr>
        <w:t xml:space="preserve">Администрация Осташковского городского округа </w:t>
      </w:r>
      <w:r w:rsidR="006C1D2B" w:rsidRPr="00C80A96">
        <w:rPr>
          <w:sz w:val="26"/>
          <w:szCs w:val="26"/>
        </w:rPr>
        <w:t>наделяе</w:t>
      </w:r>
      <w:r w:rsidRPr="00C80A96">
        <w:rPr>
          <w:sz w:val="26"/>
          <w:szCs w:val="26"/>
        </w:rPr>
        <w:t>тся отдельными государственными полномочиями, в том числе обеспечение благоустроенными жилыми помещениями специализированного жилищного фонда по договорам найма специализированных жилых помещений детей-</w:t>
      </w:r>
      <w:r w:rsidRPr="00C80A96">
        <w:rPr>
          <w:sz w:val="26"/>
          <w:szCs w:val="26"/>
        </w:rPr>
        <w:lastRenderedPageBreak/>
        <w:t>сирот, предоставления социальной выплаты на приобретение жилого помещения на территории</w:t>
      </w:r>
      <w:proofErr w:type="gramEnd"/>
      <w:r w:rsidRPr="00C80A96">
        <w:rPr>
          <w:sz w:val="26"/>
          <w:szCs w:val="26"/>
        </w:rPr>
        <w:t xml:space="preserve"> Тверской области в собственность или погашение части целевого кредита на приобретение жилого помещения на территории Тверской области лицам, которые относились к категории детей-сирот.</w:t>
      </w:r>
    </w:p>
    <w:p w:rsidR="00A23668" w:rsidRPr="00C80A96" w:rsidRDefault="00A23668" w:rsidP="00D9036E">
      <w:pPr>
        <w:autoSpaceDE w:val="0"/>
        <w:autoSpaceDN w:val="0"/>
        <w:adjustRightInd w:val="0"/>
        <w:ind w:firstLine="567"/>
        <w:jc w:val="both"/>
        <w:rPr>
          <w:rFonts w:eastAsiaTheme="minorHAnsi"/>
          <w:sz w:val="26"/>
          <w:szCs w:val="26"/>
          <w:lang w:eastAsia="en-US"/>
        </w:rPr>
      </w:pPr>
      <w:r w:rsidRPr="00C80A96">
        <w:rPr>
          <w:rFonts w:eastAsiaTheme="minorHAnsi"/>
          <w:sz w:val="26"/>
          <w:szCs w:val="26"/>
          <w:lang w:eastAsia="en-US"/>
        </w:rPr>
        <w:t xml:space="preserve">Проверка показала, что нормативно-правовая база, регулирующая вопросы предоставления детям-сиротам жилых помещений, сформирована в достаточном объеме, муниципальные правовые акты в основном по составу и содержанию соответствуют требованиям действующего законодательства и обеспечивают исполнение государственных полномочий в указанной сфере. </w:t>
      </w:r>
    </w:p>
    <w:p w:rsidR="00A23668" w:rsidRPr="008D3A27" w:rsidRDefault="00A23668" w:rsidP="00D9036E">
      <w:pPr>
        <w:ind w:firstLine="567"/>
        <w:jc w:val="both"/>
        <w:rPr>
          <w:sz w:val="26"/>
          <w:szCs w:val="26"/>
        </w:rPr>
      </w:pPr>
    </w:p>
    <w:p w:rsidR="008E35E5" w:rsidRPr="008D3A27" w:rsidRDefault="003D0DCA" w:rsidP="008E35E5">
      <w:pPr>
        <w:pStyle w:val="a8"/>
        <w:numPr>
          <w:ilvl w:val="0"/>
          <w:numId w:val="6"/>
        </w:numPr>
        <w:autoSpaceDE w:val="0"/>
        <w:autoSpaceDN w:val="0"/>
        <w:adjustRightInd w:val="0"/>
        <w:ind w:left="0" w:firstLine="567"/>
        <w:jc w:val="both"/>
        <w:rPr>
          <w:rFonts w:eastAsiaTheme="minorHAnsi"/>
          <w:sz w:val="26"/>
          <w:szCs w:val="26"/>
          <w:lang w:eastAsia="en-US"/>
        </w:rPr>
      </w:pPr>
      <w:r w:rsidRPr="008D3A27">
        <w:rPr>
          <w:rFonts w:eastAsiaTheme="minorHAnsi"/>
          <w:sz w:val="26"/>
          <w:szCs w:val="26"/>
          <w:lang w:eastAsia="en-US"/>
        </w:rPr>
        <w:t>С</w:t>
      </w:r>
      <w:r w:rsidR="00210611" w:rsidRPr="008D3A27">
        <w:rPr>
          <w:rFonts w:eastAsiaTheme="minorHAnsi"/>
          <w:sz w:val="26"/>
          <w:szCs w:val="26"/>
          <w:lang w:eastAsia="en-US"/>
        </w:rPr>
        <w:t>писки детей-сирот и детей, оставшихся без попечения родителей, лиц из их числа, нуждающихся в жилых помещениях, а также документы, подтверждающие включение в список детей-сирот, которые подлежат обеспечению жилыми помещениями, находятся в распоряжении ГКУ Тверской области «Центр социальной поддержки населения» Осташковского городского округа</w:t>
      </w:r>
      <w:r w:rsidR="008E35E5" w:rsidRPr="008D3A27">
        <w:rPr>
          <w:rFonts w:eastAsiaTheme="minorHAnsi"/>
          <w:sz w:val="26"/>
          <w:szCs w:val="26"/>
          <w:lang w:eastAsia="en-US"/>
        </w:rPr>
        <w:t>.</w:t>
      </w:r>
    </w:p>
    <w:p w:rsidR="008E35E5" w:rsidRPr="008D3A27" w:rsidRDefault="008E35E5" w:rsidP="008E35E5">
      <w:pPr>
        <w:autoSpaceDE w:val="0"/>
        <w:autoSpaceDN w:val="0"/>
        <w:adjustRightInd w:val="0"/>
        <w:ind w:firstLine="567"/>
        <w:jc w:val="both"/>
        <w:rPr>
          <w:rFonts w:eastAsiaTheme="minorHAnsi"/>
          <w:sz w:val="26"/>
          <w:szCs w:val="26"/>
          <w:lang w:eastAsia="en-US"/>
        </w:rPr>
      </w:pPr>
      <w:r w:rsidRPr="008D3A27">
        <w:rPr>
          <w:rFonts w:eastAsiaTheme="minorHAnsi"/>
          <w:sz w:val="26"/>
          <w:szCs w:val="26"/>
          <w:lang w:eastAsia="en-US"/>
        </w:rPr>
        <w:t>Согласно информации ГКУ Тверской области «Центр социальной поддержки населения» Осташковского городского округа, число детей-сирот, детей, оставшихся без попечения родителей, лиц из их числа, нуждающихся в предоставлении жилья в Осташковском городском округа на 01.10.2023г. – 24 человека.</w:t>
      </w:r>
    </w:p>
    <w:p w:rsidR="00210611" w:rsidRPr="008D3A27" w:rsidRDefault="00B27F27" w:rsidP="00D9036E">
      <w:pPr>
        <w:pStyle w:val="a8"/>
        <w:autoSpaceDE w:val="0"/>
        <w:autoSpaceDN w:val="0"/>
        <w:adjustRightInd w:val="0"/>
        <w:ind w:left="0" w:firstLine="567"/>
        <w:jc w:val="both"/>
        <w:rPr>
          <w:rFonts w:eastAsiaTheme="minorHAnsi"/>
          <w:sz w:val="26"/>
          <w:szCs w:val="26"/>
          <w:lang w:eastAsia="en-US"/>
        </w:rPr>
      </w:pPr>
      <w:r w:rsidRPr="008D3A27">
        <w:rPr>
          <w:rFonts w:eastAsiaTheme="minorHAnsi"/>
          <w:sz w:val="26"/>
          <w:szCs w:val="26"/>
          <w:lang w:eastAsia="en-US"/>
        </w:rPr>
        <w:t xml:space="preserve">Администрация Осташковского городского округа ежегодно </w:t>
      </w:r>
      <w:r w:rsidR="00896781" w:rsidRPr="008D3A27">
        <w:rPr>
          <w:rFonts w:eastAsiaTheme="minorHAnsi"/>
          <w:sz w:val="26"/>
          <w:szCs w:val="26"/>
          <w:lang w:eastAsia="en-US"/>
        </w:rPr>
        <w:t>приобретает объекты недвижимости для</w:t>
      </w:r>
      <w:r w:rsidR="00896781" w:rsidRPr="008D3A27">
        <w:rPr>
          <w:rFonts w:eastAsiaTheme="minorHAnsi"/>
          <w:color w:val="000000"/>
          <w:sz w:val="26"/>
          <w:szCs w:val="26"/>
          <w:lang w:eastAsia="en-US"/>
        </w:rPr>
        <w:t xml:space="preserve"> обеспечения прав детей-сирот на жилое помещение, в проверяемом периоде </w:t>
      </w:r>
      <w:r w:rsidR="008E35E5" w:rsidRPr="008D3A27">
        <w:rPr>
          <w:rFonts w:eastAsiaTheme="minorHAnsi"/>
          <w:color w:val="000000"/>
          <w:sz w:val="26"/>
          <w:szCs w:val="26"/>
          <w:lang w:eastAsia="en-US"/>
        </w:rPr>
        <w:t xml:space="preserve">2019-2022гг </w:t>
      </w:r>
      <w:r w:rsidR="00896781" w:rsidRPr="008D3A27">
        <w:rPr>
          <w:rFonts w:eastAsiaTheme="minorHAnsi"/>
          <w:color w:val="000000"/>
          <w:sz w:val="26"/>
          <w:szCs w:val="26"/>
          <w:lang w:eastAsia="en-US"/>
        </w:rPr>
        <w:t>их количество составило – 15 квартир.</w:t>
      </w:r>
    </w:p>
    <w:p w:rsidR="00D968CA" w:rsidRPr="00C00A66" w:rsidRDefault="00D968CA" w:rsidP="003D0DCA">
      <w:pPr>
        <w:autoSpaceDE w:val="0"/>
        <w:autoSpaceDN w:val="0"/>
        <w:adjustRightInd w:val="0"/>
        <w:ind w:firstLine="567"/>
        <w:jc w:val="both"/>
        <w:rPr>
          <w:rFonts w:eastAsiaTheme="minorHAnsi"/>
          <w:sz w:val="26"/>
          <w:szCs w:val="26"/>
          <w:lang w:eastAsia="en-US"/>
        </w:rPr>
      </w:pPr>
    </w:p>
    <w:p w:rsidR="00E4372B" w:rsidRPr="00C00A66" w:rsidRDefault="00E4372B" w:rsidP="003D0DCA">
      <w:pPr>
        <w:pStyle w:val="a8"/>
        <w:numPr>
          <w:ilvl w:val="0"/>
          <w:numId w:val="6"/>
        </w:numPr>
        <w:autoSpaceDE w:val="0"/>
        <w:autoSpaceDN w:val="0"/>
        <w:adjustRightInd w:val="0"/>
        <w:ind w:left="0" w:firstLine="567"/>
        <w:jc w:val="both"/>
        <w:rPr>
          <w:rFonts w:eastAsiaTheme="minorHAnsi"/>
          <w:bCs/>
          <w:sz w:val="26"/>
          <w:szCs w:val="26"/>
          <w:lang w:eastAsia="en-US"/>
        </w:rPr>
      </w:pPr>
      <w:r w:rsidRPr="00C00A66">
        <w:rPr>
          <w:rFonts w:eastAsiaTheme="minorHAnsi"/>
          <w:bCs/>
          <w:sz w:val="26"/>
          <w:szCs w:val="26"/>
          <w:lang w:eastAsia="en-US"/>
        </w:rPr>
        <w:t>Отчеты Администрации Осташковского городского округа о расходовании субвенции на осуществление переданных органам местного самоуправления государственных полномочий Тверской области по обеспечению жилыми помещениями отдельных категорий граждан составлены в соответствии с Приказом Министерства социальной защиты населения Тверской области от 5 июня 2018 г. N 107-нп «Об утверждении формы соглашения о предоставлении субвенции из областного бюджета Тверской области бюджету муниципального образования Тверской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E4372B" w:rsidRPr="00C00A66" w:rsidRDefault="00E4372B" w:rsidP="00E4372B">
      <w:pPr>
        <w:autoSpaceDE w:val="0"/>
        <w:autoSpaceDN w:val="0"/>
        <w:adjustRightInd w:val="0"/>
        <w:ind w:firstLine="567"/>
        <w:jc w:val="both"/>
        <w:rPr>
          <w:rFonts w:eastAsiaTheme="minorHAnsi"/>
          <w:sz w:val="26"/>
          <w:szCs w:val="26"/>
          <w:lang w:eastAsia="en-US"/>
        </w:rPr>
      </w:pPr>
      <w:r w:rsidRPr="00C00A66">
        <w:rPr>
          <w:rFonts w:eastAsiaTheme="minorHAnsi"/>
          <w:sz w:val="26"/>
          <w:szCs w:val="26"/>
          <w:lang w:eastAsia="en-US"/>
        </w:rPr>
        <w:t>Приобретение жилых помещений в проверяемом периоде осуществлялось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Все цены обоснованы.</w:t>
      </w:r>
    </w:p>
    <w:p w:rsidR="006C382D" w:rsidRDefault="006C382D" w:rsidP="00B501AB">
      <w:pPr>
        <w:autoSpaceDE w:val="0"/>
        <w:autoSpaceDN w:val="0"/>
        <w:adjustRightInd w:val="0"/>
        <w:ind w:firstLine="567"/>
        <w:jc w:val="both"/>
        <w:rPr>
          <w:rFonts w:eastAsiaTheme="minorHAnsi"/>
          <w:i/>
          <w:sz w:val="26"/>
          <w:szCs w:val="26"/>
          <w:lang w:eastAsia="en-US"/>
        </w:rPr>
      </w:pPr>
    </w:p>
    <w:p w:rsidR="00B501AB" w:rsidRPr="007A5C7F" w:rsidRDefault="00B501AB" w:rsidP="00B501AB">
      <w:pPr>
        <w:autoSpaceDE w:val="0"/>
        <w:autoSpaceDN w:val="0"/>
        <w:adjustRightInd w:val="0"/>
        <w:ind w:firstLine="567"/>
        <w:jc w:val="both"/>
        <w:rPr>
          <w:rFonts w:eastAsiaTheme="minorHAnsi"/>
          <w:i/>
          <w:sz w:val="26"/>
          <w:szCs w:val="26"/>
          <w:lang w:eastAsia="en-US"/>
        </w:rPr>
      </w:pPr>
      <w:r w:rsidRPr="007A5C7F">
        <w:rPr>
          <w:rFonts w:eastAsiaTheme="minorHAnsi"/>
          <w:i/>
          <w:sz w:val="26"/>
          <w:szCs w:val="26"/>
          <w:lang w:eastAsia="en-US"/>
        </w:rPr>
        <w:t>В нарушение п. 3.7. Постановления Администрации Осташковского городского округа Тверской области от 26 марта 2018 г. N 411 «О создании Комиссии по обследованию и приему-передаче жилых помещений, приобретаемых отдельным категориям граждан», оформление заключения, передача его членам Комиссии и Продавцу жилого помещения не осуществлено в трехдневный срок с момента подписания муниципального контракта в следующих случаях.</w:t>
      </w:r>
    </w:p>
    <w:p w:rsidR="00B501AB" w:rsidRDefault="00B501AB" w:rsidP="00B501AB">
      <w:pPr>
        <w:autoSpaceDE w:val="0"/>
        <w:autoSpaceDN w:val="0"/>
        <w:adjustRightInd w:val="0"/>
        <w:ind w:firstLine="567"/>
        <w:jc w:val="both"/>
        <w:rPr>
          <w:rFonts w:eastAsiaTheme="minorHAnsi"/>
          <w:i/>
          <w:sz w:val="26"/>
          <w:szCs w:val="26"/>
          <w:highlight w:val="cyan"/>
          <w:lang w:eastAsia="en-US"/>
        </w:rPr>
      </w:pPr>
    </w:p>
    <w:tbl>
      <w:tblPr>
        <w:tblStyle w:val="ad"/>
        <w:tblW w:w="5000" w:type="pct"/>
        <w:tblLook w:val="04A0" w:firstRow="1" w:lastRow="0" w:firstColumn="1" w:lastColumn="0" w:noHBand="0" w:noVBand="1"/>
      </w:tblPr>
      <w:tblGrid>
        <w:gridCol w:w="718"/>
        <w:gridCol w:w="2550"/>
        <w:gridCol w:w="3862"/>
        <w:gridCol w:w="3007"/>
      </w:tblGrid>
      <w:tr w:rsidR="00B501AB" w:rsidRPr="00FB213E" w:rsidTr="003B5B31">
        <w:tc>
          <w:tcPr>
            <w:tcW w:w="354" w:type="pct"/>
            <w:shd w:val="clear" w:color="auto" w:fill="auto"/>
          </w:tcPr>
          <w:p w:rsidR="00B501AB" w:rsidRPr="00FB213E" w:rsidRDefault="00B501AB" w:rsidP="003B5B31">
            <w:pPr>
              <w:rPr>
                <w:rFonts w:eastAsiaTheme="minorHAnsi"/>
                <w:sz w:val="20"/>
                <w:szCs w:val="20"/>
                <w:lang w:eastAsia="en-US"/>
              </w:rPr>
            </w:pPr>
            <w:r w:rsidRPr="00FB213E">
              <w:rPr>
                <w:rFonts w:eastAsiaTheme="minorHAnsi"/>
                <w:sz w:val="20"/>
                <w:szCs w:val="20"/>
                <w:lang w:eastAsia="en-US"/>
              </w:rPr>
              <w:t xml:space="preserve">№ </w:t>
            </w:r>
            <w:proofErr w:type="gramStart"/>
            <w:r w:rsidRPr="00FB213E">
              <w:rPr>
                <w:rFonts w:eastAsiaTheme="minorHAnsi"/>
                <w:sz w:val="20"/>
                <w:szCs w:val="20"/>
                <w:lang w:eastAsia="en-US"/>
              </w:rPr>
              <w:t>п</w:t>
            </w:r>
            <w:proofErr w:type="gramEnd"/>
            <w:r w:rsidRPr="00FB213E">
              <w:rPr>
                <w:rFonts w:eastAsiaTheme="minorHAnsi"/>
                <w:sz w:val="20"/>
                <w:szCs w:val="20"/>
                <w:lang w:eastAsia="en-US"/>
              </w:rPr>
              <w:t>/п</w:t>
            </w:r>
          </w:p>
        </w:tc>
        <w:tc>
          <w:tcPr>
            <w:tcW w:w="1258" w:type="pct"/>
            <w:shd w:val="clear" w:color="auto" w:fill="auto"/>
          </w:tcPr>
          <w:p w:rsidR="00B501AB" w:rsidRPr="00FB213E" w:rsidRDefault="00B501AB" w:rsidP="003B5B31">
            <w:pPr>
              <w:rPr>
                <w:rFonts w:eastAsiaTheme="minorHAnsi"/>
                <w:sz w:val="20"/>
                <w:szCs w:val="20"/>
                <w:lang w:eastAsia="en-US"/>
              </w:rPr>
            </w:pPr>
            <w:r w:rsidRPr="00FB213E">
              <w:rPr>
                <w:rFonts w:eastAsiaTheme="minorHAnsi"/>
                <w:sz w:val="20"/>
                <w:szCs w:val="20"/>
                <w:lang w:eastAsia="en-US"/>
              </w:rPr>
              <w:t>Адрес</w:t>
            </w:r>
          </w:p>
        </w:tc>
        <w:tc>
          <w:tcPr>
            <w:tcW w:w="1905" w:type="pct"/>
            <w:shd w:val="clear" w:color="auto" w:fill="auto"/>
          </w:tcPr>
          <w:p w:rsidR="00B501AB" w:rsidRPr="00FB213E" w:rsidRDefault="00B501AB" w:rsidP="003B5B31">
            <w:pPr>
              <w:rPr>
                <w:rFonts w:eastAsiaTheme="minorHAnsi"/>
                <w:sz w:val="20"/>
                <w:szCs w:val="20"/>
                <w:lang w:eastAsia="en-US"/>
              </w:rPr>
            </w:pPr>
            <w:r w:rsidRPr="00FB213E">
              <w:rPr>
                <w:rFonts w:eastAsiaTheme="minorHAnsi"/>
                <w:sz w:val="20"/>
                <w:szCs w:val="20"/>
                <w:lang w:eastAsia="en-US"/>
              </w:rPr>
              <w:t>МК дата и номер/</w:t>
            </w:r>
            <w:r w:rsidRPr="00FB213E">
              <w:rPr>
                <w:sz w:val="20"/>
                <w:szCs w:val="20"/>
              </w:rPr>
              <w:t>дата з</w:t>
            </w:r>
            <w:r w:rsidRPr="00FB213E">
              <w:rPr>
                <w:rFonts w:eastAsiaTheme="minorHAnsi"/>
                <w:sz w:val="20"/>
                <w:szCs w:val="20"/>
                <w:lang w:eastAsia="en-US"/>
              </w:rPr>
              <w:t xml:space="preserve">аключения о соответствии (несоответствии) приобретаемого жилого помещения техническому заданию </w:t>
            </w:r>
          </w:p>
        </w:tc>
        <w:tc>
          <w:tcPr>
            <w:tcW w:w="1483" w:type="pct"/>
          </w:tcPr>
          <w:p w:rsidR="00B501AB" w:rsidRPr="00FB213E" w:rsidRDefault="00B501AB" w:rsidP="003B5B31">
            <w:pPr>
              <w:rPr>
                <w:rFonts w:eastAsiaTheme="minorHAnsi"/>
                <w:sz w:val="20"/>
                <w:szCs w:val="20"/>
                <w:lang w:eastAsia="en-US"/>
              </w:rPr>
            </w:pPr>
            <w:r w:rsidRPr="00FB213E">
              <w:rPr>
                <w:rFonts w:eastAsiaTheme="minorHAnsi"/>
                <w:sz w:val="20"/>
                <w:szCs w:val="20"/>
                <w:lang w:eastAsia="en-US"/>
              </w:rPr>
              <w:t>Крайний срок оформления Заключения/количество дней просрочки</w:t>
            </w:r>
          </w:p>
        </w:tc>
      </w:tr>
      <w:tr w:rsidR="00B501AB" w:rsidRPr="00FB213E" w:rsidTr="003B5B31">
        <w:tc>
          <w:tcPr>
            <w:tcW w:w="354" w:type="pct"/>
            <w:shd w:val="clear" w:color="auto" w:fill="auto"/>
          </w:tcPr>
          <w:p w:rsidR="00B501AB" w:rsidRPr="00FB213E" w:rsidRDefault="00B501AB" w:rsidP="003B5B31">
            <w:pPr>
              <w:rPr>
                <w:rFonts w:eastAsiaTheme="minorHAnsi"/>
                <w:sz w:val="20"/>
                <w:szCs w:val="20"/>
                <w:lang w:eastAsia="en-US"/>
              </w:rPr>
            </w:pPr>
            <w:r w:rsidRPr="00FB213E">
              <w:rPr>
                <w:rFonts w:eastAsiaTheme="minorHAnsi"/>
                <w:sz w:val="20"/>
                <w:szCs w:val="20"/>
                <w:lang w:eastAsia="en-US"/>
              </w:rPr>
              <w:lastRenderedPageBreak/>
              <w:t>1</w:t>
            </w:r>
          </w:p>
        </w:tc>
        <w:tc>
          <w:tcPr>
            <w:tcW w:w="1258" w:type="pct"/>
            <w:shd w:val="clear" w:color="auto" w:fill="auto"/>
          </w:tcPr>
          <w:p w:rsidR="00B501AB" w:rsidRPr="00FB213E" w:rsidRDefault="00B501AB" w:rsidP="00AD0D76">
            <w:pPr>
              <w:rPr>
                <w:rFonts w:eastAsiaTheme="minorHAnsi"/>
                <w:sz w:val="20"/>
                <w:szCs w:val="20"/>
                <w:lang w:eastAsia="en-US"/>
              </w:rPr>
            </w:pPr>
            <w:r w:rsidRPr="00FB213E">
              <w:rPr>
                <w:rFonts w:eastAsiaTheme="minorHAnsi"/>
                <w:sz w:val="20"/>
                <w:szCs w:val="20"/>
                <w:lang w:eastAsia="en-US"/>
              </w:rPr>
              <w:t xml:space="preserve">г. Осташков, </w:t>
            </w:r>
          </w:p>
        </w:tc>
        <w:tc>
          <w:tcPr>
            <w:tcW w:w="1905" w:type="pct"/>
            <w:shd w:val="clear" w:color="auto" w:fill="auto"/>
          </w:tcPr>
          <w:p w:rsidR="00B501AB" w:rsidRPr="00FB213E" w:rsidRDefault="00B501AB" w:rsidP="003B5B31">
            <w:pPr>
              <w:jc w:val="both"/>
              <w:rPr>
                <w:rFonts w:eastAsiaTheme="minorHAnsi"/>
                <w:sz w:val="20"/>
                <w:szCs w:val="20"/>
                <w:lang w:eastAsia="en-US"/>
              </w:rPr>
            </w:pPr>
            <w:r w:rsidRPr="00FB213E">
              <w:rPr>
                <w:rFonts w:eastAsiaTheme="minorHAnsi"/>
                <w:sz w:val="20"/>
                <w:szCs w:val="20"/>
                <w:lang w:eastAsia="en-US"/>
              </w:rPr>
              <w:t>МК № 003-ЭА/2020 от 18.02.2020г /02.03.2020г.</w:t>
            </w:r>
          </w:p>
        </w:tc>
        <w:tc>
          <w:tcPr>
            <w:tcW w:w="1483" w:type="pct"/>
          </w:tcPr>
          <w:p w:rsidR="00B501AB" w:rsidRPr="00FB213E" w:rsidRDefault="00B501AB" w:rsidP="003B5B31">
            <w:pPr>
              <w:jc w:val="both"/>
              <w:rPr>
                <w:rFonts w:eastAsiaTheme="minorHAnsi"/>
                <w:sz w:val="20"/>
                <w:szCs w:val="20"/>
                <w:lang w:eastAsia="en-US"/>
              </w:rPr>
            </w:pPr>
            <w:r>
              <w:rPr>
                <w:rFonts w:eastAsiaTheme="minorHAnsi"/>
                <w:sz w:val="20"/>
                <w:szCs w:val="20"/>
                <w:lang w:eastAsia="en-US"/>
              </w:rPr>
              <w:t>21.02.2020/10</w:t>
            </w:r>
          </w:p>
        </w:tc>
      </w:tr>
      <w:tr w:rsidR="00B501AB" w:rsidRPr="00FB213E" w:rsidTr="003B5B31">
        <w:tc>
          <w:tcPr>
            <w:tcW w:w="354" w:type="pct"/>
          </w:tcPr>
          <w:p w:rsidR="00B501AB" w:rsidRPr="00FB213E" w:rsidRDefault="00B501AB" w:rsidP="003B5B31">
            <w:pPr>
              <w:rPr>
                <w:rFonts w:eastAsiaTheme="minorHAnsi"/>
                <w:sz w:val="20"/>
                <w:szCs w:val="20"/>
                <w:lang w:eastAsia="en-US"/>
              </w:rPr>
            </w:pPr>
            <w:r>
              <w:rPr>
                <w:rFonts w:eastAsiaTheme="minorHAnsi"/>
                <w:sz w:val="20"/>
                <w:szCs w:val="20"/>
                <w:lang w:eastAsia="en-US"/>
              </w:rPr>
              <w:t>2</w:t>
            </w:r>
          </w:p>
        </w:tc>
        <w:tc>
          <w:tcPr>
            <w:tcW w:w="1258" w:type="pct"/>
          </w:tcPr>
          <w:p w:rsidR="00B501AB" w:rsidRPr="00FB213E" w:rsidRDefault="00B501AB" w:rsidP="00AD0D76">
            <w:pPr>
              <w:rPr>
                <w:rFonts w:eastAsiaTheme="minorHAnsi"/>
                <w:sz w:val="20"/>
                <w:szCs w:val="20"/>
                <w:lang w:eastAsia="en-US"/>
              </w:rPr>
            </w:pPr>
            <w:r w:rsidRPr="00FB213E">
              <w:rPr>
                <w:rFonts w:eastAsiaTheme="minorHAnsi"/>
                <w:sz w:val="20"/>
                <w:szCs w:val="20"/>
                <w:lang w:eastAsia="en-US"/>
              </w:rPr>
              <w:t>г. Осташков</w:t>
            </w:r>
          </w:p>
        </w:tc>
        <w:tc>
          <w:tcPr>
            <w:tcW w:w="1905" w:type="pct"/>
          </w:tcPr>
          <w:p w:rsidR="00B501AB" w:rsidRPr="00FB213E" w:rsidRDefault="00B501AB" w:rsidP="003B5B31">
            <w:pPr>
              <w:jc w:val="both"/>
              <w:rPr>
                <w:rFonts w:eastAsiaTheme="minorHAnsi"/>
                <w:sz w:val="20"/>
                <w:szCs w:val="20"/>
                <w:lang w:eastAsia="en-US"/>
              </w:rPr>
            </w:pPr>
            <w:r w:rsidRPr="00FB213E">
              <w:rPr>
                <w:rFonts w:eastAsiaTheme="minorHAnsi"/>
                <w:sz w:val="20"/>
                <w:szCs w:val="20"/>
                <w:lang w:eastAsia="en-US"/>
              </w:rPr>
              <w:t>МК №056-ЭА/2020 от 14.01.2021г/19.01.2021г</w:t>
            </w:r>
          </w:p>
        </w:tc>
        <w:tc>
          <w:tcPr>
            <w:tcW w:w="1483" w:type="pct"/>
          </w:tcPr>
          <w:p w:rsidR="00B501AB" w:rsidRPr="00FB213E" w:rsidRDefault="00B501AB" w:rsidP="003B5B31">
            <w:pPr>
              <w:jc w:val="both"/>
              <w:rPr>
                <w:rFonts w:eastAsiaTheme="minorHAnsi"/>
                <w:sz w:val="20"/>
                <w:szCs w:val="20"/>
                <w:lang w:eastAsia="en-US"/>
              </w:rPr>
            </w:pPr>
            <w:r>
              <w:rPr>
                <w:rFonts w:eastAsiaTheme="minorHAnsi"/>
                <w:sz w:val="20"/>
                <w:szCs w:val="20"/>
                <w:lang w:eastAsia="en-US"/>
              </w:rPr>
              <w:t>18.01.2021/1</w:t>
            </w:r>
          </w:p>
        </w:tc>
      </w:tr>
      <w:tr w:rsidR="00B501AB" w:rsidRPr="00FB213E" w:rsidTr="003B5B31">
        <w:tc>
          <w:tcPr>
            <w:tcW w:w="354" w:type="pct"/>
          </w:tcPr>
          <w:p w:rsidR="00B501AB" w:rsidRPr="00FB213E" w:rsidRDefault="00B501AB" w:rsidP="003B5B31">
            <w:pPr>
              <w:rPr>
                <w:rFonts w:eastAsiaTheme="minorHAnsi"/>
                <w:sz w:val="20"/>
                <w:szCs w:val="20"/>
                <w:lang w:eastAsia="en-US"/>
              </w:rPr>
            </w:pPr>
            <w:r>
              <w:rPr>
                <w:rFonts w:eastAsiaTheme="minorHAnsi"/>
                <w:sz w:val="20"/>
                <w:szCs w:val="20"/>
                <w:lang w:eastAsia="en-US"/>
              </w:rPr>
              <w:t>3</w:t>
            </w:r>
          </w:p>
        </w:tc>
        <w:tc>
          <w:tcPr>
            <w:tcW w:w="1258" w:type="pct"/>
          </w:tcPr>
          <w:p w:rsidR="00B501AB" w:rsidRPr="00FB213E" w:rsidRDefault="00B501AB" w:rsidP="00AD0D76">
            <w:pPr>
              <w:rPr>
                <w:rFonts w:eastAsiaTheme="minorHAnsi"/>
                <w:sz w:val="20"/>
                <w:szCs w:val="20"/>
                <w:lang w:eastAsia="en-US"/>
              </w:rPr>
            </w:pPr>
            <w:r w:rsidRPr="00FB213E">
              <w:rPr>
                <w:rFonts w:eastAsiaTheme="minorHAnsi"/>
                <w:sz w:val="20"/>
                <w:szCs w:val="20"/>
                <w:lang w:eastAsia="en-US"/>
              </w:rPr>
              <w:t xml:space="preserve">г. Осташков, </w:t>
            </w:r>
          </w:p>
        </w:tc>
        <w:tc>
          <w:tcPr>
            <w:tcW w:w="1905" w:type="pct"/>
          </w:tcPr>
          <w:p w:rsidR="00B501AB" w:rsidRPr="00FB213E" w:rsidRDefault="00B501AB" w:rsidP="003B5B31">
            <w:pPr>
              <w:jc w:val="both"/>
              <w:rPr>
                <w:rFonts w:eastAsiaTheme="minorHAnsi"/>
                <w:sz w:val="20"/>
                <w:szCs w:val="20"/>
                <w:lang w:eastAsia="en-US"/>
              </w:rPr>
            </w:pPr>
            <w:r w:rsidRPr="00FB213E">
              <w:rPr>
                <w:rFonts w:eastAsiaTheme="minorHAnsi"/>
                <w:sz w:val="20"/>
                <w:szCs w:val="20"/>
                <w:lang w:eastAsia="en-US"/>
              </w:rPr>
              <w:t>МК №059-ЭА/2020 от 15.01.2021г./19.01.2021г</w:t>
            </w:r>
          </w:p>
        </w:tc>
        <w:tc>
          <w:tcPr>
            <w:tcW w:w="1483" w:type="pct"/>
          </w:tcPr>
          <w:p w:rsidR="00B501AB" w:rsidRPr="00FB213E" w:rsidRDefault="00B501AB" w:rsidP="003B5B31">
            <w:pPr>
              <w:jc w:val="both"/>
              <w:rPr>
                <w:rFonts w:eastAsiaTheme="minorHAnsi"/>
                <w:sz w:val="20"/>
                <w:szCs w:val="20"/>
                <w:lang w:eastAsia="en-US"/>
              </w:rPr>
            </w:pPr>
            <w:r>
              <w:rPr>
                <w:rFonts w:eastAsiaTheme="minorHAnsi"/>
                <w:sz w:val="20"/>
                <w:szCs w:val="20"/>
                <w:lang w:eastAsia="en-US"/>
              </w:rPr>
              <w:t>18.01.2021/1</w:t>
            </w:r>
          </w:p>
        </w:tc>
      </w:tr>
    </w:tbl>
    <w:p w:rsidR="00B501AB" w:rsidRDefault="00B501AB" w:rsidP="00B501AB">
      <w:pPr>
        <w:autoSpaceDE w:val="0"/>
        <w:autoSpaceDN w:val="0"/>
        <w:adjustRightInd w:val="0"/>
        <w:ind w:firstLine="567"/>
        <w:jc w:val="both"/>
        <w:rPr>
          <w:rFonts w:eastAsiaTheme="minorHAnsi"/>
          <w:bCs/>
          <w:i/>
          <w:sz w:val="26"/>
          <w:szCs w:val="26"/>
          <w:highlight w:val="cyan"/>
          <w:lang w:eastAsia="en-US"/>
        </w:rPr>
      </w:pPr>
    </w:p>
    <w:p w:rsidR="00564E08" w:rsidRPr="00564E08" w:rsidRDefault="00564E08" w:rsidP="00564E08">
      <w:pPr>
        <w:autoSpaceDE w:val="0"/>
        <w:autoSpaceDN w:val="0"/>
        <w:adjustRightInd w:val="0"/>
        <w:ind w:firstLine="567"/>
        <w:jc w:val="both"/>
        <w:rPr>
          <w:rFonts w:eastAsiaTheme="minorHAnsi"/>
          <w:bCs/>
          <w:i/>
          <w:sz w:val="26"/>
          <w:szCs w:val="26"/>
          <w:lang w:eastAsia="en-US"/>
        </w:rPr>
      </w:pPr>
      <w:r w:rsidRPr="00564E08">
        <w:rPr>
          <w:rFonts w:eastAsiaTheme="minorHAnsi"/>
          <w:bCs/>
          <w:i/>
          <w:sz w:val="26"/>
          <w:szCs w:val="26"/>
          <w:lang w:eastAsia="en-US"/>
        </w:rPr>
        <w:t>В нарушение п. 4.23. Решения Осташковской городской Думы Тверской области от 16 февраля 2018 г. N 103 «Об утверждении Положения о специализированном жилищном фонде Осташковского городского округа Тверской области» в 2019г. три договора найма специализированного жилого помещения заключены позднее 14 суток со дня регистрации права собственности на жилое помещение:</w:t>
      </w:r>
    </w:p>
    <w:p w:rsidR="00564E08" w:rsidRPr="00C30F20" w:rsidRDefault="00564E08" w:rsidP="00564E08">
      <w:pPr>
        <w:pStyle w:val="a8"/>
        <w:numPr>
          <w:ilvl w:val="0"/>
          <w:numId w:val="9"/>
        </w:numPr>
        <w:autoSpaceDE w:val="0"/>
        <w:autoSpaceDN w:val="0"/>
        <w:adjustRightInd w:val="0"/>
        <w:ind w:left="0" w:firstLine="567"/>
        <w:jc w:val="both"/>
        <w:rPr>
          <w:rFonts w:eastAsiaTheme="minorHAnsi"/>
          <w:i/>
          <w:sz w:val="26"/>
          <w:szCs w:val="26"/>
          <w:lang w:eastAsia="en-US"/>
        </w:rPr>
      </w:pPr>
      <w:r w:rsidRPr="00C30F20">
        <w:rPr>
          <w:rFonts w:eastAsiaTheme="minorHAnsi"/>
          <w:i/>
          <w:sz w:val="26"/>
          <w:szCs w:val="26"/>
          <w:lang w:eastAsia="en-US"/>
        </w:rPr>
        <w:t>г. Осташков, регистрации права собственности на жилое помещение - 04.04.2019г., договор найма специализированного жилого помещения заключен - 25.04.2019г. (21 день);</w:t>
      </w:r>
    </w:p>
    <w:p w:rsidR="00564E08" w:rsidRPr="00C30F20" w:rsidRDefault="00564E08" w:rsidP="00564E08">
      <w:pPr>
        <w:pStyle w:val="a8"/>
        <w:numPr>
          <w:ilvl w:val="0"/>
          <w:numId w:val="9"/>
        </w:numPr>
        <w:ind w:left="0" w:firstLine="567"/>
        <w:rPr>
          <w:rFonts w:eastAsiaTheme="minorHAnsi"/>
          <w:i/>
          <w:sz w:val="26"/>
          <w:szCs w:val="26"/>
          <w:lang w:eastAsia="en-US"/>
        </w:rPr>
      </w:pPr>
      <w:r w:rsidRPr="00C30F20">
        <w:rPr>
          <w:rFonts w:eastAsiaTheme="minorHAnsi"/>
          <w:i/>
          <w:sz w:val="26"/>
          <w:szCs w:val="26"/>
          <w:lang w:eastAsia="en-US"/>
        </w:rPr>
        <w:t>г. Осташков, регистрации права собственности на жилое помещение - 09.04.2019г., договор найма специализированного жилого помещения заключен - 25.04.2019г. (16 дней);</w:t>
      </w:r>
    </w:p>
    <w:p w:rsidR="00564E08" w:rsidRPr="00C30F20" w:rsidRDefault="00564E08" w:rsidP="00564E08">
      <w:pPr>
        <w:pStyle w:val="a8"/>
        <w:numPr>
          <w:ilvl w:val="0"/>
          <w:numId w:val="9"/>
        </w:numPr>
        <w:autoSpaceDE w:val="0"/>
        <w:autoSpaceDN w:val="0"/>
        <w:adjustRightInd w:val="0"/>
        <w:ind w:left="0" w:firstLine="567"/>
        <w:jc w:val="both"/>
        <w:rPr>
          <w:rFonts w:eastAsiaTheme="minorHAnsi"/>
          <w:i/>
          <w:sz w:val="26"/>
          <w:szCs w:val="26"/>
          <w:lang w:eastAsia="en-US"/>
        </w:rPr>
      </w:pPr>
      <w:r w:rsidRPr="00C30F20">
        <w:rPr>
          <w:rFonts w:eastAsiaTheme="minorHAnsi"/>
          <w:i/>
          <w:sz w:val="26"/>
          <w:szCs w:val="26"/>
          <w:lang w:eastAsia="en-US"/>
        </w:rPr>
        <w:t>г. Осташков,  регистрации права собственности на жилое помещение - 29.04.2019г., договор найма специализированного жилого помещения заключен - 20.05.2019г. (21 день).</w:t>
      </w:r>
    </w:p>
    <w:p w:rsidR="00C00A66" w:rsidRPr="00564E08" w:rsidRDefault="00C00A66" w:rsidP="00564E08">
      <w:pPr>
        <w:autoSpaceDE w:val="0"/>
        <w:autoSpaceDN w:val="0"/>
        <w:adjustRightInd w:val="0"/>
        <w:ind w:firstLine="567"/>
        <w:jc w:val="both"/>
        <w:rPr>
          <w:rFonts w:eastAsiaTheme="minorHAnsi"/>
          <w:i/>
          <w:sz w:val="26"/>
          <w:szCs w:val="26"/>
          <w:lang w:eastAsia="en-US"/>
        </w:rPr>
      </w:pPr>
    </w:p>
    <w:p w:rsidR="00564E08" w:rsidRPr="00C47447" w:rsidRDefault="00564E08" w:rsidP="00564E08">
      <w:pPr>
        <w:autoSpaceDE w:val="0"/>
        <w:autoSpaceDN w:val="0"/>
        <w:adjustRightInd w:val="0"/>
        <w:ind w:firstLine="567"/>
        <w:jc w:val="both"/>
        <w:rPr>
          <w:rFonts w:eastAsiaTheme="minorHAnsi"/>
          <w:i/>
          <w:sz w:val="26"/>
          <w:szCs w:val="26"/>
          <w:lang w:eastAsia="en-US"/>
        </w:rPr>
      </w:pPr>
      <w:r w:rsidRPr="00564E08">
        <w:rPr>
          <w:rFonts w:eastAsiaTheme="minorHAnsi"/>
          <w:i/>
          <w:sz w:val="26"/>
          <w:szCs w:val="26"/>
          <w:lang w:eastAsia="en-US"/>
        </w:rPr>
        <w:t xml:space="preserve">Нарушения сроков оплаты по муниципальным контрактам </w:t>
      </w:r>
      <w:r w:rsidRPr="00C47447">
        <w:rPr>
          <w:rFonts w:eastAsiaTheme="minorHAnsi"/>
          <w:i/>
          <w:sz w:val="26"/>
          <w:szCs w:val="26"/>
          <w:lang w:eastAsia="en-US"/>
        </w:rPr>
        <w:t>установлены в следующих случаях.</w:t>
      </w:r>
    </w:p>
    <w:tbl>
      <w:tblPr>
        <w:tblStyle w:val="ad"/>
        <w:tblW w:w="5000" w:type="pct"/>
        <w:tblLayout w:type="fixed"/>
        <w:tblLook w:val="04A0" w:firstRow="1" w:lastRow="0" w:firstColumn="1" w:lastColumn="0" w:noHBand="0" w:noVBand="1"/>
      </w:tblPr>
      <w:tblGrid>
        <w:gridCol w:w="415"/>
        <w:gridCol w:w="1375"/>
        <w:gridCol w:w="1815"/>
        <w:gridCol w:w="3732"/>
        <w:gridCol w:w="1324"/>
        <w:gridCol w:w="1476"/>
      </w:tblGrid>
      <w:tr w:rsidR="00564E08" w:rsidRPr="00C956D2" w:rsidTr="003B5B31">
        <w:tc>
          <w:tcPr>
            <w:tcW w:w="205" w:type="pct"/>
          </w:tcPr>
          <w:p w:rsidR="00564E08" w:rsidRPr="00C47447" w:rsidRDefault="00564E08" w:rsidP="003B5B31">
            <w:pPr>
              <w:rPr>
                <w:rFonts w:eastAsiaTheme="minorHAnsi"/>
                <w:sz w:val="20"/>
                <w:szCs w:val="20"/>
                <w:lang w:eastAsia="en-US"/>
              </w:rPr>
            </w:pPr>
            <w:r w:rsidRPr="00C47447">
              <w:rPr>
                <w:rFonts w:eastAsiaTheme="minorHAnsi"/>
                <w:sz w:val="20"/>
                <w:szCs w:val="20"/>
                <w:lang w:eastAsia="en-US"/>
              </w:rPr>
              <w:t xml:space="preserve">№ </w:t>
            </w:r>
            <w:proofErr w:type="gramStart"/>
            <w:r w:rsidRPr="00C47447">
              <w:rPr>
                <w:rFonts w:eastAsiaTheme="minorHAnsi"/>
                <w:sz w:val="20"/>
                <w:szCs w:val="20"/>
                <w:lang w:eastAsia="en-US"/>
              </w:rPr>
              <w:t>п</w:t>
            </w:r>
            <w:proofErr w:type="gramEnd"/>
            <w:r w:rsidRPr="00C47447">
              <w:rPr>
                <w:rFonts w:eastAsiaTheme="minorHAnsi"/>
                <w:sz w:val="20"/>
                <w:szCs w:val="20"/>
                <w:lang w:eastAsia="en-US"/>
              </w:rPr>
              <w:t>/п</w:t>
            </w:r>
          </w:p>
        </w:tc>
        <w:tc>
          <w:tcPr>
            <w:tcW w:w="678" w:type="pct"/>
          </w:tcPr>
          <w:p w:rsidR="00564E08" w:rsidRPr="00C47447" w:rsidRDefault="00564E08" w:rsidP="003B5B31">
            <w:pPr>
              <w:rPr>
                <w:rFonts w:eastAsiaTheme="minorHAnsi"/>
                <w:sz w:val="20"/>
                <w:szCs w:val="20"/>
                <w:lang w:eastAsia="en-US"/>
              </w:rPr>
            </w:pPr>
            <w:r w:rsidRPr="00C47447">
              <w:rPr>
                <w:rFonts w:eastAsiaTheme="minorHAnsi"/>
                <w:sz w:val="20"/>
                <w:szCs w:val="20"/>
                <w:lang w:eastAsia="en-US"/>
              </w:rPr>
              <w:t>Адрес</w:t>
            </w:r>
          </w:p>
        </w:tc>
        <w:tc>
          <w:tcPr>
            <w:tcW w:w="895" w:type="pct"/>
          </w:tcPr>
          <w:p w:rsidR="00564E08" w:rsidRPr="00C47447" w:rsidRDefault="00564E08" w:rsidP="003B5B31">
            <w:pPr>
              <w:tabs>
                <w:tab w:val="left" w:pos="1462"/>
              </w:tabs>
              <w:rPr>
                <w:rFonts w:eastAsiaTheme="minorHAnsi"/>
                <w:sz w:val="20"/>
                <w:szCs w:val="20"/>
                <w:lang w:eastAsia="en-US"/>
              </w:rPr>
            </w:pPr>
            <w:r w:rsidRPr="00C47447">
              <w:rPr>
                <w:rFonts w:eastAsiaTheme="minorHAnsi"/>
                <w:sz w:val="20"/>
                <w:szCs w:val="20"/>
                <w:lang w:eastAsia="en-US"/>
              </w:rPr>
              <w:t>Дата государственной регистрации права/ Дата подписания Покупателем передаточного акта жилого помещения</w:t>
            </w:r>
          </w:p>
        </w:tc>
        <w:tc>
          <w:tcPr>
            <w:tcW w:w="1841" w:type="pct"/>
          </w:tcPr>
          <w:p w:rsidR="00564E08" w:rsidRPr="00C47447" w:rsidRDefault="00564E08" w:rsidP="003B5B31">
            <w:pPr>
              <w:rPr>
                <w:rFonts w:eastAsiaTheme="minorHAnsi"/>
                <w:sz w:val="20"/>
                <w:szCs w:val="20"/>
                <w:lang w:eastAsia="en-US"/>
              </w:rPr>
            </w:pPr>
            <w:r w:rsidRPr="00C47447">
              <w:rPr>
                <w:rFonts w:eastAsiaTheme="minorHAnsi"/>
                <w:sz w:val="20"/>
                <w:szCs w:val="20"/>
                <w:lang w:eastAsia="en-US"/>
              </w:rPr>
              <w:t>МК дата и номер/выкупная стоимость/</w:t>
            </w:r>
            <w:r w:rsidRPr="00C47447">
              <w:rPr>
                <w:sz w:val="20"/>
                <w:szCs w:val="20"/>
              </w:rPr>
              <w:t xml:space="preserve"> </w:t>
            </w:r>
            <w:r w:rsidRPr="00C47447">
              <w:rPr>
                <w:rFonts w:eastAsiaTheme="minorHAnsi"/>
                <w:sz w:val="20"/>
                <w:szCs w:val="20"/>
                <w:lang w:eastAsia="en-US"/>
              </w:rPr>
              <w:t>/№</w:t>
            </w:r>
            <w:proofErr w:type="spellStart"/>
            <w:r w:rsidRPr="00C47447">
              <w:rPr>
                <w:rFonts w:eastAsiaTheme="minorHAnsi"/>
                <w:sz w:val="20"/>
                <w:szCs w:val="20"/>
                <w:lang w:eastAsia="en-US"/>
              </w:rPr>
              <w:t>пп</w:t>
            </w:r>
            <w:proofErr w:type="spellEnd"/>
          </w:p>
        </w:tc>
        <w:tc>
          <w:tcPr>
            <w:tcW w:w="653" w:type="pct"/>
          </w:tcPr>
          <w:p w:rsidR="00564E08" w:rsidRPr="00C47447" w:rsidRDefault="00564E08" w:rsidP="003B5B31">
            <w:pPr>
              <w:rPr>
                <w:rFonts w:eastAsiaTheme="minorHAnsi"/>
                <w:sz w:val="20"/>
                <w:szCs w:val="20"/>
                <w:lang w:eastAsia="en-US"/>
              </w:rPr>
            </w:pPr>
            <w:r w:rsidRPr="00C47447">
              <w:rPr>
                <w:rFonts w:eastAsiaTheme="minorHAnsi"/>
                <w:sz w:val="20"/>
                <w:szCs w:val="20"/>
                <w:lang w:eastAsia="en-US"/>
              </w:rPr>
              <w:t xml:space="preserve">Предельных срок исполнения обязательств Покупателя по </w:t>
            </w:r>
            <w:proofErr w:type="spellStart"/>
            <w:r w:rsidRPr="00C47447">
              <w:rPr>
                <w:rFonts w:eastAsiaTheme="minorHAnsi"/>
                <w:sz w:val="20"/>
                <w:szCs w:val="20"/>
                <w:lang w:eastAsia="en-US"/>
              </w:rPr>
              <w:t>мк</w:t>
            </w:r>
            <w:proofErr w:type="spellEnd"/>
            <w:r w:rsidRPr="00C47447">
              <w:rPr>
                <w:rFonts w:eastAsiaTheme="minorHAnsi"/>
                <w:sz w:val="20"/>
                <w:szCs w:val="20"/>
                <w:lang w:eastAsia="en-US"/>
              </w:rPr>
              <w:t>/срок просроченной задолженности</w:t>
            </w:r>
          </w:p>
        </w:tc>
        <w:tc>
          <w:tcPr>
            <w:tcW w:w="728" w:type="pct"/>
          </w:tcPr>
          <w:p w:rsidR="00564E08" w:rsidRPr="00931DF9" w:rsidRDefault="00676FBF" w:rsidP="001C2FA0">
            <w:pPr>
              <w:rPr>
                <w:rFonts w:eastAsiaTheme="minorHAnsi"/>
                <w:sz w:val="20"/>
                <w:szCs w:val="20"/>
                <w:lang w:eastAsia="en-US"/>
              </w:rPr>
            </w:pPr>
            <w:r w:rsidRPr="00C47447">
              <w:rPr>
                <w:rFonts w:eastAsiaTheme="minorHAnsi"/>
                <w:sz w:val="20"/>
                <w:szCs w:val="20"/>
                <w:lang w:eastAsia="en-US"/>
              </w:rPr>
              <w:t>Поступлении суб</w:t>
            </w:r>
            <w:r w:rsidR="001C2FA0" w:rsidRPr="00C47447">
              <w:rPr>
                <w:rFonts w:eastAsiaTheme="minorHAnsi"/>
                <w:sz w:val="20"/>
                <w:szCs w:val="20"/>
                <w:lang w:eastAsia="en-US"/>
              </w:rPr>
              <w:t xml:space="preserve">венции </w:t>
            </w:r>
            <w:r w:rsidRPr="00C47447">
              <w:rPr>
                <w:rFonts w:eastAsiaTheme="minorHAnsi"/>
                <w:sz w:val="20"/>
                <w:szCs w:val="20"/>
                <w:lang w:eastAsia="en-US"/>
              </w:rPr>
              <w:t xml:space="preserve">из областного (федерального) бюджета </w:t>
            </w:r>
            <w:proofErr w:type="gramStart"/>
            <w:r w:rsidRPr="00C47447">
              <w:rPr>
                <w:rFonts w:eastAsiaTheme="minorHAnsi"/>
                <w:sz w:val="20"/>
                <w:szCs w:val="20"/>
                <w:lang w:eastAsia="en-US"/>
              </w:rPr>
              <w:t>п</w:t>
            </w:r>
            <w:proofErr w:type="gramEnd"/>
            <w:r w:rsidRPr="00C47447">
              <w:rPr>
                <w:rFonts w:eastAsiaTheme="minorHAnsi"/>
                <w:sz w:val="20"/>
                <w:szCs w:val="20"/>
                <w:lang w:eastAsia="en-US"/>
              </w:rPr>
              <w:t>/п</w:t>
            </w:r>
          </w:p>
        </w:tc>
      </w:tr>
      <w:tr w:rsidR="00564E08" w:rsidRPr="00C956D2" w:rsidTr="003B5B31">
        <w:tc>
          <w:tcPr>
            <w:tcW w:w="205" w:type="pct"/>
          </w:tcPr>
          <w:p w:rsidR="00564E08" w:rsidRPr="00931DF9" w:rsidRDefault="00564E08" w:rsidP="003B5B31">
            <w:pPr>
              <w:rPr>
                <w:rFonts w:eastAsiaTheme="minorHAnsi"/>
                <w:sz w:val="20"/>
                <w:szCs w:val="20"/>
                <w:lang w:eastAsia="en-US"/>
              </w:rPr>
            </w:pPr>
            <w:r w:rsidRPr="00931DF9">
              <w:rPr>
                <w:rFonts w:eastAsiaTheme="minorHAnsi"/>
                <w:sz w:val="20"/>
                <w:szCs w:val="20"/>
                <w:lang w:eastAsia="en-US"/>
              </w:rPr>
              <w:t>1.</w:t>
            </w:r>
          </w:p>
        </w:tc>
        <w:tc>
          <w:tcPr>
            <w:tcW w:w="678" w:type="pct"/>
          </w:tcPr>
          <w:p w:rsidR="00564E08" w:rsidRPr="00931DF9" w:rsidRDefault="00564E08" w:rsidP="00AD0D76">
            <w:pPr>
              <w:rPr>
                <w:rFonts w:eastAsiaTheme="minorHAnsi"/>
                <w:sz w:val="20"/>
                <w:szCs w:val="20"/>
                <w:lang w:eastAsia="en-US"/>
              </w:rPr>
            </w:pPr>
            <w:r w:rsidRPr="00931DF9">
              <w:rPr>
                <w:rFonts w:eastAsiaTheme="minorHAnsi"/>
                <w:sz w:val="20"/>
                <w:szCs w:val="20"/>
                <w:lang w:eastAsia="en-US"/>
              </w:rPr>
              <w:t xml:space="preserve">г. Осташков, </w:t>
            </w:r>
          </w:p>
        </w:tc>
        <w:tc>
          <w:tcPr>
            <w:tcW w:w="895" w:type="pct"/>
          </w:tcPr>
          <w:p w:rsidR="00564E08" w:rsidRDefault="00564E08" w:rsidP="003B5B31">
            <w:pPr>
              <w:tabs>
                <w:tab w:val="left" w:pos="1462"/>
              </w:tabs>
              <w:rPr>
                <w:rFonts w:eastAsiaTheme="minorHAnsi"/>
                <w:sz w:val="20"/>
                <w:szCs w:val="20"/>
                <w:lang w:eastAsia="en-US"/>
              </w:rPr>
            </w:pPr>
            <w:r w:rsidRPr="00931DF9">
              <w:rPr>
                <w:rFonts w:eastAsiaTheme="minorHAnsi"/>
                <w:sz w:val="20"/>
                <w:szCs w:val="20"/>
                <w:lang w:eastAsia="en-US"/>
              </w:rPr>
              <w:t>28.10.2022г/</w:t>
            </w:r>
          </w:p>
          <w:p w:rsidR="00564E08" w:rsidRPr="00931DF9" w:rsidRDefault="00564E08" w:rsidP="003B5B31">
            <w:pPr>
              <w:tabs>
                <w:tab w:val="left" w:pos="1462"/>
              </w:tabs>
              <w:rPr>
                <w:rFonts w:eastAsiaTheme="minorHAnsi"/>
                <w:sz w:val="20"/>
                <w:szCs w:val="20"/>
                <w:lang w:eastAsia="en-US"/>
              </w:rPr>
            </w:pPr>
            <w:r w:rsidRPr="00931DF9">
              <w:rPr>
                <w:rFonts w:eastAsiaTheme="minorHAnsi"/>
                <w:b/>
                <w:sz w:val="20"/>
                <w:szCs w:val="20"/>
                <w:lang w:eastAsia="en-US"/>
              </w:rPr>
              <w:t>01.11.2022г.</w:t>
            </w:r>
          </w:p>
        </w:tc>
        <w:tc>
          <w:tcPr>
            <w:tcW w:w="1841" w:type="pct"/>
          </w:tcPr>
          <w:p w:rsidR="00564E08" w:rsidRDefault="00564E08" w:rsidP="003B5B31">
            <w:pPr>
              <w:jc w:val="both"/>
              <w:rPr>
                <w:rFonts w:eastAsiaTheme="minorHAnsi"/>
                <w:sz w:val="20"/>
                <w:szCs w:val="20"/>
                <w:lang w:eastAsia="en-US"/>
              </w:rPr>
            </w:pPr>
            <w:r w:rsidRPr="00931DF9">
              <w:rPr>
                <w:rFonts w:eastAsiaTheme="minorHAnsi"/>
                <w:sz w:val="20"/>
                <w:szCs w:val="20"/>
                <w:lang w:eastAsia="en-US"/>
              </w:rPr>
              <w:t>МК №060-ЭА/2022 от 24.10.2022г./</w:t>
            </w:r>
          </w:p>
          <w:p w:rsidR="00564E08" w:rsidRDefault="00564E08" w:rsidP="003B5B31">
            <w:pPr>
              <w:jc w:val="both"/>
              <w:rPr>
                <w:rFonts w:eastAsiaTheme="minorHAnsi"/>
                <w:sz w:val="20"/>
                <w:szCs w:val="20"/>
                <w:lang w:eastAsia="en-US"/>
              </w:rPr>
            </w:pPr>
            <w:r w:rsidRPr="00931DF9">
              <w:rPr>
                <w:rFonts w:eastAsiaTheme="minorHAnsi"/>
                <w:sz w:val="20"/>
                <w:szCs w:val="20"/>
                <w:lang w:eastAsia="en-US"/>
              </w:rPr>
              <w:t xml:space="preserve"> 1375264 руб. 80 коп /</w:t>
            </w:r>
          </w:p>
          <w:p w:rsidR="00564E08" w:rsidRPr="00931DF9" w:rsidRDefault="00564E08" w:rsidP="003B5B31">
            <w:pPr>
              <w:jc w:val="both"/>
              <w:rPr>
                <w:rFonts w:eastAsiaTheme="minorHAnsi"/>
                <w:sz w:val="20"/>
                <w:szCs w:val="20"/>
                <w:lang w:eastAsia="en-US"/>
              </w:rPr>
            </w:pPr>
            <w:proofErr w:type="spellStart"/>
            <w:r w:rsidRPr="00931DF9">
              <w:rPr>
                <w:rFonts w:eastAsiaTheme="minorHAnsi"/>
                <w:sz w:val="20"/>
                <w:szCs w:val="20"/>
                <w:lang w:eastAsia="en-US"/>
              </w:rPr>
              <w:t>пп</w:t>
            </w:r>
            <w:proofErr w:type="spellEnd"/>
            <w:r w:rsidRPr="00931DF9">
              <w:rPr>
                <w:rFonts w:eastAsiaTheme="minorHAnsi"/>
                <w:sz w:val="20"/>
                <w:szCs w:val="20"/>
                <w:lang w:eastAsia="en-US"/>
              </w:rPr>
              <w:t xml:space="preserve"> 1674 от </w:t>
            </w:r>
            <w:r w:rsidRPr="00931DF9">
              <w:rPr>
                <w:rFonts w:eastAsiaTheme="minorHAnsi"/>
                <w:b/>
                <w:sz w:val="20"/>
                <w:szCs w:val="20"/>
                <w:lang w:eastAsia="en-US"/>
              </w:rPr>
              <w:t>23.11.2022</w:t>
            </w:r>
            <w:r w:rsidR="00AB6E38">
              <w:rPr>
                <w:rFonts w:eastAsiaTheme="minorHAnsi"/>
                <w:b/>
                <w:sz w:val="20"/>
                <w:szCs w:val="20"/>
                <w:lang w:eastAsia="en-US"/>
              </w:rPr>
              <w:t xml:space="preserve"> (проведено 24.11.2022)</w:t>
            </w:r>
          </w:p>
          <w:p w:rsidR="00564E08" w:rsidRPr="00931DF9" w:rsidRDefault="00564E08" w:rsidP="003B5B31">
            <w:pPr>
              <w:rPr>
                <w:rFonts w:eastAsiaTheme="minorHAnsi"/>
                <w:sz w:val="20"/>
                <w:szCs w:val="20"/>
                <w:lang w:eastAsia="en-US"/>
              </w:rPr>
            </w:pPr>
          </w:p>
        </w:tc>
        <w:tc>
          <w:tcPr>
            <w:tcW w:w="653" w:type="pct"/>
          </w:tcPr>
          <w:p w:rsidR="00564E08" w:rsidRPr="00931DF9" w:rsidRDefault="00564E08" w:rsidP="003B5B31">
            <w:pPr>
              <w:rPr>
                <w:rFonts w:eastAsiaTheme="minorHAnsi"/>
                <w:sz w:val="20"/>
                <w:szCs w:val="20"/>
                <w:lang w:eastAsia="en-US"/>
              </w:rPr>
            </w:pPr>
            <w:r w:rsidRPr="00931DF9">
              <w:rPr>
                <w:rFonts w:eastAsiaTheme="minorHAnsi"/>
                <w:b/>
                <w:sz w:val="20"/>
                <w:szCs w:val="20"/>
                <w:lang w:eastAsia="en-US"/>
              </w:rPr>
              <w:t>14.11.2022г</w:t>
            </w:r>
            <w:r w:rsidRPr="00931DF9">
              <w:rPr>
                <w:rFonts w:eastAsiaTheme="minorHAnsi"/>
                <w:sz w:val="20"/>
                <w:szCs w:val="20"/>
                <w:lang w:eastAsia="en-US"/>
              </w:rPr>
              <w:t xml:space="preserve">. </w:t>
            </w:r>
            <w:r w:rsidRPr="00931DF9">
              <w:rPr>
                <w:rFonts w:eastAsiaTheme="minorHAnsi"/>
                <w:b/>
                <w:sz w:val="20"/>
                <w:szCs w:val="20"/>
                <w:lang w:eastAsia="en-US"/>
              </w:rPr>
              <w:t xml:space="preserve">(9 </w:t>
            </w:r>
            <w:proofErr w:type="spellStart"/>
            <w:r w:rsidRPr="00931DF9">
              <w:rPr>
                <w:rFonts w:eastAsiaTheme="minorHAnsi"/>
                <w:b/>
                <w:sz w:val="20"/>
                <w:szCs w:val="20"/>
                <w:lang w:eastAsia="en-US"/>
              </w:rPr>
              <w:t>дн</w:t>
            </w:r>
            <w:proofErr w:type="spellEnd"/>
            <w:r w:rsidRPr="00931DF9">
              <w:rPr>
                <w:rFonts w:eastAsiaTheme="minorHAnsi"/>
                <w:b/>
                <w:sz w:val="20"/>
                <w:szCs w:val="20"/>
                <w:lang w:eastAsia="en-US"/>
              </w:rPr>
              <w:t>)</w:t>
            </w:r>
          </w:p>
        </w:tc>
        <w:tc>
          <w:tcPr>
            <w:tcW w:w="728" w:type="pct"/>
          </w:tcPr>
          <w:p w:rsidR="00564E08" w:rsidRPr="00931DF9" w:rsidRDefault="00AB6E38" w:rsidP="003B5B31">
            <w:pPr>
              <w:rPr>
                <w:rFonts w:eastAsiaTheme="minorHAnsi"/>
                <w:sz w:val="20"/>
                <w:szCs w:val="20"/>
                <w:lang w:eastAsia="en-US"/>
              </w:rPr>
            </w:pPr>
            <w:proofErr w:type="spellStart"/>
            <w:r>
              <w:rPr>
                <w:rFonts w:eastAsiaTheme="minorHAnsi"/>
                <w:sz w:val="20"/>
                <w:szCs w:val="20"/>
                <w:lang w:eastAsia="en-US"/>
              </w:rPr>
              <w:t>пп</w:t>
            </w:r>
            <w:proofErr w:type="spellEnd"/>
            <w:r>
              <w:rPr>
                <w:rFonts w:eastAsiaTheme="minorHAnsi"/>
                <w:sz w:val="20"/>
                <w:szCs w:val="20"/>
                <w:lang w:eastAsia="en-US"/>
              </w:rPr>
              <w:t xml:space="preserve"> 332824 от 24.11.2022</w:t>
            </w:r>
          </w:p>
        </w:tc>
      </w:tr>
      <w:tr w:rsidR="00564E08" w:rsidRPr="00C956D2" w:rsidTr="003B5B31">
        <w:tc>
          <w:tcPr>
            <w:tcW w:w="205" w:type="pct"/>
          </w:tcPr>
          <w:p w:rsidR="00564E08" w:rsidRPr="00931DF9" w:rsidRDefault="00564E08" w:rsidP="003B5B31">
            <w:pPr>
              <w:rPr>
                <w:rFonts w:eastAsiaTheme="minorHAnsi"/>
                <w:sz w:val="20"/>
                <w:szCs w:val="20"/>
                <w:lang w:eastAsia="en-US"/>
              </w:rPr>
            </w:pPr>
            <w:r w:rsidRPr="00931DF9">
              <w:rPr>
                <w:rFonts w:eastAsiaTheme="minorHAnsi"/>
                <w:sz w:val="20"/>
                <w:szCs w:val="20"/>
                <w:lang w:eastAsia="en-US"/>
              </w:rPr>
              <w:t>2</w:t>
            </w:r>
          </w:p>
        </w:tc>
        <w:tc>
          <w:tcPr>
            <w:tcW w:w="678" w:type="pct"/>
          </w:tcPr>
          <w:p w:rsidR="00564E08" w:rsidRPr="00931DF9" w:rsidRDefault="00564E08" w:rsidP="00AD0D76">
            <w:pPr>
              <w:rPr>
                <w:rFonts w:eastAsiaTheme="minorHAnsi"/>
                <w:sz w:val="20"/>
                <w:szCs w:val="20"/>
                <w:lang w:eastAsia="en-US"/>
              </w:rPr>
            </w:pPr>
            <w:r w:rsidRPr="00931DF9">
              <w:rPr>
                <w:rFonts w:eastAsiaTheme="minorHAnsi"/>
                <w:sz w:val="20"/>
                <w:szCs w:val="20"/>
                <w:lang w:eastAsia="en-US"/>
              </w:rPr>
              <w:t xml:space="preserve">г. Осташков, </w:t>
            </w:r>
          </w:p>
        </w:tc>
        <w:tc>
          <w:tcPr>
            <w:tcW w:w="895" w:type="pct"/>
          </w:tcPr>
          <w:p w:rsidR="00564E08" w:rsidRDefault="00564E08" w:rsidP="003B5B31">
            <w:pPr>
              <w:rPr>
                <w:rFonts w:eastAsiaTheme="minorHAnsi"/>
                <w:sz w:val="20"/>
                <w:szCs w:val="20"/>
                <w:lang w:eastAsia="en-US"/>
              </w:rPr>
            </w:pPr>
            <w:r w:rsidRPr="00931DF9">
              <w:rPr>
                <w:rFonts w:eastAsiaTheme="minorHAnsi"/>
                <w:b/>
                <w:sz w:val="20"/>
                <w:szCs w:val="20"/>
                <w:lang w:eastAsia="en-US"/>
              </w:rPr>
              <w:t>05.02.2021г</w:t>
            </w:r>
            <w:r w:rsidRPr="00931DF9">
              <w:rPr>
                <w:rFonts w:eastAsiaTheme="minorHAnsi"/>
                <w:sz w:val="20"/>
                <w:szCs w:val="20"/>
                <w:lang w:eastAsia="en-US"/>
              </w:rPr>
              <w:t>/</w:t>
            </w:r>
          </w:p>
          <w:p w:rsidR="00564E08" w:rsidRPr="00931DF9" w:rsidRDefault="00564E08" w:rsidP="003B5B31">
            <w:pPr>
              <w:rPr>
                <w:rFonts w:eastAsiaTheme="minorHAnsi"/>
                <w:sz w:val="20"/>
                <w:szCs w:val="20"/>
                <w:lang w:eastAsia="en-US"/>
              </w:rPr>
            </w:pPr>
            <w:r w:rsidRPr="00931DF9">
              <w:rPr>
                <w:rFonts w:eastAsiaTheme="minorHAnsi"/>
                <w:sz w:val="20"/>
                <w:szCs w:val="20"/>
                <w:lang w:eastAsia="en-US"/>
              </w:rPr>
              <w:t>08.02.2021г.</w:t>
            </w:r>
          </w:p>
        </w:tc>
        <w:tc>
          <w:tcPr>
            <w:tcW w:w="1841" w:type="pct"/>
          </w:tcPr>
          <w:p w:rsidR="00564E08" w:rsidRDefault="00564E08" w:rsidP="003B5B31">
            <w:pPr>
              <w:jc w:val="both"/>
              <w:rPr>
                <w:rFonts w:eastAsiaTheme="minorHAnsi"/>
                <w:sz w:val="20"/>
                <w:szCs w:val="20"/>
                <w:lang w:eastAsia="en-US"/>
              </w:rPr>
            </w:pPr>
            <w:r w:rsidRPr="00931DF9">
              <w:rPr>
                <w:rFonts w:eastAsiaTheme="minorHAnsi"/>
                <w:sz w:val="20"/>
                <w:szCs w:val="20"/>
                <w:lang w:eastAsia="en-US"/>
              </w:rPr>
              <w:t>МК №057-ЭА/2020 от 21.01.2021г/</w:t>
            </w:r>
          </w:p>
          <w:p w:rsidR="00564E08" w:rsidRDefault="00564E08" w:rsidP="003B5B31">
            <w:pPr>
              <w:jc w:val="both"/>
              <w:rPr>
                <w:rFonts w:eastAsiaTheme="minorHAnsi"/>
                <w:b/>
                <w:sz w:val="20"/>
                <w:szCs w:val="20"/>
                <w:lang w:eastAsia="en-US"/>
              </w:rPr>
            </w:pPr>
            <w:r w:rsidRPr="00931DF9">
              <w:rPr>
                <w:rFonts w:eastAsiaTheme="minorHAnsi"/>
                <w:sz w:val="20"/>
                <w:szCs w:val="20"/>
                <w:lang w:eastAsia="en-US"/>
              </w:rPr>
              <w:t>943 635,98 руб./</w:t>
            </w:r>
          </w:p>
          <w:p w:rsidR="00564E08" w:rsidRPr="00931DF9" w:rsidRDefault="00564E08" w:rsidP="003B5B31">
            <w:pPr>
              <w:jc w:val="both"/>
              <w:rPr>
                <w:rFonts w:eastAsiaTheme="minorHAnsi"/>
                <w:sz w:val="20"/>
                <w:szCs w:val="20"/>
                <w:lang w:eastAsia="en-US"/>
              </w:rPr>
            </w:pPr>
            <w:proofErr w:type="spellStart"/>
            <w:r w:rsidRPr="00931DF9">
              <w:rPr>
                <w:rFonts w:eastAsiaTheme="minorHAnsi"/>
                <w:b/>
                <w:sz w:val="20"/>
                <w:szCs w:val="20"/>
                <w:lang w:eastAsia="en-US"/>
              </w:rPr>
              <w:t>пп</w:t>
            </w:r>
            <w:proofErr w:type="spellEnd"/>
            <w:r w:rsidRPr="00931DF9">
              <w:rPr>
                <w:rFonts w:eastAsiaTheme="minorHAnsi"/>
                <w:b/>
                <w:sz w:val="20"/>
                <w:szCs w:val="20"/>
                <w:lang w:eastAsia="en-US"/>
              </w:rPr>
              <w:t xml:space="preserve"> №524 от 11.05.2021</w:t>
            </w:r>
            <w:r w:rsidR="0097250E">
              <w:rPr>
                <w:rFonts w:eastAsiaTheme="minorHAnsi"/>
                <w:b/>
                <w:sz w:val="20"/>
                <w:szCs w:val="20"/>
                <w:lang w:eastAsia="en-US"/>
              </w:rPr>
              <w:t xml:space="preserve"> (проведено 14.05.2021г)</w:t>
            </w:r>
          </w:p>
        </w:tc>
        <w:tc>
          <w:tcPr>
            <w:tcW w:w="653" w:type="pct"/>
          </w:tcPr>
          <w:p w:rsidR="00564E08" w:rsidRPr="00931DF9" w:rsidRDefault="00564E08" w:rsidP="003B5B31">
            <w:pPr>
              <w:jc w:val="both"/>
              <w:rPr>
                <w:rFonts w:eastAsiaTheme="minorHAnsi"/>
                <w:sz w:val="20"/>
                <w:szCs w:val="20"/>
                <w:lang w:eastAsia="en-US"/>
              </w:rPr>
            </w:pPr>
            <w:r w:rsidRPr="00931DF9">
              <w:rPr>
                <w:rFonts w:eastAsiaTheme="minorHAnsi"/>
                <w:b/>
                <w:sz w:val="20"/>
                <w:szCs w:val="20"/>
                <w:lang w:eastAsia="en-US"/>
              </w:rPr>
              <w:t>09.03.2021г (63дн)</w:t>
            </w:r>
          </w:p>
        </w:tc>
        <w:tc>
          <w:tcPr>
            <w:tcW w:w="728" w:type="pct"/>
          </w:tcPr>
          <w:p w:rsidR="00564E08" w:rsidRPr="00931DF9" w:rsidRDefault="0052670B" w:rsidP="003B5B31">
            <w:pPr>
              <w:jc w:val="both"/>
              <w:rPr>
                <w:rFonts w:eastAsiaTheme="minorHAnsi"/>
                <w:sz w:val="20"/>
                <w:szCs w:val="20"/>
                <w:lang w:eastAsia="en-US"/>
              </w:rPr>
            </w:pPr>
            <w:proofErr w:type="spellStart"/>
            <w:r>
              <w:rPr>
                <w:rFonts w:eastAsiaTheme="minorHAnsi"/>
                <w:sz w:val="20"/>
                <w:szCs w:val="20"/>
                <w:lang w:eastAsia="en-US"/>
              </w:rPr>
              <w:t>пп</w:t>
            </w:r>
            <w:proofErr w:type="spellEnd"/>
            <w:r>
              <w:rPr>
                <w:rFonts w:eastAsiaTheme="minorHAnsi"/>
                <w:sz w:val="20"/>
                <w:szCs w:val="20"/>
                <w:lang w:eastAsia="en-US"/>
              </w:rPr>
              <w:t xml:space="preserve"> 454253 от 14.05.2021</w:t>
            </w:r>
          </w:p>
        </w:tc>
      </w:tr>
      <w:tr w:rsidR="00564E08" w:rsidRPr="00C956D2" w:rsidTr="003B5B31">
        <w:tc>
          <w:tcPr>
            <w:tcW w:w="205" w:type="pct"/>
          </w:tcPr>
          <w:p w:rsidR="00564E08" w:rsidRPr="00891BA4" w:rsidRDefault="00564E08" w:rsidP="003B5B31">
            <w:pPr>
              <w:rPr>
                <w:rFonts w:eastAsiaTheme="minorHAnsi"/>
                <w:sz w:val="20"/>
                <w:szCs w:val="20"/>
                <w:lang w:eastAsia="en-US"/>
              </w:rPr>
            </w:pPr>
            <w:r w:rsidRPr="00891BA4">
              <w:rPr>
                <w:rFonts w:eastAsiaTheme="minorHAnsi"/>
                <w:sz w:val="20"/>
                <w:szCs w:val="20"/>
                <w:lang w:eastAsia="en-US"/>
              </w:rPr>
              <w:t>3</w:t>
            </w:r>
          </w:p>
        </w:tc>
        <w:tc>
          <w:tcPr>
            <w:tcW w:w="678" w:type="pct"/>
          </w:tcPr>
          <w:p w:rsidR="00564E08" w:rsidRPr="00891BA4" w:rsidRDefault="00564E08" w:rsidP="00AD0D76">
            <w:pPr>
              <w:rPr>
                <w:rFonts w:eastAsiaTheme="minorHAnsi"/>
                <w:sz w:val="20"/>
                <w:szCs w:val="20"/>
                <w:lang w:eastAsia="en-US"/>
              </w:rPr>
            </w:pPr>
            <w:r w:rsidRPr="00891BA4">
              <w:rPr>
                <w:rFonts w:eastAsiaTheme="minorHAnsi"/>
                <w:sz w:val="20"/>
                <w:szCs w:val="20"/>
                <w:lang w:eastAsia="en-US"/>
              </w:rPr>
              <w:t xml:space="preserve">г. Осташков, </w:t>
            </w:r>
          </w:p>
        </w:tc>
        <w:tc>
          <w:tcPr>
            <w:tcW w:w="895" w:type="pct"/>
          </w:tcPr>
          <w:p w:rsidR="00564E08" w:rsidRDefault="00564E08" w:rsidP="003B5B31">
            <w:pPr>
              <w:rPr>
                <w:rFonts w:eastAsiaTheme="minorHAnsi"/>
                <w:sz w:val="20"/>
                <w:szCs w:val="20"/>
                <w:lang w:eastAsia="en-US"/>
              </w:rPr>
            </w:pPr>
            <w:r w:rsidRPr="00891BA4">
              <w:rPr>
                <w:rFonts w:eastAsiaTheme="minorHAnsi"/>
                <w:sz w:val="20"/>
                <w:szCs w:val="20"/>
                <w:lang w:eastAsia="en-US"/>
              </w:rPr>
              <w:t>05.07.2022г./</w:t>
            </w:r>
          </w:p>
          <w:p w:rsidR="00564E08" w:rsidRPr="00891BA4" w:rsidRDefault="00564E08" w:rsidP="003B5B31">
            <w:pPr>
              <w:rPr>
                <w:rFonts w:eastAsiaTheme="minorHAnsi"/>
                <w:sz w:val="20"/>
                <w:szCs w:val="20"/>
                <w:lang w:eastAsia="en-US"/>
              </w:rPr>
            </w:pPr>
            <w:r w:rsidRPr="00891BA4">
              <w:rPr>
                <w:rFonts w:eastAsiaTheme="minorHAnsi"/>
                <w:b/>
                <w:sz w:val="20"/>
                <w:szCs w:val="20"/>
                <w:lang w:eastAsia="en-US"/>
              </w:rPr>
              <w:t>05.07.2022г.</w:t>
            </w:r>
          </w:p>
        </w:tc>
        <w:tc>
          <w:tcPr>
            <w:tcW w:w="1841" w:type="pct"/>
          </w:tcPr>
          <w:p w:rsidR="00564E08" w:rsidRDefault="00564E08" w:rsidP="003B5B31">
            <w:pPr>
              <w:jc w:val="both"/>
              <w:rPr>
                <w:rFonts w:eastAsiaTheme="minorHAnsi"/>
                <w:sz w:val="20"/>
                <w:szCs w:val="20"/>
                <w:lang w:eastAsia="en-US"/>
              </w:rPr>
            </w:pPr>
            <w:r w:rsidRPr="00891BA4">
              <w:rPr>
                <w:rFonts w:eastAsiaTheme="minorHAnsi"/>
                <w:sz w:val="20"/>
                <w:szCs w:val="20"/>
                <w:lang w:eastAsia="en-US"/>
              </w:rPr>
              <w:t>МК №036-ЭА/2022 от 27.06.2022г/1375264 руб. 80 коп/</w:t>
            </w:r>
          </w:p>
          <w:p w:rsidR="00564E08" w:rsidRPr="00891BA4" w:rsidRDefault="00564E08" w:rsidP="003B5B31">
            <w:pPr>
              <w:jc w:val="both"/>
              <w:rPr>
                <w:rFonts w:eastAsiaTheme="minorHAnsi"/>
                <w:sz w:val="20"/>
                <w:szCs w:val="20"/>
                <w:lang w:eastAsia="en-US"/>
              </w:rPr>
            </w:pPr>
            <w:proofErr w:type="spellStart"/>
            <w:r w:rsidRPr="00891BA4">
              <w:rPr>
                <w:rFonts w:eastAsiaTheme="minorHAnsi"/>
                <w:b/>
                <w:sz w:val="20"/>
                <w:szCs w:val="20"/>
                <w:lang w:eastAsia="en-US"/>
              </w:rPr>
              <w:t>пп</w:t>
            </w:r>
            <w:proofErr w:type="spellEnd"/>
            <w:r w:rsidRPr="00891BA4">
              <w:rPr>
                <w:rFonts w:eastAsiaTheme="minorHAnsi"/>
                <w:b/>
                <w:sz w:val="20"/>
                <w:szCs w:val="20"/>
                <w:lang w:eastAsia="en-US"/>
              </w:rPr>
              <w:t xml:space="preserve"> №1007 от 22.07.2022г.</w:t>
            </w:r>
            <w:r w:rsidR="00B47A49">
              <w:rPr>
                <w:rFonts w:eastAsiaTheme="minorHAnsi"/>
                <w:b/>
                <w:sz w:val="20"/>
                <w:szCs w:val="20"/>
                <w:lang w:eastAsia="en-US"/>
              </w:rPr>
              <w:t xml:space="preserve"> (проведено 26.07.2022)</w:t>
            </w:r>
          </w:p>
        </w:tc>
        <w:tc>
          <w:tcPr>
            <w:tcW w:w="653" w:type="pct"/>
          </w:tcPr>
          <w:p w:rsidR="00564E08" w:rsidRPr="00891BA4" w:rsidRDefault="00564E08" w:rsidP="003B5B31">
            <w:pPr>
              <w:jc w:val="both"/>
              <w:rPr>
                <w:rFonts w:eastAsiaTheme="minorHAnsi"/>
                <w:b/>
                <w:sz w:val="20"/>
                <w:szCs w:val="20"/>
                <w:lang w:eastAsia="en-US"/>
              </w:rPr>
            </w:pPr>
            <w:r w:rsidRPr="00891BA4">
              <w:rPr>
                <w:rFonts w:eastAsiaTheme="minorHAnsi"/>
                <w:b/>
                <w:sz w:val="20"/>
                <w:szCs w:val="20"/>
                <w:lang w:eastAsia="en-US"/>
              </w:rPr>
              <w:t xml:space="preserve">15.07.2022г. (7 </w:t>
            </w:r>
            <w:proofErr w:type="spellStart"/>
            <w:r w:rsidRPr="00891BA4">
              <w:rPr>
                <w:rFonts w:eastAsiaTheme="minorHAnsi"/>
                <w:b/>
                <w:sz w:val="20"/>
                <w:szCs w:val="20"/>
                <w:lang w:eastAsia="en-US"/>
              </w:rPr>
              <w:t>дн</w:t>
            </w:r>
            <w:proofErr w:type="spellEnd"/>
            <w:r w:rsidRPr="00891BA4">
              <w:rPr>
                <w:rFonts w:eastAsiaTheme="minorHAnsi"/>
                <w:b/>
                <w:sz w:val="20"/>
                <w:szCs w:val="20"/>
                <w:lang w:eastAsia="en-US"/>
              </w:rPr>
              <w:t>)</w:t>
            </w:r>
          </w:p>
        </w:tc>
        <w:tc>
          <w:tcPr>
            <w:tcW w:w="728" w:type="pct"/>
          </w:tcPr>
          <w:p w:rsidR="00564E08" w:rsidRPr="00891BA4" w:rsidRDefault="00B47A49" w:rsidP="003B5B31">
            <w:pPr>
              <w:jc w:val="both"/>
              <w:rPr>
                <w:rFonts w:eastAsiaTheme="minorHAnsi"/>
                <w:sz w:val="20"/>
                <w:szCs w:val="20"/>
                <w:lang w:eastAsia="en-US"/>
              </w:rPr>
            </w:pPr>
            <w:proofErr w:type="spellStart"/>
            <w:r>
              <w:rPr>
                <w:rFonts w:eastAsiaTheme="minorHAnsi"/>
                <w:sz w:val="20"/>
                <w:szCs w:val="20"/>
                <w:lang w:eastAsia="en-US"/>
              </w:rPr>
              <w:t>пп</w:t>
            </w:r>
            <w:proofErr w:type="spellEnd"/>
            <w:r>
              <w:rPr>
                <w:rFonts w:eastAsiaTheme="minorHAnsi"/>
                <w:sz w:val="20"/>
                <w:szCs w:val="20"/>
                <w:lang w:eastAsia="en-US"/>
              </w:rPr>
              <w:t xml:space="preserve"> №70072 от 26.07.2022</w:t>
            </w:r>
          </w:p>
        </w:tc>
      </w:tr>
      <w:tr w:rsidR="00564E08" w:rsidRPr="00C956D2" w:rsidTr="003B5B31">
        <w:tc>
          <w:tcPr>
            <w:tcW w:w="205" w:type="pct"/>
          </w:tcPr>
          <w:p w:rsidR="00564E08" w:rsidRPr="002E2945" w:rsidRDefault="00564E08" w:rsidP="003B5B31">
            <w:pPr>
              <w:rPr>
                <w:rFonts w:eastAsiaTheme="minorHAnsi"/>
                <w:sz w:val="20"/>
                <w:szCs w:val="20"/>
                <w:lang w:eastAsia="en-US"/>
              </w:rPr>
            </w:pPr>
            <w:r w:rsidRPr="002E2945">
              <w:rPr>
                <w:rFonts w:eastAsiaTheme="minorHAnsi"/>
                <w:sz w:val="20"/>
                <w:szCs w:val="20"/>
                <w:lang w:eastAsia="en-US"/>
              </w:rPr>
              <w:t>4</w:t>
            </w:r>
          </w:p>
        </w:tc>
        <w:tc>
          <w:tcPr>
            <w:tcW w:w="678" w:type="pct"/>
          </w:tcPr>
          <w:p w:rsidR="00564E08" w:rsidRPr="002E2945" w:rsidRDefault="00564E08" w:rsidP="00AD0D76">
            <w:pPr>
              <w:rPr>
                <w:rFonts w:eastAsiaTheme="minorHAnsi"/>
                <w:sz w:val="20"/>
                <w:szCs w:val="20"/>
                <w:lang w:eastAsia="en-US"/>
              </w:rPr>
            </w:pPr>
            <w:r w:rsidRPr="002E2945">
              <w:rPr>
                <w:rFonts w:eastAsiaTheme="minorHAnsi"/>
                <w:sz w:val="20"/>
                <w:szCs w:val="20"/>
                <w:lang w:eastAsia="en-US"/>
              </w:rPr>
              <w:t xml:space="preserve">г. Осташков, </w:t>
            </w:r>
          </w:p>
        </w:tc>
        <w:tc>
          <w:tcPr>
            <w:tcW w:w="895" w:type="pct"/>
          </w:tcPr>
          <w:p w:rsidR="00564E08" w:rsidRPr="002E2945" w:rsidRDefault="00564E08" w:rsidP="003B5B31">
            <w:pPr>
              <w:rPr>
                <w:rFonts w:eastAsiaTheme="minorHAnsi"/>
                <w:b/>
                <w:sz w:val="20"/>
                <w:szCs w:val="20"/>
                <w:lang w:eastAsia="en-US"/>
              </w:rPr>
            </w:pPr>
            <w:r w:rsidRPr="002E2945">
              <w:rPr>
                <w:rFonts w:eastAsiaTheme="minorHAnsi"/>
                <w:b/>
                <w:sz w:val="20"/>
                <w:szCs w:val="20"/>
                <w:lang w:eastAsia="en-US"/>
              </w:rPr>
              <w:t>27.04.2021г/</w:t>
            </w:r>
          </w:p>
          <w:p w:rsidR="00564E08" w:rsidRPr="002E2945" w:rsidRDefault="00564E08" w:rsidP="003B5B31">
            <w:pPr>
              <w:rPr>
                <w:rFonts w:eastAsiaTheme="minorHAnsi"/>
                <w:sz w:val="20"/>
                <w:szCs w:val="20"/>
                <w:lang w:eastAsia="en-US"/>
              </w:rPr>
            </w:pPr>
            <w:r w:rsidRPr="002E2945">
              <w:rPr>
                <w:rFonts w:eastAsiaTheme="minorHAnsi"/>
                <w:sz w:val="20"/>
                <w:szCs w:val="20"/>
                <w:lang w:eastAsia="en-US"/>
              </w:rPr>
              <w:t>29.04.2021г.</w:t>
            </w:r>
          </w:p>
        </w:tc>
        <w:tc>
          <w:tcPr>
            <w:tcW w:w="1841" w:type="pct"/>
          </w:tcPr>
          <w:p w:rsidR="00564E08" w:rsidRPr="002E2945" w:rsidRDefault="00564E08" w:rsidP="003B5B31">
            <w:pPr>
              <w:jc w:val="both"/>
              <w:rPr>
                <w:rFonts w:eastAsiaTheme="minorHAnsi"/>
                <w:sz w:val="20"/>
                <w:szCs w:val="20"/>
                <w:lang w:eastAsia="en-US"/>
              </w:rPr>
            </w:pPr>
            <w:r w:rsidRPr="002E2945">
              <w:rPr>
                <w:rFonts w:eastAsiaTheme="minorHAnsi"/>
                <w:sz w:val="20"/>
                <w:szCs w:val="20"/>
                <w:lang w:eastAsia="en-US"/>
              </w:rPr>
              <w:t>МК №008-ЭА/2021 от 05.04.2021г/./978 759,60 руб.</w:t>
            </w:r>
          </w:p>
          <w:p w:rsidR="00564E08" w:rsidRPr="002E2945" w:rsidRDefault="00564E08" w:rsidP="003B5B31">
            <w:pPr>
              <w:jc w:val="both"/>
              <w:rPr>
                <w:rFonts w:eastAsiaTheme="minorHAnsi"/>
                <w:sz w:val="20"/>
                <w:szCs w:val="20"/>
                <w:lang w:eastAsia="en-US"/>
              </w:rPr>
            </w:pPr>
            <w:proofErr w:type="spellStart"/>
            <w:r w:rsidRPr="002E2945">
              <w:rPr>
                <w:rFonts w:eastAsiaTheme="minorHAnsi"/>
                <w:b/>
                <w:sz w:val="20"/>
                <w:szCs w:val="20"/>
                <w:lang w:eastAsia="en-US"/>
              </w:rPr>
              <w:t>пп</w:t>
            </w:r>
            <w:proofErr w:type="spellEnd"/>
            <w:r w:rsidRPr="002E2945">
              <w:rPr>
                <w:rFonts w:eastAsiaTheme="minorHAnsi"/>
                <w:b/>
                <w:sz w:val="20"/>
                <w:szCs w:val="20"/>
                <w:lang w:eastAsia="en-US"/>
              </w:rPr>
              <w:t xml:space="preserve"> №734 от 23.06.2021г</w:t>
            </w:r>
            <w:r w:rsidR="0097250E">
              <w:rPr>
                <w:rFonts w:eastAsiaTheme="minorHAnsi"/>
                <w:b/>
                <w:sz w:val="20"/>
                <w:szCs w:val="20"/>
                <w:lang w:eastAsia="en-US"/>
              </w:rPr>
              <w:t xml:space="preserve"> (проведено 25.06.2021г.)</w:t>
            </w:r>
          </w:p>
        </w:tc>
        <w:tc>
          <w:tcPr>
            <w:tcW w:w="653" w:type="pct"/>
          </w:tcPr>
          <w:p w:rsidR="00564E08" w:rsidRPr="002E2945" w:rsidRDefault="00564E08" w:rsidP="003B5B31">
            <w:pPr>
              <w:jc w:val="both"/>
              <w:rPr>
                <w:rFonts w:eastAsiaTheme="minorHAnsi"/>
                <w:b/>
                <w:sz w:val="20"/>
                <w:szCs w:val="20"/>
                <w:lang w:eastAsia="en-US"/>
              </w:rPr>
            </w:pPr>
            <w:r w:rsidRPr="002E2945">
              <w:rPr>
                <w:rFonts w:eastAsiaTheme="minorHAnsi"/>
                <w:b/>
                <w:sz w:val="20"/>
                <w:szCs w:val="20"/>
                <w:lang w:eastAsia="en-US"/>
              </w:rPr>
              <w:t xml:space="preserve">28.05.2021г (26 </w:t>
            </w:r>
            <w:proofErr w:type="spellStart"/>
            <w:r w:rsidRPr="002E2945">
              <w:rPr>
                <w:rFonts w:eastAsiaTheme="minorHAnsi"/>
                <w:b/>
                <w:sz w:val="20"/>
                <w:szCs w:val="20"/>
                <w:lang w:eastAsia="en-US"/>
              </w:rPr>
              <w:t>дн</w:t>
            </w:r>
            <w:proofErr w:type="spellEnd"/>
            <w:r w:rsidRPr="002E2945">
              <w:rPr>
                <w:rFonts w:eastAsiaTheme="minorHAnsi"/>
                <w:b/>
                <w:sz w:val="20"/>
                <w:szCs w:val="20"/>
                <w:lang w:eastAsia="en-US"/>
              </w:rPr>
              <w:t>.)</w:t>
            </w:r>
          </w:p>
        </w:tc>
        <w:tc>
          <w:tcPr>
            <w:tcW w:w="728" w:type="pct"/>
          </w:tcPr>
          <w:p w:rsidR="00564E08" w:rsidRPr="002E2945" w:rsidRDefault="0057034A" w:rsidP="003B5B31">
            <w:pPr>
              <w:jc w:val="both"/>
              <w:rPr>
                <w:rFonts w:eastAsiaTheme="minorHAnsi"/>
                <w:sz w:val="20"/>
                <w:szCs w:val="20"/>
                <w:lang w:eastAsia="en-US"/>
              </w:rPr>
            </w:pPr>
            <w:proofErr w:type="spellStart"/>
            <w:r>
              <w:rPr>
                <w:rFonts w:eastAsiaTheme="minorHAnsi"/>
                <w:sz w:val="20"/>
                <w:szCs w:val="20"/>
                <w:lang w:eastAsia="en-US"/>
              </w:rPr>
              <w:t>пп</w:t>
            </w:r>
            <w:proofErr w:type="spellEnd"/>
            <w:r>
              <w:rPr>
                <w:rFonts w:eastAsiaTheme="minorHAnsi"/>
                <w:sz w:val="20"/>
                <w:szCs w:val="20"/>
                <w:lang w:eastAsia="en-US"/>
              </w:rPr>
              <w:t xml:space="preserve"> 575660 от 25.06.2021</w:t>
            </w:r>
          </w:p>
        </w:tc>
      </w:tr>
      <w:tr w:rsidR="00564E08" w:rsidRPr="00C956D2" w:rsidTr="003B5B31">
        <w:tc>
          <w:tcPr>
            <w:tcW w:w="205" w:type="pct"/>
          </w:tcPr>
          <w:p w:rsidR="00564E08" w:rsidRPr="009D1C11" w:rsidRDefault="00564E08" w:rsidP="003B5B31">
            <w:pPr>
              <w:rPr>
                <w:rFonts w:eastAsiaTheme="minorHAnsi"/>
                <w:sz w:val="20"/>
                <w:szCs w:val="20"/>
                <w:lang w:eastAsia="en-US"/>
              </w:rPr>
            </w:pPr>
            <w:r w:rsidRPr="009D1C11">
              <w:rPr>
                <w:rFonts w:eastAsiaTheme="minorHAnsi"/>
                <w:sz w:val="20"/>
                <w:szCs w:val="20"/>
                <w:lang w:eastAsia="en-US"/>
              </w:rPr>
              <w:t>5</w:t>
            </w:r>
          </w:p>
        </w:tc>
        <w:tc>
          <w:tcPr>
            <w:tcW w:w="678" w:type="pct"/>
          </w:tcPr>
          <w:p w:rsidR="00564E08" w:rsidRPr="009D1C11" w:rsidRDefault="00564E08" w:rsidP="00AD0D76">
            <w:pPr>
              <w:rPr>
                <w:rFonts w:eastAsiaTheme="minorHAnsi"/>
                <w:sz w:val="20"/>
                <w:szCs w:val="20"/>
                <w:lang w:eastAsia="en-US"/>
              </w:rPr>
            </w:pPr>
            <w:r w:rsidRPr="009D1C11">
              <w:rPr>
                <w:rFonts w:eastAsiaTheme="minorHAnsi"/>
                <w:sz w:val="20"/>
                <w:szCs w:val="20"/>
                <w:lang w:eastAsia="en-US"/>
              </w:rPr>
              <w:t xml:space="preserve">г. Осташков, </w:t>
            </w:r>
          </w:p>
        </w:tc>
        <w:tc>
          <w:tcPr>
            <w:tcW w:w="895" w:type="pct"/>
          </w:tcPr>
          <w:p w:rsidR="00564E08" w:rsidRPr="009D1C11" w:rsidRDefault="00564E08" w:rsidP="003B5B31">
            <w:pPr>
              <w:rPr>
                <w:rFonts w:eastAsiaTheme="minorHAnsi"/>
                <w:sz w:val="20"/>
                <w:szCs w:val="20"/>
                <w:lang w:eastAsia="en-US"/>
              </w:rPr>
            </w:pPr>
            <w:r w:rsidRPr="009D1C11">
              <w:rPr>
                <w:rFonts w:eastAsiaTheme="minorHAnsi"/>
                <w:b/>
                <w:sz w:val="20"/>
                <w:szCs w:val="20"/>
                <w:lang w:eastAsia="en-US"/>
              </w:rPr>
              <w:t>02.02.2021г/</w:t>
            </w:r>
            <w:r w:rsidRPr="009D1C11">
              <w:rPr>
                <w:rFonts w:eastAsiaTheme="minorHAnsi"/>
                <w:sz w:val="20"/>
                <w:szCs w:val="20"/>
                <w:lang w:eastAsia="en-US"/>
              </w:rPr>
              <w:t>04.02.2021г.</w:t>
            </w:r>
          </w:p>
        </w:tc>
        <w:tc>
          <w:tcPr>
            <w:tcW w:w="1841" w:type="pct"/>
          </w:tcPr>
          <w:p w:rsidR="00564E08" w:rsidRPr="009D1C11" w:rsidRDefault="00564E08" w:rsidP="003B5B31">
            <w:pPr>
              <w:jc w:val="both"/>
              <w:rPr>
                <w:rFonts w:eastAsiaTheme="minorHAnsi"/>
                <w:sz w:val="20"/>
                <w:szCs w:val="20"/>
                <w:lang w:eastAsia="en-US"/>
              </w:rPr>
            </w:pPr>
            <w:r w:rsidRPr="009D1C11">
              <w:rPr>
                <w:rFonts w:eastAsiaTheme="minorHAnsi"/>
                <w:sz w:val="20"/>
                <w:szCs w:val="20"/>
                <w:lang w:eastAsia="en-US"/>
              </w:rPr>
              <w:t>МК №056-ЭА/2020 от 14.01.2021г/ 973 865,80 руб./</w:t>
            </w:r>
          </w:p>
          <w:p w:rsidR="00564E08" w:rsidRPr="009D1C11" w:rsidRDefault="00564E08" w:rsidP="003B5B31">
            <w:pPr>
              <w:jc w:val="both"/>
              <w:rPr>
                <w:rFonts w:eastAsiaTheme="minorHAnsi"/>
                <w:sz w:val="20"/>
                <w:szCs w:val="20"/>
                <w:lang w:eastAsia="en-US"/>
              </w:rPr>
            </w:pPr>
            <w:proofErr w:type="spellStart"/>
            <w:r w:rsidRPr="009D1C11">
              <w:rPr>
                <w:rFonts w:eastAsiaTheme="minorHAnsi"/>
                <w:b/>
                <w:sz w:val="20"/>
                <w:szCs w:val="20"/>
                <w:lang w:eastAsia="en-US"/>
              </w:rPr>
              <w:t>пп</w:t>
            </w:r>
            <w:proofErr w:type="spellEnd"/>
            <w:r w:rsidRPr="009D1C11">
              <w:rPr>
                <w:rFonts w:eastAsiaTheme="minorHAnsi"/>
                <w:b/>
                <w:sz w:val="20"/>
                <w:szCs w:val="20"/>
                <w:lang w:eastAsia="en-US"/>
              </w:rPr>
              <w:t xml:space="preserve"> 293 от 24.03.2021г.</w:t>
            </w:r>
            <w:r w:rsidR="00E3116F">
              <w:rPr>
                <w:rFonts w:eastAsiaTheme="minorHAnsi"/>
                <w:b/>
                <w:sz w:val="20"/>
                <w:szCs w:val="20"/>
                <w:lang w:eastAsia="en-US"/>
              </w:rPr>
              <w:t xml:space="preserve"> </w:t>
            </w:r>
            <w:r w:rsidR="00D2308D">
              <w:rPr>
                <w:rFonts w:eastAsiaTheme="minorHAnsi"/>
                <w:b/>
                <w:sz w:val="20"/>
                <w:szCs w:val="20"/>
                <w:lang w:eastAsia="en-US"/>
              </w:rPr>
              <w:t>(проведено 26.03.2021г.)</w:t>
            </w:r>
          </w:p>
        </w:tc>
        <w:tc>
          <w:tcPr>
            <w:tcW w:w="653" w:type="pct"/>
          </w:tcPr>
          <w:p w:rsidR="00564E08" w:rsidRPr="009D1C11" w:rsidRDefault="00564E08" w:rsidP="003B5B31">
            <w:pPr>
              <w:jc w:val="both"/>
              <w:rPr>
                <w:rFonts w:eastAsiaTheme="minorHAnsi"/>
                <w:sz w:val="20"/>
                <w:szCs w:val="20"/>
                <w:lang w:eastAsia="en-US"/>
              </w:rPr>
            </w:pPr>
            <w:r w:rsidRPr="009D1C11">
              <w:rPr>
                <w:rFonts w:eastAsiaTheme="minorHAnsi"/>
                <w:b/>
                <w:sz w:val="20"/>
                <w:szCs w:val="20"/>
                <w:lang w:eastAsia="en-US"/>
              </w:rPr>
              <w:t xml:space="preserve">05.03.2021г. (19 </w:t>
            </w:r>
            <w:proofErr w:type="spellStart"/>
            <w:r w:rsidRPr="009D1C11">
              <w:rPr>
                <w:rFonts w:eastAsiaTheme="minorHAnsi"/>
                <w:b/>
                <w:sz w:val="20"/>
                <w:szCs w:val="20"/>
                <w:lang w:eastAsia="en-US"/>
              </w:rPr>
              <w:t>дн</w:t>
            </w:r>
            <w:proofErr w:type="spellEnd"/>
            <w:r w:rsidRPr="009D1C11">
              <w:rPr>
                <w:rFonts w:eastAsiaTheme="minorHAnsi"/>
                <w:b/>
                <w:sz w:val="20"/>
                <w:szCs w:val="20"/>
                <w:lang w:eastAsia="en-US"/>
              </w:rPr>
              <w:t>.)</w:t>
            </w:r>
          </w:p>
        </w:tc>
        <w:tc>
          <w:tcPr>
            <w:tcW w:w="728" w:type="pct"/>
          </w:tcPr>
          <w:p w:rsidR="00564E08" w:rsidRPr="009D1C11" w:rsidRDefault="00F6121A" w:rsidP="003B5B31">
            <w:pPr>
              <w:jc w:val="both"/>
              <w:rPr>
                <w:rFonts w:eastAsiaTheme="minorHAnsi"/>
                <w:sz w:val="20"/>
                <w:szCs w:val="20"/>
                <w:lang w:eastAsia="en-US"/>
              </w:rPr>
            </w:pPr>
            <w:proofErr w:type="spellStart"/>
            <w:r>
              <w:rPr>
                <w:rFonts w:eastAsiaTheme="minorHAnsi"/>
                <w:sz w:val="20"/>
                <w:szCs w:val="20"/>
                <w:lang w:eastAsia="en-US"/>
              </w:rPr>
              <w:t>пп</w:t>
            </w:r>
            <w:proofErr w:type="spellEnd"/>
            <w:r>
              <w:rPr>
                <w:rFonts w:eastAsiaTheme="minorHAnsi"/>
                <w:sz w:val="20"/>
                <w:szCs w:val="20"/>
                <w:lang w:eastAsia="en-US"/>
              </w:rPr>
              <w:t xml:space="preserve"> 323401 от 26.03.2021г.</w:t>
            </w:r>
          </w:p>
        </w:tc>
      </w:tr>
    </w:tbl>
    <w:p w:rsidR="00E932D6" w:rsidRPr="002E0ABB" w:rsidRDefault="00E932D6" w:rsidP="00564E08">
      <w:pPr>
        <w:autoSpaceDE w:val="0"/>
        <w:autoSpaceDN w:val="0"/>
        <w:adjustRightInd w:val="0"/>
        <w:ind w:firstLine="567"/>
        <w:jc w:val="both"/>
        <w:rPr>
          <w:color w:val="22272F"/>
          <w:sz w:val="26"/>
          <w:szCs w:val="26"/>
        </w:rPr>
      </w:pPr>
    </w:p>
    <w:p w:rsidR="00564E08" w:rsidRPr="002E0ABB" w:rsidRDefault="00E932D6" w:rsidP="00E932D6">
      <w:pPr>
        <w:autoSpaceDE w:val="0"/>
        <w:autoSpaceDN w:val="0"/>
        <w:adjustRightInd w:val="0"/>
        <w:ind w:firstLine="567"/>
        <w:jc w:val="both"/>
        <w:rPr>
          <w:color w:val="22272F"/>
          <w:sz w:val="26"/>
          <w:szCs w:val="26"/>
        </w:rPr>
      </w:pPr>
      <w:proofErr w:type="gramStart"/>
      <w:r w:rsidRPr="002E0ABB">
        <w:rPr>
          <w:color w:val="22272F"/>
          <w:sz w:val="26"/>
          <w:szCs w:val="26"/>
        </w:rPr>
        <w:lastRenderedPageBreak/>
        <w:t>Финансирование расходов на реализацию мероприятий по обеспечению жилыми помещениями детей</w:t>
      </w:r>
      <w:r w:rsidR="00200341">
        <w:rPr>
          <w:color w:val="22272F"/>
          <w:sz w:val="26"/>
          <w:szCs w:val="26"/>
        </w:rPr>
        <w:t xml:space="preserve"> </w:t>
      </w:r>
      <w:r w:rsidRPr="002E0ABB">
        <w:rPr>
          <w:color w:val="22272F"/>
          <w:sz w:val="26"/>
          <w:szCs w:val="26"/>
        </w:rPr>
        <w:t>- сирот и детей, оставшихся без попечения родителей, лиц из числа детей-сирот и детей, оставшихся без попечения родителей осуществляется за счет средств краевого (федерального) бюджета, соответственно сроки оплаты по каждому муниципальному контракту на приобретение жилого помещения в собственность муниципального образования зависят от фактического поступления субвенций в местный бюджет.</w:t>
      </w:r>
      <w:proofErr w:type="gramEnd"/>
    </w:p>
    <w:p w:rsidR="00E932D6" w:rsidRPr="002E0ABB" w:rsidRDefault="00E932D6" w:rsidP="00564E08">
      <w:pPr>
        <w:autoSpaceDE w:val="0"/>
        <w:autoSpaceDN w:val="0"/>
        <w:adjustRightInd w:val="0"/>
        <w:ind w:firstLine="567"/>
        <w:jc w:val="both"/>
        <w:rPr>
          <w:color w:val="22272F"/>
          <w:sz w:val="26"/>
          <w:szCs w:val="26"/>
        </w:rPr>
      </w:pPr>
      <w:proofErr w:type="gramStart"/>
      <w:r w:rsidRPr="002E0ABB">
        <w:rPr>
          <w:color w:val="22272F"/>
          <w:sz w:val="26"/>
          <w:szCs w:val="26"/>
        </w:rPr>
        <w:t>Исполнение платежных документов (платежных поручений) за счет целевых средств осуществлено не позднее рабочего дня, следующего за днем их представления в ТОФК согласно приказа Федерального казначейства от 25 февраля 2020 года N 10-н «О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w:t>
      </w:r>
      <w:proofErr w:type="gramEnd"/>
      <w:r w:rsidRPr="002E0ABB">
        <w:rPr>
          <w:color w:val="22272F"/>
          <w:sz w:val="26"/>
          <w:szCs w:val="26"/>
        </w:rPr>
        <w:t>) бюджету субъекта Российской Федерации (местному бюджету) в форме субсидий, субвенций и иных межбюджетных трансфертов, имеющих целевое назначение».</w:t>
      </w:r>
    </w:p>
    <w:p w:rsidR="00671DD9" w:rsidRPr="00200341" w:rsidRDefault="008B30E0" w:rsidP="00200341">
      <w:pPr>
        <w:ind w:firstLine="567"/>
        <w:jc w:val="both"/>
        <w:rPr>
          <w:sz w:val="26"/>
          <w:szCs w:val="26"/>
        </w:rPr>
      </w:pPr>
      <w:r w:rsidRPr="00E31206">
        <w:rPr>
          <w:sz w:val="26"/>
          <w:szCs w:val="26"/>
        </w:rPr>
        <w:t>Согласно части 1 статьи 7.32.5 КоАП РФ за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предусмотренного государственным или муниципальным контрактом, предусмотрена административная ответственность.</w:t>
      </w:r>
      <w:r w:rsidR="00200341" w:rsidRPr="00E31206">
        <w:rPr>
          <w:sz w:val="26"/>
          <w:szCs w:val="26"/>
        </w:rPr>
        <w:t xml:space="preserve"> </w:t>
      </w:r>
      <w:hyperlink r:id="rId23" w:anchor="/document/12125267/entry/24" w:history="1">
        <w:r w:rsidR="00671DD9" w:rsidRPr="00E31206">
          <w:rPr>
            <w:sz w:val="26"/>
            <w:szCs w:val="26"/>
          </w:rPr>
          <w:t>Статьей 2.4</w:t>
        </w:r>
      </w:hyperlink>
      <w:r w:rsidR="00671DD9" w:rsidRPr="00E31206">
        <w:rPr>
          <w:sz w:val="26"/>
          <w:szCs w:val="26"/>
        </w:rPr>
        <w:t> КоАП РФ предусмотрено,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w:t>
      </w:r>
      <w:r w:rsidR="00671DD9" w:rsidRPr="00200341">
        <w:rPr>
          <w:sz w:val="26"/>
          <w:szCs w:val="26"/>
        </w:rPr>
        <w:t xml:space="preserve"> исполнением своих служебных обязанностей.</w:t>
      </w:r>
    </w:p>
    <w:p w:rsidR="001256E9" w:rsidRPr="00200341" w:rsidRDefault="001256E9" w:rsidP="00200341">
      <w:pPr>
        <w:ind w:firstLine="567"/>
        <w:jc w:val="both"/>
        <w:rPr>
          <w:sz w:val="26"/>
          <w:szCs w:val="26"/>
        </w:rPr>
      </w:pPr>
      <w:proofErr w:type="gramStart"/>
      <w:r w:rsidRPr="00200341">
        <w:rPr>
          <w:sz w:val="26"/>
          <w:szCs w:val="26"/>
        </w:rPr>
        <w:t>Согласно </w:t>
      </w:r>
      <w:hyperlink r:id="rId24" w:anchor="/document/12125267/entry/4501" w:history="1">
        <w:r w:rsidRPr="00200341">
          <w:rPr>
            <w:rStyle w:val="ae"/>
            <w:color w:val="auto"/>
            <w:sz w:val="26"/>
            <w:szCs w:val="26"/>
            <w:u w:val="none"/>
          </w:rPr>
          <w:t>ч. 1 ст. 4.5</w:t>
        </w:r>
      </w:hyperlink>
      <w:r w:rsidRPr="00200341">
        <w:rPr>
          <w:sz w:val="26"/>
          <w:szCs w:val="26"/>
        </w:rPr>
        <w:t> КоАП РФ срок давности привлечения к административной ответственности за административные правонарушения в сфере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25" w:anchor="/document/12125267/entry/729" w:history="1">
        <w:r w:rsidRPr="00200341">
          <w:rPr>
            <w:rStyle w:val="ae"/>
            <w:color w:val="auto"/>
            <w:sz w:val="26"/>
            <w:szCs w:val="26"/>
            <w:u w:val="none"/>
          </w:rPr>
          <w:t>статьями 7.29 - 7.32</w:t>
        </w:r>
      </w:hyperlink>
      <w:r w:rsidRPr="00200341">
        <w:rPr>
          <w:sz w:val="26"/>
          <w:szCs w:val="26"/>
        </w:rPr>
        <w:t>, </w:t>
      </w:r>
      <w:hyperlink r:id="rId26" w:anchor="/document/12125267/entry/7325" w:history="1">
        <w:r w:rsidRPr="00200341">
          <w:rPr>
            <w:rStyle w:val="ae"/>
            <w:color w:val="auto"/>
            <w:sz w:val="26"/>
            <w:szCs w:val="26"/>
            <w:u w:val="none"/>
          </w:rPr>
          <w:t>7.32.5</w:t>
        </w:r>
      </w:hyperlink>
      <w:r w:rsidRPr="00200341">
        <w:rPr>
          <w:sz w:val="26"/>
          <w:szCs w:val="26"/>
        </w:rPr>
        <w:t>, </w:t>
      </w:r>
      <w:hyperlink r:id="rId27" w:anchor="/document/12125267/entry/1957" w:history="1">
        <w:r w:rsidRPr="00200341">
          <w:rPr>
            <w:rStyle w:val="ae"/>
            <w:color w:val="auto"/>
            <w:sz w:val="26"/>
            <w:szCs w:val="26"/>
            <w:u w:val="none"/>
          </w:rPr>
          <w:t>частью 7 статьи 19.5</w:t>
        </w:r>
      </w:hyperlink>
      <w:r w:rsidRPr="00200341">
        <w:rPr>
          <w:sz w:val="26"/>
          <w:szCs w:val="26"/>
        </w:rPr>
        <w:t>, </w:t>
      </w:r>
      <w:hyperlink r:id="rId28" w:anchor="/document/12125267/entry/1972" w:history="1">
        <w:r w:rsidRPr="00200341">
          <w:rPr>
            <w:rStyle w:val="ae"/>
            <w:color w:val="auto"/>
            <w:sz w:val="26"/>
            <w:szCs w:val="26"/>
            <w:u w:val="none"/>
          </w:rPr>
          <w:t>статьей 19.7.2</w:t>
        </w:r>
      </w:hyperlink>
      <w:r w:rsidRPr="00200341">
        <w:rPr>
          <w:sz w:val="26"/>
          <w:szCs w:val="26"/>
        </w:rPr>
        <w:t> КоАП РФ), равен 1 году с момента совершения правонарушения</w:t>
      </w:r>
      <w:proofErr w:type="gramEnd"/>
      <w:r w:rsidRPr="00200341">
        <w:rPr>
          <w:sz w:val="26"/>
          <w:szCs w:val="26"/>
        </w:rPr>
        <w:t xml:space="preserve"> и начинает исчисляться со дня совершения административного правонарушения.</w:t>
      </w:r>
    </w:p>
    <w:p w:rsidR="001256E9" w:rsidRPr="00200341" w:rsidRDefault="001256E9" w:rsidP="00200341">
      <w:pPr>
        <w:ind w:firstLine="567"/>
        <w:jc w:val="both"/>
        <w:rPr>
          <w:sz w:val="26"/>
          <w:szCs w:val="26"/>
        </w:rPr>
      </w:pPr>
      <w:r w:rsidRPr="00200341">
        <w:rPr>
          <w:sz w:val="26"/>
          <w:szCs w:val="26"/>
        </w:rPr>
        <w:t>В соответствии с </w:t>
      </w:r>
      <w:hyperlink r:id="rId29" w:anchor="/document/12125267/entry/24506" w:history="1">
        <w:r w:rsidRPr="00200341">
          <w:rPr>
            <w:rStyle w:val="ae"/>
            <w:color w:val="auto"/>
            <w:sz w:val="26"/>
            <w:szCs w:val="26"/>
            <w:u w:val="none"/>
          </w:rPr>
          <w:t>п. 6 ч. 1 ст. 24.5</w:t>
        </w:r>
      </w:hyperlink>
      <w:r w:rsidRPr="00200341">
        <w:rPr>
          <w:sz w:val="26"/>
          <w:szCs w:val="26"/>
        </w:rPr>
        <w:t> КоАП РФ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1256E9" w:rsidRPr="008B30E0" w:rsidRDefault="001256E9" w:rsidP="00564E08">
      <w:pPr>
        <w:autoSpaceDE w:val="0"/>
        <w:autoSpaceDN w:val="0"/>
        <w:adjustRightInd w:val="0"/>
        <w:ind w:firstLine="567"/>
        <w:jc w:val="both"/>
        <w:rPr>
          <w:rFonts w:eastAsiaTheme="minorHAnsi"/>
          <w:bCs/>
          <w:i/>
          <w:sz w:val="26"/>
          <w:szCs w:val="26"/>
          <w:lang w:eastAsia="en-US"/>
        </w:rPr>
      </w:pPr>
    </w:p>
    <w:p w:rsidR="0026657D" w:rsidRPr="008B30E0" w:rsidRDefault="0026657D" w:rsidP="00564E08">
      <w:pPr>
        <w:autoSpaceDE w:val="0"/>
        <w:autoSpaceDN w:val="0"/>
        <w:adjustRightInd w:val="0"/>
        <w:ind w:firstLine="567"/>
        <w:jc w:val="both"/>
        <w:rPr>
          <w:rFonts w:eastAsiaTheme="minorHAnsi"/>
          <w:bCs/>
          <w:i/>
          <w:sz w:val="26"/>
          <w:szCs w:val="26"/>
          <w:lang w:eastAsia="en-US"/>
        </w:rPr>
      </w:pPr>
      <w:r w:rsidRPr="008B30E0">
        <w:rPr>
          <w:rFonts w:eastAsiaTheme="minorHAnsi"/>
          <w:bCs/>
          <w:i/>
          <w:sz w:val="26"/>
          <w:szCs w:val="26"/>
          <w:lang w:eastAsia="en-US"/>
        </w:rPr>
        <w:t>Контрольно-счетная комиссия Осташковского городского округа рекомендует Администрации Осташковского городского округа усилить контроль, при проведении процедур по обеспечению жилыми помещениями</w:t>
      </w:r>
      <w:r w:rsidRPr="008B30E0">
        <w:rPr>
          <w:i/>
          <w:sz w:val="26"/>
          <w:szCs w:val="26"/>
        </w:rPr>
        <w:t xml:space="preserve"> </w:t>
      </w:r>
      <w:r w:rsidRPr="008B30E0">
        <w:rPr>
          <w:rFonts w:eastAsiaTheme="minorHAnsi"/>
          <w:bCs/>
          <w:i/>
          <w:sz w:val="26"/>
          <w:szCs w:val="26"/>
          <w:lang w:eastAsia="en-US"/>
        </w:rPr>
        <w:t>детей-сирот и детей, оставшихся без попечения родителей, по договорам найма специализированных жилых помещений.</w:t>
      </w:r>
    </w:p>
    <w:p w:rsidR="0026657D" w:rsidRPr="008B30E0" w:rsidRDefault="0026657D" w:rsidP="00564E08">
      <w:pPr>
        <w:autoSpaceDE w:val="0"/>
        <w:autoSpaceDN w:val="0"/>
        <w:adjustRightInd w:val="0"/>
        <w:ind w:firstLine="567"/>
        <w:jc w:val="both"/>
        <w:rPr>
          <w:rFonts w:eastAsiaTheme="minorHAnsi"/>
          <w:bCs/>
          <w:i/>
          <w:sz w:val="26"/>
          <w:szCs w:val="26"/>
          <w:lang w:eastAsia="en-US"/>
        </w:rPr>
      </w:pPr>
    </w:p>
    <w:p w:rsidR="00C54555" w:rsidRPr="00DB5695" w:rsidRDefault="00C54555" w:rsidP="00ED0967">
      <w:pPr>
        <w:pStyle w:val="a8"/>
        <w:numPr>
          <w:ilvl w:val="0"/>
          <w:numId w:val="6"/>
        </w:numPr>
        <w:shd w:val="clear" w:color="auto" w:fill="FFFFFF"/>
        <w:ind w:left="0" w:firstLine="567"/>
        <w:jc w:val="both"/>
        <w:rPr>
          <w:sz w:val="26"/>
          <w:szCs w:val="26"/>
        </w:rPr>
      </w:pPr>
      <w:r w:rsidRPr="008B30E0">
        <w:rPr>
          <w:sz w:val="26"/>
          <w:szCs w:val="26"/>
        </w:rPr>
        <w:t xml:space="preserve">Согласно </w:t>
      </w:r>
      <w:hyperlink r:id="rId30" w:anchor="/document/16320278/entry/5" w:history="1">
        <w:r w:rsidRPr="008B30E0">
          <w:rPr>
            <w:rStyle w:val="ae"/>
            <w:color w:val="auto"/>
            <w:sz w:val="26"/>
            <w:szCs w:val="26"/>
            <w:u w:val="none"/>
          </w:rPr>
          <w:t>п. 5 ст. 5</w:t>
        </w:r>
      </w:hyperlink>
      <w:r w:rsidRPr="008B30E0">
        <w:rPr>
          <w:sz w:val="26"/>
          <w:szCs w:val="26"/>
        </w:rPr>
        <w:t xml:space="preserve"> Закона Тверской области от 7 декабря 2011 г. N 78-ЗО «О наделении органов местного самоуправления Тверской</w:t>
      </w:r>
      <w:r w:rsidRPr="00DB5695">
        <w:rPr>
          <w:sz w:val="26"/>
          <w:szCs w:val="26"/>
        </w:rPr>
        <w:t xml:space="preserve"> области государственными полномочиями Тверской области по обеспечению жилыми помещениями отдельных категорий граждан» органы МСУ обязаны обеспечивать сохранность жилых помещений муниципального специализированного жилищного фонда.</w:t>
      </w:r>
    </w:p>
    <w:p w:rsidR="00ED0967" w:rsidRDefault="00ED0967" w:rsidP="00ED0967">
      <w:pPr>
        <w:pStyle w:val="a8"/>
        <w:shd w:val="clear" w:color="auto" w:fill="FFFFFF"/>
        <w:ind w:left="0" w:firstLine="567"/>
        <w:jc w:val="both"/>
        <w:rPr>
          <w:i/>
          <w:sz w:val="26"/>
          <w:szCs w:val="26"/>
        </w:rPr>
      </w:pPr>
      <w:r w:rsidRPr="00DB5695">
        <w:rPr>
          <w:i/>
          <w:sz w:val="26"/>
          <w:szCs w:val="26"/>
        </w:rPr>
        <w:t>В Осташковском г</w:t>
      </w:r>
      <w:r w:rsidRPr="00ED0967">
        <w:rPr>
          <w:i/>
          <w:sz w:val="26"/>
          <w:szCs w:val="26"/>
        </w:rPr>
        <w:t xml:space="preserve">ородском округе не разработаны муниципальные правовые акты в целях осуществления </w:t>
      </w:r>
      <w:proofErr w:type="gramStart"/>
      <w:r w:rsidRPr="00ED0967">
        <w:rPr>
          <w:i/>
          <w:sz w:val="26"/>
          <w:szCs w:val="26"/>
        </w:rPr>
        <w:t>контроля за</w:t>
      </w:r>
      <w:proofErr w:type="gramEnd"/>
      <w:r w:rsidRPr="00ED0967">
        <w:rPr>
          <w:i/>
          <w:sz w:val="26"/>
          <w:szCs w:val="26"/>
        </w:rPr>
        <w:t xml:space="preserve"> использованием жилых помещений </w:t>
      </w:r>
      <w:r w:rsidRPr="00ED0967">
        <w:rPr>
          <w:i/>
          <w:sz w:val="26"/>
          <w:szCs w:val="26"/>
        </w:rPr>
        <w:lastRenderedPageBreak/>
        <w:t>муниципального специализированного жилищного фонда Осташковск</w:t>
      </w:r>
      <w:r w:rsidR="007659A4">
        <w:rPr>
          <w:i/>
          <w:sz w:val="26"/>
          <w:szCs w:val="26"/>
        </w:rPr>
        <w:t>ого</w:t>
      </w:r>
      <w:r w:rsidRPr="00ED0967">
        <w:rPr>
          <w:i/>
          <w:sz w:val="26"/>
          <w:szCs w:val="26"/>
        </w:rPr>
        <w:t xml:space="preserve"> городско</w:t>
      </w:r>
      <w:r w:rsidR="007659A4">
        <w:rPr>
          <w:i/>
          <w:sz w:val="26"/>
          <w:szCs w:val="26"/>
        </w:rPr>
        <w:t>го</w:t>
      </w:r>
      <w:r w:rsidRPr="00ED0967">
        <w:rPr>
          <w:i/>
          <w:sz w:val="26"/>
          <w:szCs w:val="26"/>
        </w:rPr>
        <w:t xml:space="preserve"> округ</w:t>
      </w:r>
      <w:r w:rsidR="007659A4">
        <w:rPr>
          <w:i/>
          <w:sz w:val="26"/>
          <w:szCs w:val="26"/>
        </w:rPr>
        <w:t>а</w:t>
      </w:r>
      <w:r w:rsidRPr="00ED0967">
        <w:rPr>
          <w:i/>
          <w:sz w:val="26"/>
          <w:szCs w:val="26"/>
        </w:rPr>
        <w:t>, предоставленных детям-сиротам, детям, оставшимся без попечения родителей, и лицам из их числа.</w:t>
      </w:r>
    </w:p>
    <w:p w:rsidR="00ED0967" w:rsidRDefault="007659A4" w:rsidP="00ED0967">
      <w:pPr>
        <w:pStyle w:val="a8"/>
        <w:shd w:val="clear" w:color="auto" w:fill="FFFFFF"/>
        <w:ind w:left="0" w:firstLine="567"/>
        <w:jc w:val="both"/>
        <w:rPr>
          <w:i/>
          <w:sz w:val="26"/>
          <w:szCs w:val="26"/>
        </w:rPr>
      </w:pPr>
      <w:r w:rsidRPr="007659A4">
        <w:rPr>
          <w:i/>
          <w:sz w:val="26"/>
          <w:szCs w:val="26"/>
        </w:rPr>
        <w:t>В Осташковском городском округе в проверяемом периоде не проводилась плановая выездная проверка жилых помещений муниципального специализированного жилого фонда, предоставленных детям-сиротам.</w:t>
      </w:r>
    </w:p>
    <w:p w:rsidR="005F1C45" w:rsidRPr="005F1C45" w:rsidRDefault="005F1C45" w:rsidP="00347ECB">
      <w:pPr>
        <w:autoSpaceDE w:val="0"/>
        <w:autoSpaceDN w:val="0"/>
        <w:adjustRightInd w:val="0"/>
        <w:ind w:firstLine="567"/>
        <w:jc w:val="both"/>
        <w:rPr>
          <w:rFonts w:eastAsiaTheme="minorHAnsi"/>
          <w:bCs/>
          <w:i/>
          <w:sz w:val="26"/>
          <w:szCs w:val="26"/>
          <w:lang w:eastAsia="en-US"/>
        </w:rPr>
      </w:pPr>
      <w:r w:rsidRPr="0026657D">
        <w:rPr>
          <w:rFonts w:eastAsiaTheme="minorHAnsi"/>
          <w:bCs/>
          <w:i/>
          <w:sz w:val="26"/>
          <w:szCs w:val="26"/>
          <w:lang w:eastAsia="en-US"/>
        </w:rPr>
        <w:t xml:space="preserve">Контрольно-счетная комиссия Осташковского городского округа рекомендует Администрации Осташковского городского округа </w:t>
      </w:r>
      <w:r>
        <w:rPr>
          <w:rFonts w:eastAsiaTheme="minorHAnsi"/>
          <w:bCs/>
          <w:i/>
          <w:sz w:val="26"/>
          <w:szCs w:val="26"/>
          <w:lang w:eastAsia="en-US"/>
        </w:rPr>
        <w:t xml:space="preserve">разработать </w:t>
      </w:r>
      <w:r w:rsidR="008A3F33" w:rsidRPr="008A3F33">
        <w:rPr>
          <w:rFonts w:eastAsiaTheme="minorHAnsi"/>
          <w:bCs/>
          <w:i/>
          <w:sz w:val="26"/>
          <w:szCs w:val="26"/>
          <w:lang w:eastAsia="en-US"/>
        </w:rPr>
        <w:t>муниципальные правовые акты</w:t>
      </w:r>
      <w:r w:rsidR="00347ECB">
        <w:rPr>
          <w:rFonts w:eastAsiaTheme="minorHAnsi"/>
          <w:bCs/>
          <w:i/>
          <w:sz w:val="26"/>
          <w:szCs w:val="26"/>
          <w:lang w:eastAsia="en-US"/>
        </w:rPr>
        <w:t xml:space="preserve"> </w:t>
      </w:r>
      <w:r w:rsidRPr="005F1C45">
        <w:rPr>
          <w:rFonts w:eastAsiaTheme="minorHAnsi"/>
          <w:bCs/>
          <w:i/>
          <w:sz w:val="26"/>
          <w:szCs w:val="26"/>
          <w:lang w:eastAsia="en-US"/>
        </w:rPr>
        <w:t xml:space="preserve">по порядку осуществления </w:t>
      </w:r>
      <w:proofErr w:type="gramStart"/>
      <w:r w:rsidRPr="005F1C45">
        <w:rPr>
          <w:rFonts w:eastAsiaTheme="minorHAnsi"/>
          <w:bCs/>
          <w:i/>
          <w:sz w:val="26"/>
          <w:szCs w:val="26"/>
          <w:lang w:eastAsia="en-US"/>
        </w:rPr>
        <w:t>контроля за</w:t>
      </w:r>
      <w:proofErr w:type="gramEnd"/>
      <w:r w:rsidRPr="005F1C45">
        <w:rPr>
          <w:rFonts w:eastAsiaTheme="minorHAnsi"/>
          <w:bCs/>
          <w:i/>
          <w:sz w:val="26"/>
          <w:szCs w:val="26"/>
          <w:lang w:eastAsia="en-US"/>
        </w:rPr>
        <w:t xml:space="preserve"> использованием жилых помещений муниципального специализированного жилищного фонда, предоставленных детям - сиротам, детям, оставшимся без попечения родителей и лицам из их числа; </w:t>
      </w:r>
    </w:p>
    <w:p w:rsidR="005F1C45" w:rsidRPr="00E16775" w:rsidRDefault="005F1C45" w:rsidP="00347ECB">
      <w:pPr>
        <w:pStyle w:val="a8"/>
        <w:shd w:val="clear" w:color="auto" w:fill="FFFFFF"/>
        <w:ind w:left="0" w:firstLine="567"/>
        <w:jc w:val="both"/>
        <w:rPr>
          <w:rFonts w:eastAsiaTheme="minorHAnsi"/>
          <w:bCs/>
          <w:i/>
          <w:sz w:val="26"/>
          <w:szCs w:val="26"/>
          <w:lang w:eastAsia="en-US"/>
        </w:rPr>
      </w:pPr>
      <w:r w:rsidRPr="00E16775">
        <w:rPr>
          <w:rFonts w:eastAsiaTheme="minorHAnsi"/>
          <w:bCs/>
          <w:i/>
          <w:sz w:val="26"/>
          <w:szCs w:val="26"/>
          <w:lang w:eastAsia="en-US"/>
        </w:rPr>
        <w:t xml:space="preserve">о создании комиссии по осуществлению </w:t>
      </w:r>
      <w:proofErr w:type="gramStart"/>
      <w:r w:rsidRPr="00E16775">
        <w:rPr>
          <w:rFonts w:eastAsiaTheme="minorHAnsi"/>
          <w:bCs/>
          <w:i/>
          <w:sz w:val="26"/>
          <w:szCs w:val="26"/>
          <w:lang w:eastAsia="en-US"/>
        </w:rPr>
        <w:t>контроля за</w:t>
      </w:r>
      <w:proofErr w:type="gramEnd"/>
      <w:r w:rsidRPr="00E16775">
        <w:rPr>
          <w:rFonts w:eastAsiaTheme="minorHAnsi"/>
          <w:bCs/>
          <w:i/>
          <w:sz w:val="26"/>
          <w:szCs w:val="26"/>
          <w:lang w:eastAsia="en-US"/>
        </w:rPr>
        <w:t xml:space="preserve">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их числа.</w:t>
      </w:r>
    </w:p>
    <w:p w:rsidR="005F1C45" w:rsidRPr="00E16775" w:rsidRDefault="005F1C45" w:rsidP="00347ECB">
      <w:pPr>
        <w:pStyle w:val="a8"/>
        <w:shd w:val="clear" w:color="auto" w:fill="FFFFFF"/>
        <w:ind w:left="0" w:firstLine="567"/>
        <w:jc w:val="both"/>
        <w:rPr>
          <w:rFonts w:eastAsiaTheme="minorHAnsi"/>
          <w:bCs/>
          <w:sz w:val="26"/>
          <w:szCs w:val="26"/>
          <w:lang w:eastAsia="en-US"/>
        </w:rPr>
      </w:pPr>
    </w:p>
    <w:p w:rsidR="00890B82" w:rsidRPr="00E16775" w:rsidRDefault="00890B82" w:rsidP="00347ECB">
      <w:pPr>
        <w:pStyle w:val="a8"/>
        <w:numPr>
          <w:ilvl w:val="0"/>
          <w:numId w:val="6"/>
        </w:numPr>
        <w:ind w:left="0" w:firstLine="567"/>
        <w:jc w:val="both"/>
        <w:rPr>
          <w:sz w:val="26"/>
          <w:szCs w:val="26"/>
        </w:rPr>
      </w:pPr>
      <w:r w:rsidRPr="00E16775">
        <w:rPr>
          <w:sz w:val="26"/>
          <w:szCs w:val="26"/>
        </w:rPr>
        <w:t xml:space="preserve">В ходе проверки установлено, что основным нарушением обязательств договоров со стороны проживающих детей-сирот, является задержка оплаты </w:t>
      </w:r>
      <w:r w:rsidR="00192369" w:rsidRPr="00E16775">
        <w:rPr>
          <w:sz w:val="26"/>
          <w:szCs w:val="26"/>
        </w:rPr>
        <w:t>за жилищно-коммунальные услуги, по некоторым договорам срок неоплаты составляет 51 месяц.</w:t>
      </w:r>
    </w:p>
    <w:p w:rsidR="00D32CD2" w:rsidRPr="00E16775" w:rsidRDefault="00347ECB" w:rsidP="00347ECB">
      <w:pPr>
        <w:ind w:firstLine="567"/>
        <w:jc w:val="both"/>
        <w:rPr>
          <w:rFonts w:eastAsiaTheme="minorHAnsi"/>
          <w:b/>
          <w:bCs/>
          <w:sz w:val="26"/>
          <w:szCs w:val="26"/>
          <w:lang w:eastAsia="en-US"/>
        </w:rPr>
      </w:pPr>
      <w:r w:rsidRPr="00E16775">
        <w:rPr>
          <w:sz w:val="26"/>
          <w:szCs w:val="26"/>
        </w:rPr>
        <w:t>Администрацией</w:t>
      </w:r>
      <w:r w:rsidR="00890B82" w:rsidRPr="00E16775">
        <w:rPr>
          <w:sz w:val="26"/>
          <w:szCs w:val="26"/>
        </w:rPr>
        <w:t xml:space="preserve"> </w:t>
      </w:r>
      <w:r w:rsidR="00192369" w:rsidRPr="00E16775">
        <w:rPr>
          <w:sz w:val="26"/>
          <w:szCs w:val="26"/>
        </w:rPr>
        <w:t xml:space="preserve">Осташковского городского округа </w:t>
      </w:r>
      <w:r w:rsidR="00D32CD2" w:rsidRPr="00E16775">
        <w:rPr>
          <w:rFonts w:eastAsia="Calibri"/>
          <w:sz w:val="26"/>
          <w:szCs w:val="26"/>
          <w:lang w:eastAsia="en-US"/>
        </w:rPr>
        <w:t>в отношении должников ведется непрерывная работа по принудительному взысканию задолженности: подаются заявления в мировой суд, вынесенные судебные приказы о взыскании задолженности направляются для принудительного исполнения в службу судебных приставов.</w:t>
      </w:r>
    </w:p>
    <w:p w:rsidR="00D32CD2" w:rsidRPr="00E16775" w:rsidRDefault="00D32CD2" w:rsidP="00347ECB">
      <w:pPr>
        <w:ind w:firstLine="567"/>
        <w:jc w:val="both"/>
        <w:rPr>
          <w:sz w:val="26"/>
          <w:szCs w:val="26"/>
        </w:rPr>
      </w:pPr>
    </w:p>
    <w:p w:rsidR="000707AD" w:rsidRPr="009E3BB7" w:rsidRDefault="000707AD" w:rsidP="000707AD">
      <w:pPr>
        <w:jc w:val="center"/>
        <w:rPr>
          <w:b/>
          <w:sz w:val="26"/>
          <w:szCs w:val="26"/>
        </w:rPr>
      </w:pPr>
      <w:r w:rsidRPr="009E3BB7">
        <w:rPr>
          <w:b/>
          <w:sz w:val="26"/>
          <w:szCs w:val="26"/>
        </w:rPr>
        <w:t>ПРЕДЛОЖЕНИЯ</w:t>
      </w:r>
    </w:p>
    <w:p w:rsidR="000707AD" w:rsidRPr="009E3BB7" w:rsidRDefault="000707AD" w:rsidP="000707AD">
      <w:pPr>
        <w:jc w:val="both"/>
        <w:rPr>
          <w:b/>
          <w:sz w:val="26"/>
          <w:szCs w:val="26"/>
        </w:rPr>
      </w:pPr>
    </w:p>
    <w:p w:rsidR="000707AD" w:rsidRPr="009E3BB7" w:rsidRDefault="000707AD" w:rsidP="000707AD">
      <w:pPr>
        <w:ind w:firstLine="709"/>
        <w:jc w:val="both"/>
        <w:rPr>
          <w:sz w:val="26"/>
          <w:szCs w:val="26"/>
        </w:rPr>
      </w:pPr>
      <w:r w:rsidRPr="009E3BB7">
        <w:rPr>
          <w:sz w:val="26"/>
          <w:szCs w:val="26"/>
        </w:rPr>
        <w:t>1. Направить отчёт по результатам проведения контрольного мероприятия в Осташковскую городскую Думу и предложить рассмотреть данный отчёт на заседании профильного постоянного депутатского комитета Осташковской городской Думы.</w:t>
      </w:r>
    </w:p>
    <w:p w:rsidR="00210611" w:rsidRPr="009E3BB7" w:rsidRDefault="00210611" w:rsidP="00F63275">
      <w:pPr>
        <w:ind w:firstLine="708"/>
        <w:jc w:val="both"/>
        <w:rPr>
          <w:sz w:val="26"/>
          <w:szCs w:val="26"/>
        </w:rPr>
      </w:pPr>
    </w:p>
    <w:p w:rsidR="00F63275" w:rsidRPr="009E3BB7" w:rsidRDefault="00F63275" w:rsidP="00F63275">
      <w:pPr>
        <w:tabs>
          <w:tab w:val="left" w:pos="10076"/>
          <w:tab w:val="left" w:pos="10992"/>
          <w:tab w:val="left" w:pos="11908"/>
          <w:tab w:val="left" w:pos="12824"/>
          <w:tab w:val="left" w:pos="13740"/>
          <w:tab w:val="left" w:pos="14656"/>
        </w:tabs>
        <w:jc w:val="both"/>
        <w:rPr>
          <w:sz w:val="26"/>
          <w:szCs w:val="26"/>
        </w:rPr>
      </w:pPr>
      <w:r w:rsidRPr="009E3BB7">
        <w:rPr>
          <w:sz w:val="26"/>
          <w:szCs w:val="26"/>
        </w:rPr>
        <w:t xml:space="preserve">Приложения: </w:t>
      </w:r>
    </w:p>
    <w:p w:rsidR="00F63275" w:rsidRPr="009E3BB7" w:rsidRDefault="00F63275" w:rsidP="00F63275">
      <w:pPr>
        <w:tabs>
          <w:tab w:val="left" w:pos="10076"/>
          <w:tab w:val="left" w:pos="10992"/>
          <w:tab w:val="left" w:pos="11908"/>
          <w:tab w:val="left" w:pos="12824"/>
          <w:tab w:val="left" w:pos="13740"/>
          <w:tab w:val="left" w:pos="14656"/>
        </w:tabs>
        <w:jc w:val="both"/>
        <w:rPr>
          <w:sz w:val="26"/>
          <w:szCs w:val="26"/>
        </w:rPr>
      </w:pPr>
    </w:p>
    <w:p w:rsidR="00F63275" w:rsidRPr="009E3BB7" w:rsidRDefault="00F63275" w:rsidP="00F63275">
      <w:pPr>
        <w:pStyle w:val="a8"/>
        <w:numPr>
          <w:ilvl w:val="0"/>
          <w:numId w:val="2"/>
        </w:numPr>
        <w:jc w:val="both"/>
        <w:rPr>
          <w:sz w:val="26"/>
          <w:szCs w:val="26"/>
        </w:rPr>
      </w:pPr>
      <w:r w:rsidRPr="009E3BB7">
        <w:rPr>
          <w:sz w:val="26"/>
          <w:szCs w:val="26"/>
        </w:rPr>
        <w:t>Перечень законов и иных нормативных правовых актов Российской Федерации, Тверской области, муниципальных правовых актов, выполнение которых проверено в ходе контрольного мероприятия</w:t>
      </w:r>
      <w:r w:rsidR="007636DA" w:rsidRPr="009E3BB7">
        <w:rPr>
          <w:sz w:val="26"/>
          <w:szCs w:val="26"/>
        </w:rPr>
        <w:t xml:space="preserve">, на </w:t>
      </w:r>
      <w:r w:rsidR="00444379" w:rsidRPr="009E3BB7">
        <w:rPr>
          <w:sz w:val="26"/>
          <w:szCs w:val="26"/>
        </w:rPr>
        <w:t>3</w:t>
      </w:r>
      <w:r w:rsidRPr="009E3BB7">
        <w:rPr>
          <w:sz w:val="26"/>
          <w:szCs w:val="26"/>
        </w:rPr>
        <w:t xml:space="preserve"> л. в 1 экз. </w:t>
      </w:r>
    </w:p>
    <w:p w:rsidR="00F63275" w:rsidRPr="009E3BB7" w:rsidRDefault="00F63275" w:rsidP="00F63275">
      <w:pPr>
        <w:tabs>
          <w:tab w:val="left" w:pos="10076"/>
          <w:tab w:val="left" w:pos="10992"/>
          <w:tab w:val="left" w:pos="11908"/>
          <w:tab w:val="left" w:pos="12824"/>
          <w:tab w:val="left" w:pos="13740"/>
          <w:tab w:val="left" w:pos="14656"/>
        </w:tabs>
        <w:jc w:val="both"/>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63275" w:rsidRPr="009E3BB7" w:rsidTr="00F63275">
        <w:tc>
          <w:tcPr>
            <w:tcW w:w="5068" w:type="dxa"/>
          </w:tcPr>
          <w:p w:rsidR="00F63275" w:rsidRPr="009E3BB7" w:rsidRDefault="00F63275" w:rsidP="00F63275">
            <w:pPr>
              <w:pStyle w:val="Default"/>
              <w:jc w:val="both"/>
              <w:rPr>
                <w:sz w:val="26"/>
                <w:szCs w:val="26"/>
              </w:rPr>
            </w:pPr>
            <w:r w:rsidRPr="009E3BB7">
              <w:rPr>
                <w:sz w:val="26"/>
                <w:szCs w:val="26"/>
              </w:rPr>
              <w:t>Председатель</w:t>
            </w:r>
          </w:p>
          <w:p w:rsidR="00E72F76" w:rsidRPr="009E3BB7" w:rsidRDefault="00E72F76" w:rsidP="00F63275">
            <w:pPr>
              <w:pStyle w:val="Default"/>
              <w:jc w:val="both"/>
              <w:rPr>
                <w:sz w:val="26"/>
                <w:szCs w:val="26"/>
              </w:rPr>
            </w:pPr>
            <w:r w:rsidRPr="009E3BB7">
              <w:rPr>
                <w:sz w:val="26"/>
                <w:szCs w:val="26"/>
              </w:rPr>
              <w:t>Контрольно-счетной комиссии</w:t>
            </w:r>
          </w:p>
          <w:p w:rsidR="00E72F76" w:rsidRPr="009E3BB7" w:rsidRDefault="00E72F76" w:rsidP="00F63275">
            <w:pPr>
              <w:pStyle w:val="Default"/>
              <w:jc w:val="both"/>
              <w:rPr>
                <w:sz w:val="26"/>
                <w:szCs w:val="26"/>
              </w:rPr>
            </w:pPr>
            <w:r w:rsidRPr="009E3BB7">
              <w:rPr>
                <w:sz w:val="26"/>
                <w:szCs w:val="26"/>
              </w:rPr>
              <w:t>Осташковского городского округа</w:t>
            </w:r>
          </w:p>
        </w:tc>
        <w:tc>
          <w:tcPr>
            <w:tcW w:w="5069" w:type="dxa"/>
          </w:tcPr>
          <w:p w:rsidR="00E72F76" w:rsidRPr="009E3BB7" w:rsidRDefault="00E72F76" w:rsidP="00F63275">
            <w:pPr>
              <w:pStyle w:val="Default"/>
              <w:jc w:val="right"/>
              <w:rPr>
                <w:sz w:val="26"/>
                <w:szCs w:val="26"/>
              </w:rPr>
            </w:pPr>
          </w:p>
          <w:p w:rsidR="00E72F76" w:rsidRPr="009E3BB7" w:rsidRDefault="00E72F76" w:rsidP="00F63275">
            <w:pPr>
              <w:pStyle w:val="Default"/>
              <w:jc w:val="right"/>
              <w:rPr>
                <w:sz w:val="26"/>
                <w:szCs w:val="26"/>
              </w:rPr>
            </w:pPr>
            <w:bookmarkStart w:id="0" w:name="_GoBack"/>
            <w:bookmarkEnd w:id="0"/>
          </w:p>
          <w:p w:rsidR="00F63275" w:rsidRPr="009E3BB7" w:rsidRDefault="00E72F76" w:rsidP="00F63275">
            <w:pPr>
              <w:pStyle w:val="Default"/>
              <w:jc w:val="right"/>
              <w:rPr>
                <w:sz w:val="26"/>
                <w:szCs w:val="26"/>
              </w:rPr>
            </w:pPr>
            <w:r w:rsidRPr="009E3BB7">
              <w:rPr>
                <w:sz w:val="26"/>
                <w:szCs w:val="26"/>
              </w:rPr>
              <w:t>А.А. Иванова</w:t>
            </w:r>
          </w:p>
        </w:tc>
      </w:tr>
    </w:tbl>
    <w:p w:rsidR="00F63275" w:rsidRPr="009E3BB7" w:rsidRDefault="00F63275" w:rsidP="00F63275">
      <w:pPr>
        <w:rPr>
          <w:sz w:val="26"/>
          <w:szCs w:val="26"/>
          <w:highlight w:val="yellow"/>
        </w:rPr>
      </w:pPr>
    </w:p>
    <w:p w:rsidR="00E72F76" w:rsidRPr="00AD20E0" w:rsidRDefault="00E72F76">
      <w:pPr>
        <w:spacing w:after="200" w:line="276" w:lineRule="auto"/>
        <w:rPr>
          <w:highlight w:val="yellow"/>
        </w:rPr>
      </w:pPr>
      <w:r w:rsidRPr="00AD20E0">
        <w:rPr>
          <w:highlight w:val="yellow"/>
        </w:rPr>
        <w:br w:type="page"/>
      </w:r>
    </w:p>
    <w:p w:rsidR="00F63275" w:rsidRPr="00E37E8C" w:rsidRDefault="00F63275" w:rsidP="00F63275">
      <w:pPr>
        <w:pageBreakBefore/>
        <w:jc w:val="right"/>
        <w:rPr>
          <w:sz w:val="28"/>
          <w:szCs w:val="28"/>
        </w:rPr>
      </w:pPr>
      <w:r w:rsidRPr="00E37E8C">
        <w:rPr>
          <w:sz w:val="28"/>
          <w:szCs w:val="28"/>
        </w:rPr>
        <w:lastRenderedPageBreak/>
        <w:t xml:space="preserve">Приложение 1 к </w:t>
      </w:r>
      <w:r w:rsidR="003B5B31">
        <w:rPr>
          <w:sz w:val="28"/>
          <w:szCs w:val="28"/>
        </w:rPr>
        <w:t>отчету</w:t>
      </w:r>
      <w:r w:rsidRPr="00E37E8C">
        <w:rPr>
          <w:sz w:val="28"/>
          <w:szCs w:val="28"/>
        </w:rPr>
        <w:t xml:space="preserve"> контрольного мероприятия</w:t>
      </w:r>
    </w:p>
    <w:p w:rsidR="00F63275" w:rsidRPr="00E37E8C" w:rsidRDefault="00F63275" w:rsidP="00F63275">
      <w:pPr>
        <w:pStyle w:val="2"/>
        <w:spacing w:before="0" w:after="0" w:line="240" w:lineRule="auto"/>
        <w:ind w:left="284" w:right="-284"/>
        <w:jc w:val="center"/>
        <w:rPr>
          <w:rFonts w:ascii="Times New Roman" w:hAnsi="Times New Roman"/>
          <w:i w:val="0"/>
        </w:rPr>
      </w:pPr>
    </w:p>
    <w:p w:rsidR="00F63275" w:rsidRPr="00E37E8C" w:rsidRDefault="00F63275" w:rsidP="00F63275">
      <w:pPr>
        <w:pStyle w:val="2"/>
        <w:spacing w:before="0" w:after="0" w:line="240" w:lineRule="auto"/>
        <w:ind w:left="284" w:right="-284"/>
        <w:jc w:val="center"/>
        <w:rPr>
          <w:rFonts w:ascii="Times New Roman" w:hAnsi="Times New Roman"/>
          <w:i w:val="0"/>
        </w:rPr>
      </w:pPr>
      <w:r w:rsidRPr="00E37E8C">
        <w:rPr>
          <w:rFonts w:ascii="Times New Roman" w:hAnsi="Times New Roman"/>
          <w:i w:val="0"/>
        </w:rPr>
        <w:t>Перечень</w:t>
      </w:r>
    </w:p>
    <w:p w:rsidR="00F63275" w:rsidRPr="00E37E8C" w:rsidRDefault="00F63275" w:rsidP="00F63275">
      <w:pPr>
        <w:pStyle w:val="3"/>
        <w:spacing w:before="0" w:after="0" w:line="240" w:lineRule="auto"/>
        <w:ind w:left="284" w:right="-284"/>
        <w:jc w:val="center"/>
        <w:rPr>
          <w:rFonts w:ascii="Times New Roman" w:hAnsi="Times New Roman"/>
          <w:sz w:val="28"/>
          <w:szCs w:val="28"/>
        </w:rPr>
      </w:pPr>
      <w:r w:rsidRPr="00E37E8C">
        <w:rPr>
          <w:rFonts w:ascii="Times New Roman" w:hAnsi="Times New Roman"/>
          <w:sz w:val="28"/>
          <w:szCs w:val="28"/>
        </w:rPr>
        <w:t xml:space="preserve">законов и иных нормативных правовых актов </w:t>
      </w:r>
    </w:p>
    <w:p w:rsidR="00F63275" w:rsidRPr="00E37E8C" w:rsidRDefault="00F63275" w:rsidP="00F63275">
      <w:pPr>
        <w:pStyle w:val="3"/>
        <w:spacing w:before="0" w:after="0" w:line="240" w:lineRule="auto"/>
        <w:ind w:left="284" w:right="-284"/>
        <w:jc w:val="center"/>
        <w:rPr>
          <w:rFonts w:ascii="Times New Roman" w:hAnsi="Times New Roman"/>
          <w:sz w:val="28"/>
          <w:szCs w:val="28"/>
        </w:rPr>
      </w:pPr>
      <w:r w:rsidRPr="00E37E8C">
        <w:rPr>
          <w:rFonts w:ascii="Times New Roman" w:hAnsi="Times New Roman"/>
          <w:sz w:val="28"/>
          <w:szCs w:val="28"/>
        </w:rPr>
        <w:t>Российской Федерации, Тверской области и муниципальных правовых актов, исполнение которых проверено в ходе контрольного мероприятия</w:t>
      </w:r>
    </w:p>
    <w:p w:rsidR="00893B04" w:rsidRPr="00E37E8C" w:rsidRDefault="00893B04" w:rsidP="00893B04">
      <w:pPr>
        <w:rPr>
          <w:sz w:val="26"/>
          <w:szCs w:val="26"/>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8782"/>
      </w:tblGrid>
      <w:tr w:rsidR="00893B04" w:rsidRPr="00E37E8C" w:rsidTr="000A22DB">
        <w:trPr>
          <w:trHeight w:val="911"/>
          <w:tblHeader/>
        </w:trPr>
        <w:tc>
          <w:tcPr>
            <w:tcW w:w="86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93B04" w:rsidRPr="004748F3" w:rsidRDefault="00893B04" w:rsidP="000A22DB">
            <w:pPr>
              <w:widowControl w:val="0"/>
              <w:autoSpaceDE w:val="0"/>
              <w:autoSpaceDN w:val="0"/>
              <w:adjustRightInd w:val="0"/>
              <w:jc w:val="center"/>
              <w:rPr>
                <w:sz w:val="20"/>
                <w:szCs w:val="20"/>
              </w:rPr>
            </w:pPr>
            <w:r w:rsidRPr="004748F3">
              <w:rPr>
                <w:sz w:val="20"/>
                <w:szCs w:val="20"/>
              </w:rPr>
              <w:t>№  п/п</w:t>
            </w:r>
          </w:p>
        </w:tc>
        <w:tc>
          <w:tcPr>
            <w:tcW w:w="878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93B04" w:rsidRPr="004748F3" w:rsidRDefault="00893B04" w:rsidP="000A22DB">
            <w:pPr>
              <w:widowControl w:val="0"/>
              <w:autoSpaceDE w:val="0"/>
              <w:autoSpaceDN w:val="0"/>
              <w:adjustRightInd w:val="0"/>
              <w:jc w:val="center"/>
              <w:rPr>
                <w:sz w:val="20"/>
                <w:szCs w:val="20"/>
              </w:rPr>
            </w:pPr>
            <w:r w:rsidRPr="004748F3">
              <w:rPr>
                <w:sz w:val="20"/>
                <w:szCs w:val="20"/>
              </w:rPr>
              <w:t>Название законов и иных нормативных правовых актов Российской Федерации, Тверской области и муниципальных правовых актов с указанием</w:t>
            </w:r>
          </w:p>
          <w:p w:rsidR="00893B04" w:rsidRPr="004748F3" w:rsidRDefault="00893B04" w:rsidP="000A22DB">
            <w:pPr>
              <w:widowControl w:val="0"/>
              <w:autoSpaceDE w:val="0"/>
              <w:autoSpaceDN w:val="0"/>
              <w:adjustRightInd w:val="0"/>
              <w:jc w:val="center"/>
              <w:rPr>
                <w:sz w:val="20"/>
                <w:szCs w:val="20"/>
              </w:rPr>
            </w:pPr>
            <w:r w:rsidRPr="004748F3">
              <w:rPr>
                <w:sz w:val="20"/>
                <w:szCs w:val="20"/>
              </w:rPr>
              <w:t>даты и номера акта</w:t>
            </w:r>
          </w:p>
        </w:tc>
      </w:tr>
      <w:tr w:rsidR="00893B04" w:rsidRPr="00AD20E0" w:rsidTr="000A22DB">
        <w:trPr>
          <w:trHeight w:hRule="exact" w:val="284"/>
          <w:tblHeader/>
        </w:trPr>
        <w:tc>
          <w:tcPr>
            <w:tcW w:w="86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93B04" w:rsidRPr="004748F3" w:rsidRDefault="00893B04" w:rsidP="000A22DB">
            <w:pPr>
              <w:widowControl w:val="0"/>
              <w:autoSpaceDE w:val="0"/>
              <w:autoSpaceDN w:val="0"/>
              <w:adjustRightInd w:val="0"/>
              <w:jc w:val="center"/>
              <w:rPr>
                <w:sz w:val="20"/>
                <w:szCs w:val="20"/>
              </w:rPr>
            </w:pPr>
            <w:r w:rsidRPr="004748F3">
              <w:rPr>
                <w:sz w:val="20"/>
                <w:szCs w:val="20"/>
              </w:rPr>
              <w:t>1</w:t>
            </w:r>
          </w:p>
        </w:tc>
        <w:tc>
          <w:tcPr>
            <w:tcW w:w="878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93B04" w:rsidRPr="004748F3" w:rsidRDefault="00893B04" w:rsidP="000A22DB">
            <w:pPr>
              <w:widowControl w:val="0"/>
              <w:autoSpaceDE w:val="0"/>
              <w:autoSpaceDN w:val="0"/>
              <w:adjustRightInd w:val="0"/>
              <w:jc w:val="center"/>
              <w:rPr>
                <w:sz w:val="20"/>
                <w:szCs w:val="20"/>
              </w:rPr>
            </w:pPr>
            <w:r w:rsidRPr="004748F3">
              <w:rPr>
                <w:sz w:val="20"/>
                <w:szCs w:val="20"/>
              </w:rPr>
              <w:t>2</w:t>
            </w:r>
          </w:p>
        </w:tc>
      </w:tr>
      <w:tr w:rsidR="00893B04" w:rsidRPr="00AD20E0" w:rsidTr="000A22DB">
        <w:trPr>
          <w:trHeight w:val="555"/>
        </w:trPr>
        <w:tc>
          <w:tcPr>
            <w:tcW w:w="863" w:type="dxa"/>
            <w:tcBorders>
              <w:top w:val="single" w:sz="4" w:space="0" w:color="auto"/>
              <w:left w:val="single" w:sz="4" w:space="0" w:color="auto"/>
              <w:bottom w:val="single" w:sz="4" w:space="0" w:color="auto"/>
              <w:right w:val="single" w:sz="4" w:space="0" w:color="auto"/>
            </w:tcBorders>
            <w:vAlign w:val="center"/>
            <w:hideMark/>
          </w:tcPr>
          <w:p w:rsidR="00893B04" w:rsidRPr="004748F3" w:rsidRDefault="00893B04" w:rsidP="000A22DB">
            <w:pPr>
              <w:widowControl w:val="0"/>
              <w:autoSpaceDE w:val="0"/>
              <w:autoSpaceDN w:val="0"/>
              <w:adjustRightInd w:val="0"/>
              <w:jc w:val="center"/>
              <w:rPr>
                <w:sz w:val="20"/>
                <w:szCs w:val="20"/>
              </w:rPr>
            </w:pPr>
            <w:r w:rsidRPr="004748F3">
              <w:rPr>
                <w:sz w:val="20"/>
                <w:szCs w:val="20"/>
              </w:rPr>
              <w:t>1</w:t>
            </w:r>
          </w:p>
        </w:tc>
        <w:tc>
          <w:tcPr>
            <w:tcW w:w="8782" w:type="dxa"/>
            <w:tcBorders>
              <w:top w:val="single" w:sz="4" w:space="0" w:color="auto"/>
              <w:left w:val="single" w:sz="4" w:space="0" w:color="auto"/>
              <w:bottom w:val="single" w:sz="4" w:space="0" w:color="auto"/>
              <w:right w:val="single" w:sz="4" w:space="0" w:color="auto"/>
            </w:tcBorders>
            <w:vAlign w:val="center"/>
            <w:hideMark/>
          </w:tcPr>
          <w:p w:rsidR="00893B04" w:rsidRPr="004748F3" w:rsidRDefault="00893B04" w:rsidP="000A22DB">
            <w:pPr>
              <w:autoSpaceDE w:val="0"/>
              <w:autoSpaceDN w:val="0"/>
              <w:adjustRightInd w:val="0"/>
              <w:ind w:hanging="12"/>
              <w:jc w:val="both"/>
              <w:rPr>
                <w:sz w:val="20"/>
                <w:szCs w:val="20"/>
              </w:rPr>
            </w:pPr>
            <w:r w:rsidRPr="004748F3">
              <w:rPr>
                <w:sz w:val="20"/>
                <w:szCs w:val="20"/>
              </w:rPr>
              <w:t xml:space="preserve">Бюджетный кодекс Российской Федерации; </w:t>
            </w:r>
          </w:p>
        </w:tc>
      </w:tr>
      <w:tr w:rsidR="00893B04" w:rsidRPr="00AD20E0" w:rsidTr="000A22DB">
        <w:trPr>
          <w:trHeight w:val="577"/>
        </w:trPr>
        <w:tc>
          <w:tcPr>
            <w:tcW w:w="863" w:type="dxa"/>
            <w:tcBorders>
              <w:top w:val="single" w:sz="4" w:space="0" w:color="auto"/>
              <w:left w:val="single" w:sz="4" w:space="0" w:color="auto"/>
              <w:bottom w:val="single" w:sz="4" w:space="0" w:color="auto"/>
              <w:right w:val="single" w:sz="4" w:space="0" w:color="auto"/>
            </w:tcBorders>
            <w:vAlign w:val="center"/>
            <w:hideMark/>
          </w:tcPr>
          <w:p w:rsidR="00893B04" w:rsidRPr="004748F3" w:rsidRDefault="00893B04" w:rsidP="000A22DB">
            <w:pPr>
              <w:widowControl w:val="0"/>
              <w:autoSpaceDE w:val="0"/>
              <w:autoSpaceDN w:val="0"/>
              <w:adjustRightInd w:val="0"/>
              <w:jc w:val="center"/>
              <w:rPr>
                <w:sz w:val="20"/>
                <w:szCs w:val="20"/>
              </w:rPr>
            </w:pPr>
            <w:r w:rsidRPr="004748F3">
              <w:rPr>
                <w:sz w:val="20"/>
                <w:szCs w:val="20"/>
              </w:rPr>
              <w:t>2</w:t>
            </w:r>
          </w:p>
        </w:tc>
        <w:tc>
          <w:tcPr>
            <w:tcW w:w="8782" w:type="dxa"/>
            <w:tcBorders>
              <w:top w:val="single" w:sz="4" w:space="0" w:color="auto"/>
              <w:left w:val="single" w:sz="4" w:space="0" w:color="auto"/>
              <w:bottom w:val="single" w:sz="4" w:space="0" w:color="auto"/>
              <w:right w:val="single" w:sz="4" w:space="0" w:color="auto"/>
            </w:tcBorders>
            <w:vAlign w:val="center"/>
            <w:hideMark/>
          </w:tcPr>
          <w:p w:rsidR="00893B04" w:rsidRPr="004748F3" w:rsidRDefault="00893B04" w:rsidP="000A22DB">
            <w:pPr>
              <w:autoSpaceDE w:val="0"/>
              <w:autoSpaceDN w:val="0"/>
              <w:adjustRightInd w:val="0"/>
              <w:ind w:hanging="12"/>
              <w:jc w:val="both"/>
              <w:rPr>
                <w:sz w:val="20"/>
                <w:szCs w:val="20"/>
              </w:rPr>
            </w:pPr>
            <w:r w:rsidRPr="004748F3">
              <w:rPr>
                <w:sz w:val="20"/>
                <w:szCs w:val="20"/>
              </w:rPr>
              <w:t>Гражданский кодекс Российской Федерации;</w:t>
            </w:r>
          </w:p>
        </w:tc>
      </w:tr>
      <w:tr w:rsidR="00893B04" w:rsidRPr="00AD20E0" w:rsidTr="000A22DB">
        <w:tc>
          <w:tcPr>
            <w:tcW w:w="863" w:type="dxa"/>
            <w:tcBorders>
              <w:top w:val="single" w:sz="4" w:space="0" w:color="auto"/>
              <w:left w:val="single" w:sz="4" w:space="0" w:color="auto"/>
              <w:bottom w:val="single" w:sz="4" w:space="0" w:color="auto"/>
              <w:right w:val="single" w:sz="4" w:space="0" w:color="auto"/>
            </w:tcBorders>
            <w:vAlign w:val="center"/>
            <w:hideMark/>
          </w:tcPr>
          <w:p w:rsidR="00893B04" w:rsidRPr="004748F3" w:rsidRDefault="004748F3" w:rsidP="000A22DB">
            <w:pPr>
              <w:widowControl w:val="0"/>
              <w:autoSpaceDE w:val="0"/>
              <w:autoSpaceDN w:val="0"/>
              <w:adjustRightInd w:val="0"/>
              <w:jc w:val="center"/>
              <w:rPr>
                <w:sz w:val="20"/>
                <w:szCs w:val="20"/>
              </w:rPr>
            </w:pPr>
            <w:r w:rsidRPr="004748F3">
              <w:rPr>
                <w:sz w:val="20"/>
                <w:szCs w:val="20"/>
              </w:rPr>
              <w:t>3</w:t>
            </w:r>
          </w:p>
        </w:tc>
        <w:tc>
          <w:tcPr>
            <w:tcW w:w="8782" w:type="dxa"/>
            <w:tcBorders>
              <w:top w:val="single" w:sz="4" w:space="0" w:color="auto"/>
              <w:left w:val="single" w:sz="4" w:space="0" w:color="auto"/>
              <w:bottom w:val="single" w:sz="4" w:space="0" w:color="auto"/>
              <w:right w:val="single" w:sz="4" w:space="0" w:color="auto"/>
            </w:tcBorders>
            <w:vAlign w:val="center"/>
            <w:hideMark/>
          </w:tcPr>
          <w:p w:rsidR="00893B04" w:rsidRPr="004748F3" w:rsidRDefault="00893B04" w:rsidP="000A22DB">
            <w:pPr>
              <w:autoSpaceDE w:val="0"/>
              <w:autoSpaceDN w:val="0"/>
              <w:adjustRightInd w:val="0"/>
              <w:ind w:hanging="12"/>
              <w:jc w:val="both"/>
              <w:rPr>
                <w:sz w:val="20"/>
                <w:szCs w:val="20"/>
              </w:rPr>
            </w:pPr>
            <w:r w:rsidRPr="004748F3">
              <w:rPr>
                <w:sz w:val="20"/>
                <w:szCs w:val="20"/>
              </w:rPr>
              <w:t>Кодекс Российской Федерации об административных правонарушениях;</w:t>
            </w:r>
          </w:p>
        </w:tc>
      </w:tr>
      <w:tr w:rsidR="00893B04" w:rsidRPr="00AD20E0" w:rsidTr="000A22DB">
        <w:tc>
          <w:tcPr>
            <w:tcW w:w="863" w:type="dxa"/>
            <w:tcBorders>
              <w:top w:val="single" w:sz="4" w:space="0" w:color="auto"/>
              <w:left w:val="single" w:sz="4" w:space="0" w:color="auto"/>
              <w:bottom w:val="single" w:sz="4" w:space="0" w:color="auto"/>
              <w:right w:val="single" w:sz="4" w:space="0" w:color="auto"/>
            </w:tcBorders>
            <w:vAlign w:val="center"/>
            <w:hideMark/>
          </w:tcPr>
          <w:p w:rsidR="00893B04" w:rsidRPr="0050571E" w:rsidRDefault="004748F3" w:rsidP="000A22DB">
            <w:pPr>
              <w:widowControl w:val="0"/>
              <w:autoSpaceDE w:val="0"/>
              <w:autoSpaceDN w:val="0"/>
              <w:adjustRightInd w:val="0"/>
              <w:jc w:val="center"/>
              <w:rPr>
                <w:sz w:val="20"/>
                <w:szCs w:val="20"/>
              </w:rPr>
            </w:pPr>
            <w:r w:rsidRPr="0050571E">
              <w:rPr>
                <w:sz w:val="20"/>
                <w:szCs w:val="20"/>
              </w:rPr>
              <w:t>4</w:t>
            </w:r>
          </w:p>
        </w:tc>
        <w:tc>
          <w:tcPr>
            <w:tcW w:w="8782" w:type="dxa"/>
            <w:tcBorders>
              <w:top w:val="single" w:sz="4" w:space="0" w:color="auto"/>
              <w:left w:val="single" w:sz="4" w:space="0" w:color="auto"/>
              <w:bottom w:val="single" w:sz="4" w:space="0" w:color="auto"/>
              <w:right w:val="single" w:sz="4" w:space="0" w:color="auto"/>
            </w:tcBorders>
            <w:vAlign w:val="center"/>
            <w:hideMark/>
          </w:tcPr>
          <w:p w:rsidR="00893B04" w:rsidRPr="0050571E" w:rsidRDefault="00893B04" w:rsidP="000A22DB">
            <w:pPr>
              <w:autoSpaceDE w:val="0"/>
              <w:autoSpaceDN w:val="0"/>
              <w:adjustRightInd w:val="0"/>
              <w:ind w:hanging="12"/>
              <w:jc w:val="both"/>
              <w:rPr>
                <w:sz w:val="20"/>
                <w:szCs w:val="20"/>
              </w:rPr>
            </w:pPr>
            <w:r w:rsidRPr="0050571E">
              <w:rPr>
                <w:sz w:val="20"/>
                <w:szCs w:val="20"/>
              </w:rPr>
              <w:t>Федеральный закон от 06.10.2003 № 131-ФЗ «Об общих принципах местного самоуправления в Российской Федерации»;</w:t>
            </w:r>
          </w:p>
        </w:tc>
      </w:tr>
      <w:tr w:rsidR="00893B04" w:rsidRPr="00AD20E0" w:rsidTr="000A22DB">
        <w:trPr>
          <w:trHeight w:val="389"/>
        </w:trPr>
        <w:tc>
          <w:tcPr>
            <w:tcW w:w="863" w:type="dxa"/>
            <w:tcBorders>
              <w:top w:val="single" w:sz="4" w:space="0" w:color="auto"/>
              <w:left w:val="single" w:sz="4" w:space="0" w:color="auto"/>
              <w:bottom w:val="single" w:sz="4" w:space="0" w:color="auto"/>
              <w:right w:val="single" w:sz="4" w:space="0" w:color="auto"/>
            </w:tcBorders>
            <w:vAlign w:val="center"/>
            <w:hideMark/>
          </w:tcPr>
          <w:p w:rsidR="00893B04" w:rsidRPr="0050571E" w:rsidRDefault="004748F3" w:rsidP="000A22DB">
            <w:pPr>
              <w:widowControl w:val="0"/>
              <w:autoSpaceDE w:val="0"/>
              <w:autoSpaceDN w:val="0"/>
              <w:adjustRightInd w:val="0"/>
              <w:jc w:val="center"/>
              <w:rPr>
                <w:sz w:val="20"/>
                <w:szCs w:val="20"/>
              </w:rPr>
            </w:pPr>
            <w:r w:rsidRPr="0050571E">
              <w:rPr>
                <w:sz w:val="20"/>
                <w:szCs w:val="20"/>
              </w:rPr>
              <w:t>5</w:t>
            </w:r>
          </w:p>
        </w:tc>
        <w:tc>
          <w:tcPr>
            <w:tcW w:w="8782" w:type="dxa"/>
            <w:tcBorders>
              <w:top w:val="single" w:sz="4" w:space="0" w:color="auto"/>
              <w:left w:val="single" w:sz="4" w:space="0" w:color="auto"/>
              <w:bottom w:val="single" w:sz="4" w:space="0" w:color="auto"/>
              <w:right w:val="single" w:sz="4" w:space="0" w:color="auto"/>
            </w:tcBorders>
            <w:vAlign w:val="center"/>
            <w:hideMark/>
          </w:tcPr>
          <w:p w:rsidR="00893B04" w:rsidRPr="0050571E" w:rsidRDefault="004748F3" w:rsidP="000A22DB">
            <w:pPr>
              <w:autoSpaceDE w:val="0"/>
              <w:autoSpaceDN w:val="0"/>
              <w:adjustRightInd w:val="0"/>
              <w:ind w:hanging="12"/>
              <w:jc w:val="both"/>
              <w:rPr>
                <w:sz w:val="20"/>
                <w:szCs w:val="20"/>
              </w:rPr>
            </w:pPr>
            <w:r w:rsidRPr="0050571E">
              <w:rPr>
                <w:sz w:val="20"/>
                <w:szCs w:val="20"/>
              </w:rPr>
              <w:t>Жилищный кодекс Российской Федерации от 29 декабря 2004 г. N 188-ФЗ</w:t>
            </w:r>
            <w:r w:rsidR="00893B04" w:rsidRPr="0050571E">
              <w:rPr>
                <w:sz w:val="20"/>
                <w:szCs w:val="20"/>
              </w:rPr>
              <w:t>;</w:t>
            </w:r>
          </w:p>
        </w:tc>
      </w:tr>
      <w:tr w:rsidR="00893B04" w:rsidRPr="00AD20E0" w:rsidTr="000A22DB">
        <w:trPr>
          <w:trHeight w:val="295"/>
        </w:trPr>
        <w:tc>
          <w:tcPr>
            <w:tcW w:w="863" w:type="dxa"/>
            <w:tcBorders>
              <w:top w:val="single" w:sz="4" w:space="0" w:color="auto"/>
              <w:left w:val="single" w:sz="4" w:space="0" w:color="auto"/>
              <w:bottom w:val="single" w:sz="4" w:space="0" w:color="auto"/>
              <w:right w:val="single" w:sz="4" w:space="0" w:color="auto"/>
            </w:tcBorders>
            <w:vAlign w:val="center"/>
            <w:hideMark/>
          </w:tcPr>
          <w:p w:rsidR="00893B04" w:rsidRPr="0050571E" w:rsidRDefault="0050571E" w:rsidP="000A22DB">
            <w:pPr>
              <w:widowControl w:val="0"/>
              <w:autoSpaceDE w:val="0"/>
              <w:autoSpaceDN w:val="0"/>
              <w:adjustRightInd w:val="0"/>
              <w:jc w:val="center"/>
              <w:rPr>
                <w:sz w:val="20"/>
                <w:szCs w:val="20"/>
              </w:rPr>
            </w:pPr>
            <w:r w:rsidRPr="0050571E">
              <w:rPr>
                <w:sz w:val="20"/>
                <w:szCs w:val="20"/>
              </w:rPr>
              <w:t>6</w:t>
            </w:r>
          </w:p>
        </w:tc>
        <w:tc>
          <w:tcPr>
            <w:tcW w:w="8782" w:type="dxa"/>
            <w:tcBorders>
              <w:top w:val="single" w:sz="4" w:space="0" w:color="auto"/>
              <w:left w:val="single" w:sz="4" w:space="0" w:color="auto"/>
              <w:bottom w:val="single" w:sz="4" w:space="0" w:color="auto"/>
              <w:right w:val="single" w:sz="4" w:space="0" w:color="auto"/>
            </w:tcBorders>
            <w:hideMark/>
          </w:tcPr>
          <w:p w:rsidR="00893B04" w:rsidRPr="0050571E" w:rsidRDefault="00893B04" w:rsidP="000A22DB">
            <w:pPr>
              <w:autoSpaceDE w:val="0"/>
              <w:autoSpaceDN w:val="0"/>
              <w:adjustRightInd w:val="0"/>
              <w:ind w:hanging="12"/>
              <w:jc w:val="both"/>
              <w:rPr>
                <w:sz w:val="20"/>
                <w:szCs w:val="20"/>
              </w:rPr>
            </w:pPr>
            <w:r w:rsidRPr="0050571E">
              <w:rPr>
                <w:sz w:val="20"/>
                <w:szCs w:val="20"/>
              </w:rPr>
              <w:t>Федеральный закон от 05.04.2013 №44-ФЗ «О контрактной системе в сфере закупок товаров, работ и услуг для государственных и муниципальных нужд»;</w:t>
            </w:r>
          </w:p>
        </w:tc>
      </w:tr>
      <w:tr w:rsidR="00893B04" w:rsidRPr="00AD20E0" w:rsidTr="000A22DB">
        <w:trPr>
          <w:trHeight w:val="709"/>
        </w:trPr>
        <w:tc>
          <w:tcPr>
            <w:tcW w:w="863" w:type="dxa"/>
            <w:tcBorders>
              <w:top w:val="single" w:sz="4" w:space="0" w:color="auto"/>
              <w:left w:val="single" w:sz="4" w:space="0" w:color="auto"/>
              <w:bottom w:val="single" w:sz="4" w:space="0" w:color="auto"/>
              <w:right w:val="single" w:sz="4" w:space="0" w:color="auto"/>
            </w:tcBorders>
            <w:vAlign w:val="center"/>
            <w:hideMark/>
          </w:tcPr>
          <w:p w:rsidR="00893B04" w:rsidRPr="0050571E" w:rsidRDefault="0050571E" w:rsidP="000A22DB">
            <w:pPr>
              <w:widowControl w:val="0"/>
              <w:autoSpaceDE w:val="0"/>
              <w:autoSpaceDN w:val="0"/>
              <w:adjustRightInd w:val="0"/>
              <w:jc w:val="center"/>
              <w:rPr>
                <w:sz w:val="20"/>
                <w:szCs w:val="20"/>
              </w:rPr>
            </w:pPr>
            <w:r w:rsidRPr="0050571E">
              <w:rPr>
                <w:sz w:val="20"/>
                <w:szCs w:val="20"/>
              </w:rPr>
              <w:t>7</w:t>
            </w:r>
          </w:p>
        </w:tc>
        <w:tc>
          <w:tcPr>
            <w:tcW w:w="8782" w:type="dxa"/>
            <w:tcBorders>
              <w:top w:val="single" w:sz="4" w:space="0" w:color="auto"/>
              <w:left w:val="single" w:sz="4" w:space="0" w:color="auto"/>
              <w:bottom w:val="single" w:sz="4" w:space="0" w:color="auto"/>
              <w:right w:val="single" w:sz="4" w:space="0" w:color="auto"/>
            </w:tcBorders>
            <w:vAlign w:val="center"/>
            <w:hideMark/>
          </w:tcPr>
          <w:p w:rsidR="00893B04" w:rsidRPr="0050571E" w:rsidRDefault="0050571E" w:rsidP="000A22DB">
            <w:pPr>
              <w:tabs>
                <w:tab w:val="left" w:pos="10076"/>
                <w:tab w:val="left" w:pos="10992"/>
                <w:tab w:val="left" w:pos="11908"/>
                <w:tab w:val="left" w:pos="12824"/>
                <w:tab w:val="left" w:pos="13740"/>
                <w:tab w:val="left" w:pos="14656"/>
              </w:tabs>
              <w:jc w:val="both"/>
              <w:rPr>
                <w:sz w:val="20"/>
                <w:szCs w:val="20"/>
              </w:rPr>
            </w:pPr>
            <w:r w:rsidRPr="0050571E">
              <w:rPr>
                <w:sz w:val="20"/>
                <w:szCs w:val="20"/>
              </w:rPr>
              <w:t>Закон Тверской области от 6 февраля 2013 г. N 2-ЗО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893B04" w:rsidRPr="0050571E">
              <w:rPr>
                <w:sz w:val="20"/>
                <w:szCs w:val="20"/>
              </w:rPr>
              <w:t>;</w:t>
            </w:r>
          </w:p>
        </w:tc>
      </w:tr>
      <w:tr w:rsidR="00893B04" w:rsidRPr="00AD20E0" w:rsidTr="0050571E">
        <w:trPr>
          <w:trHeight w:val="627"/>
        </w:trPr>
        <w:tc>
          <w:tcPr>
            <w:tcW w:w="863" w:type="dxa"/>
            <w:tcBorders>
              <w:top w:val="single" w:sz="4" w:space="0" w:color="auto"/>
              <w:left w:val="single" w:sz="4" w:space="0" w:color="auto"/>
              <w:bottom w:val="single" w:sz="4" w:space="0" w:color="auto"/>
              <w:right w:val="single" w:sz="4" w:space="0" w:color="auto"/>
            </w:tcBorders>
            <w:vAlign w:val="center"/>
          </w:tcPr>
          <w:p w:rsidR="00893B04" w:rsidRPr="00AD20E0" w:rsidRDefault="0050571E" w:rsidP="000A22DB">
            <w:pPr>
              <w:widowControl w:val="0"/>
              <w:autoSpaceDE w:val="0"/>
              <w:autoSpaceDN w:val="0"/>
              <w:adjustRightInd w:val="0"/>
              <w:jc w:val="center"/>
              <w:rPr>
                <w:sz w:val="20"/>
                <w:szCs w:val="20"/>
                <w:highlight w:val="yellow"/>
              </w:rPr>
            </w:pPr>
            <w:r w:rsidRPr="0050571E">
              <w:rPr>
                <w:sz w:val="20"/>
                <w:szCs w:val="20"/>
              </w:rPr>
              <w:t>8</w:t>
            </w:r>
          </w:p>
        </w:tc>
        <w:tc>
          <w:tcPr>
            <w:tcW w:w="8782" w:type="dxa"/>
            <w:tcBorders>
              <w:top w:val="single" w:sz="4" w:space="0" w:color="auto"/>
              <w:left w:val="single" w:sz="4" w:space="0" w:color="auto"/>
              <w:bottom w:val="single" w:sz="4" w:space="0" w:color="auto"/>
              <w:right w:val="single" w:sz="4" w:space="0" w:color="auto"/>
            </w:tcBorders>
            <w:vAlign w:val="center"/>
          </w:tcPr>
          <w:p w:rsidR="00893B04" w:rsidRPr="00AD20E0" w:rsidRDefault="0050571E" w:rsidP="0050571E">
            <w:pPr>
              <w:autoSpaceDE w:val="0"/>
              <w:autoSpaceDN w:val="0"/>
              <w:adjustRightInd w:val="0"/>
              <w:ind w:firstLine="22"/>
              <w:jc w:val="both"/>
              <w:rPr>
                <w:sz w:val="20"/>
                <w:szCs w:val="20"/>
                <w:highlight w:val="yellow"/>
              </w:rPr>
            </w:pPr>
            <w:r w:rsidRPr="0050571E">
              <w:rPr>
                <w:sz w:val="20"/>
                <w:szCs w:val="20"/>
              </w:rPr>
              <w:t>Закон Тверской област</w:t>
            </w:r>
            <w:r>
              <w:rPr>
                <w:sz w:val="20"/>
                <w:szCs w:val="20"/>
              </w:rPr>
              <w:t>и от 29 ноября 2022 г. N 69-ЗО «</w:t>
            </w:r>
            <w:r w:rsidRPr="0050571E">
              <w:rPr>
                <w:sz w:val="20"/>
                <w:szCs w:val="20"/>
              </w:rPr>
              <w:t>О дополнительной мере социальной поддержки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Тверской области, и о внесении изменений в отдельные законы Тверской области</w:t>
            </w:r>
            <w:r>
              <w:rPr>
                <w:sz w:val="20"/>
                <w:szCs w:val="20"/>
              </w:rPr>
              <w:t>»;</w:t>
            </w:r>
          </w:p>
        </w:tc>
      </w:tr>
      <w:tr w:rsidR="00893B04" w:rsidRPr="00AD20E0" w:rsidTr="000A22DB">
        <w:tc>
          <w:tcPr>
            <w:tcW w:w="863" w:type="dxa"/>
            <w:tcBorders>
              <w:top w:val="single" w:sz="4" w:space="0" w:color="auto"/>
              <w:left w:val="single" w:sz="4" w:space="0" w:color="auto"/>
              <w:bottom w:val="single" w:sz="4" w:space="0" w:color="auto"/>
              <w:right w:val="single" w:sz="4" w:space="0" w:color="auto"/>
            </w:tcBorders>
            <w:vAlign w:val="center"/>
            <w:hideMark/>
          </w:tcPr>
          <w:p w:rsidR="00893B04" w:rsidRPr="00604668" w:rsidRDefault="003337FC" w:rsidP="000A22DB">
            <w:pPr>
              <w:widowControl w:val="0"/>
              <w:autoSpaceDE w:val="0"/>
              <w:autoSpaceDN w:val="0"/>
              <w:adjustRightInd w:val="0"/>
              <w:jc w:val="center"/>
              <w:rPr>
                <w:sz w:val="20"/>
                <w:szCs w:val="20"/>
              </w:rPr>
            </w:pPr>
            <w:r w:rsidRPr="00604668">
              <w:rPr>
                <w:sz w:val="20"/>
                <w:szCs w:val="20"/>
              </w:rPr>
              <w:t>9</w:t>
            </w:r>
          </w:p>
        </w:tc>
        <w:tc>
          <w:tcPr>
            <w:tcW w:w="8782" w:type="dxa"/>
            <w:tcBorders>
              <w:top w:val="single" w:sz="4" w:space="0" w:color="auto"/>
              <w:left w:val="single" w:sz="4" w:space="0" w:color="auto"/>
              <w:bottom w:val="single" w:sz="4" w:space="0" w:color="auto"/>
              <w:right w:val="single" w:sz="4" w:space="0" w:color="auto"/>
            </w:tcBorders>
            <w:vAlign w:val="center"/>
            <w:hideMark/>
          </w:tcPr>
          <w:p w:rsidR="00893B04" w:rsidRPr="00AD20E0" w:rsidRDefault="003337FC" w:rsidP="003337FC">
            <w:pPr>
              <w:autoSpaceDE w:val="0"/>
              <w:autoSpaceDN w:val="0"/>
              <w:adjustRightInd w:val="0"/>
              <w:ind w:firstLine="22"/>
              <w:jc w:val="both"/>
              <w:rPr>
                <w:sz w:val="20"/>
                <w:szCs w:val="20"/>
                <w:highlight w:val="yellow"/>
              </w:rPr>
            </w:pPr>
            <w:r w:rsidRPr="003337FC">
              <w:rPr>
                <w:sz w:val="20"/>
                <w:szCs w:val="20"/>
              </w:rPr>
              <w:t xml:space="preserve">Закон Тверской области от 7 декабря 2011 г. N 78-ЗО </w:t>
            </w:r>
            <w:r>
              <w:rPr>
                <w:sz w:val="20"/>
                <w:szCs w:val="20"/>
              </w:rPr>
              <w:t>«</w:t>
            </w:r>
            <w:r w:rsidRPr="003337FC">
              <w:rPr>
                <w:sz w:val="20"/>
                <w:szCs w:val="20"/>
              </w:rPr>
              <w:t>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w:t>
            </w:r>
            <w:r>
              <w:rPr>
                <w:sz w:val="20"/>
                <w:szCs w:val="20"/>
              </w:rPr>
              <w:t>»;</w:t>
            </w:r>
          </w:p>
        </w:tc>
      </w:tr>
      <w:tr w:rsidR="00893B04" w:rsidRPr="00AD20E0" w:rsidTr="000A22DB">
        <w:tc>
          <w:tcPr>
            <w:tcW w:w="863" w:type="dxa"/>
            <w:tcBorders>
              <w:top w:val="single" w:sz="4" w:space="0" w:color="auto"/>
              <w:left w:val="single" w:sz="4" w:space="0" w:color="auto"/>
              <w:bottom w:val="single" w:sz="4" w:space="0" w:color="auto"/>
              <w:right w:val="single" w:sz="4" w:space="0" w:color="auto"/>
            </w:tcBorders>
            <w:vAlign w:val="center"/>
            <w:hideMark/>
          </w:tcPr>
          <w:p w:rsidR="00893B04" w:rsidRPr="00604668" w:rsidRDefault="00604668" w:rsidP="000A22DB">
            <w:pPr>
              <w:widowControl w:val="0"/>
              <w:autoSpaceDE w:val="0"/>
              <w:autoSpaceDN w:val="0"/>
              <w:adjustRightInd w:val="0"/>
              <w:jc w:val="center"/>
              <w:rPr>
                <w:sz w:val="20"/>
                <w:szCs w:val="20"/>
              </w:rPr>
            </w:pPr>
            <w:r w:rsidRPr="00604668">
              <w:rPr>
                <w:sz w:val="20"/>
                <w:szCs w:val="20"/>
              </w:rPr>
              <w:t>10</w:t>
            </w:r>
          </w:p>
        </w:tc>
        <w:tc>
          <w:tcPr>
            <w:tcW w:w="8782" w:type="dxa"/>
            <w:tcBorders>
              <w:top w:val="single" w:sz="4" w:space="0" w:color="auto"/>
              <w:left w:val="single" w:sz="4" w:space="0" w:color="auto"/>
              <w:bottom w:val="single" w:sz="4" w:space="0" w:color="auto"/>
              <w:right w:val="single" w:sz="4" w:space="0" w:color="auto"/>
            </w:tcBorders>
            <w:vAlign w:val="center"/>
            <w:hideMark/>
          </w:tcPr>
          <w:p w:rsidR="00893B04" w:rsidRPr="00AD20E0" w:rsidRDefault="00604668" w:rsidP="00604668">
            <w:pPr>
              <w:autoSpaceDE w:val="0"/>
              <w:autoSpaceDN w:val="0"/>
              <w:adjustRightInd w:val="0"/>
              <w:ind w:firstLine="22"/>
              <w:jc w:val="both"/>
              <w:rPr>
                <w:sz w:val="20"/>
                <w:szCs w:val="20"/>
                <w:highlight w:val="yellow"/>
              </w:rPr>
            </w:pPr>
            <w:r w:rsidRPr="00604668">
              <w:rPr>
                <w:sz w:val="20"/>
                <w:szCs w:val="20"/>
              </w:rPr>
              <w:t>Постановление Правительства Тверской области</w:t>
            </w:r>
            <w:r>
              <w:rPr>
                <w:sz w:val="20"/>
                <w:szCs w:val="20"/>
              </w:rPr>
              <w:t xml:space="preserve"> от 26 февраля 2013 г. N 62-пп «</w:t>
            </w:r>
            <w:r w:rsidRPr="00604668">
              <w:rPr>
                <w:sz w:val="20"/>
                <w:szCs w:val="20"/>
              </w:rPr>
              <w:t>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Pr>
                <w:sz w:val="20"/>
                <w:szCs w:val="20"/>
              </w:rPr>
              <w:t>»;</w:t>
            </w:r>
          </w:p>
        </w:tc>
      </w:tr>
      <w:tr w:rsidR="00893B04"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893B04" w:rsidRPr="00500F77" w:rsidRDefault="002F5881" w:rsidP="000A22DB">
            <w:pPr>
              <w:widowControl w:val="0"/>
              <w:autoSpaceDE w:val="0"/>
              <w:autoSpaceDN w:val="0"/>
              <w:adjustRightInd w:val="0"/>
              <w:jc w:val="center"/>
              <w:rPr>
                <w:sz w:val="20"/>
                <w:szCs w:val="20"/>
              </w:rPr>
            </w:pPr>
            <w:r w:rsidRPr="00500F77">
              <w:rPr>
                <w:sz w:val="20"/>
                <w:szCs w:val="20"/>
              </w:rPr>
              <w:t>11</w:t>
            </w:r>
          </w:p>
        </w:tc>
        <w:tc>
          <w:tcPr>
            <w:tcW w:w="8782" w:type="dxa"/>
            <w:tcBorders>
              <w:top w:val="single" w:sz="4" w:space="0" w:color="auto"/>
              <w:left w:val="single" w:sz="4" w:space="0" w:color="auto"/>
              <w:bottom w:val="single" w:sz="4" w:space="0" w:color="auto"/>
              <w:right w:val="single" w:sz="4" w:space="0" w:color="auto"/>
            </w:tcBorders>
            <w:vAlign w:val="center"/>
          </w:tcPr>
          <w:p w:rsidR="00893B04" w:rsidRPr="00AD20E0" w:rsidRDefault="002F5881" w:rsidP="002F5881">
            <w:pPr>
              <w:autoSpaceDE w:val="0"/>
              <w:autoSpaceDN w:val="0"/>
              <w:adjustRightInd w:val="0"/>
              <w:ind w:firstLine="22"/>
              <w:jc w:val="both"/>
              <w:rPr>
                <w:sz w:val="20"/>
                <w:szCs w:val="20"/>
                <w:highlight w:val="yellow"/>
              </w:rPr>
            </w:pPr>
            <w:r w:rsidRPr="002F5881">
              <w:rPr>
                <w:sz w:val="20"/>
                <w:szCs w:val="20"/>
              </w:rPr>
              <w:t>Постановление Правительства Тверской област</w:t>
            </w:r>
            <w:r>
              <w:rPr>
                <w:sz w:val="20"/>
                <w:szCs w:val="20"/>
              </w:rPr>
              <w:t>и от 20 января 2012 г. N 11-пп «</w:t>
            </w:r>
            <w:r w:rsidRPr="002F5881">
              <w:rPr>
                <w:sz w:val="20"/>
                <w:szCs w:val="20"/>
              </w:rPr>
              <w:t>Об утверждении Положения о порядке обеспечения сохранности жилых помещений,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w:t>
            </w:r>
            <w:r>
              <w:rPr>
                <w:sz w:val="20"/>
                <w:szCs w:val="20"/>
              </w:rPr>
              <w:t>»;</w:t>
            </w:r>
          </w:p>
        </w:tc>
      </w:tr>
      <w:tr w:rsidR="00893B04"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893B04" w:rsidRPr="00500F77" w:rsidRDefault="00500F77" w:rsidP="000A22DB">
            <w:pPr>
              <w:widowControl w:val="0"/>
              <w:autoSpaceDE w:val="0"/>
              <w:autoSpaceDN w:val="0"/>
              <w:adjustRightInd w:val="0"/>
              <w:jc w:val="center"/>
              <w:rPr>
                <w:sz w:val="20"/>
                <w:szCs w:val="20"/>
              </w:rPr>
            </w:pPr>
            <w:r w:rsidRPr="00500F77">
              <w:rPr>
                <w:sz w:val="20"/>
                <w:szCs w:val="20"/>
              </w:rPr>
              <w:t>12</w:t>
            </w:r>
          </w:p>
        </w:tc>
        <w:tc>
          <w:tcPr>
            <w:tcW w:w="8782" w:type="dxa"/>
            <w:tcBorders>
              <w:top w:val="single" w:sz="4" w:space="0" w:color="auto"/>
              <w:left w:val="single" w:sz="4" w:space="0" w:color="auto"/>
              <w:bottom w:val="single" w:sz="4" w:space="0" w:color="auto"/>
              <w:right w:val="single" w:sz="4" w:space="0" w:color="auto"/>
            </w:tcBorders>
            <w:vAlign w:val="center"/>
          </w:tcPr>
          <w:p w:rsidR="00893B04" w:rsidRPr="00AD20E0" w:rsidRDefault="00500F77" w:rsidP="000A22DB">
            <w:pPr>
              <w:autoSpaceDE w:val="0"/>
              <w:autoSpaceDN w:val="0"/>
              <w:adjustRightInd w:val="0"/>
              <w:ind w:firstLine="22"/>
              <w:jc w:val="both"/>
              <w:rPr>
                <w:sz w:val="20"/>
                <w:szCs w:val="20"/>
                <w:highlight w:val="yellow"/>
              </w:rPr>
            </w:pPr>
            <w:r w:rsidRPr="00500F77">
              <w:rPr>
                <w:sz w:val="20"/>
                <w:szCs w:val="20"/>
              </w:rPr>
              <w:t>Приказ Министерства социальной защиты населения Тверской обла</w:t>
            </w:r>
            <w:r>
              <w:rPr>
                <w:sz w:val="20"/>
                <w:szCs w:val="20"/>
              </w:rPr>
              <w:t>сти от 5 июня 2018 г. N 107-нп «</w:t>
            </w:r>
            <w:r w:rsidRPr="00500F77">
              <w:rPr>
                <w:sz w:val="20"/>
                <w:szCs w:val="20"/>
              </w:rPr>
              <w:t>Об утверждении формы соглашения о предоставлении субвенции из областного бюджета Тверской области бюджету муниципального образования Тверской области на предоставление жилых помещений детям-сиротам и детям, оставшимся без попечения родителей, лицам из их числа по договорам найма спе</w:t>
            </w:r>
            <w:r>
              <w:rPr>
                <w:sz w:val="20"/>
                <w:szCs w:val="20"/>
              </w:rPr>
              <w:t>циализированных жилых помещений»;</w:t>
            </w:r>
          </w:p>
        </w:tc>
      </w:tr>
      <w:tr w:rsidR="00500F77"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500F77" w:rsidRPr="00500F77" w:rsidRDefault="00500F77" w:rsidP="000A22DB">
            <w:pPr>
              <w:widowControl w:val="0"/>
              <w:autoSpaceDE w:val="0"/>
              <w:autoSpaceDN w:val="0"/>
              <w:adjustRightInd w:val="0"/>
              <w:jc w:val="center"/>
              <w:rPr>
                <w:sz w:val="20"/>
                <w:szCs w:val="20"/>
              </w:rPr>
            </w:pPr>
            <w:r w:rsidRPr="00500F77">
              <w:rPr>
                <w:sz w:val="20"/>
                <w:szCs w:val="20"/>
              </w:rPr>
              <w:t>13</w:t>
            </w:r>
          </w:p>
        </w:tc>
        <w:tc>
          <w:tcPr>
            <w:tcW w:w="8782" w:type="dxa"/>
            <w:tcBorders>
              <w:top w:val="single" w:sz="4" w:space="0" w:color="auto"/>
              <w:left w:val="single" w:sz="4" w:space="0" w:color="auto"/>
              <w:bottom w:val="single" w:sz="4" w:space="0" w:color="auto"/>
              <w:right w:val="single" w:sz="4" w:space="0" w:color="auto"/>
            </w:tcBorders>
            <w:vAlign w:val="center"/>
          </w:tcPr>
          <w:p w:rsidR="00500F77" w:rsidRPr="00500F77" w:rsidRDefault="005674DC" w:rsidP="000A22DB">
            <w:pPr>
              <w:autoSpaceDE w:val="0"/>
              <w:autoSpaceDN w:val="0"/>
              <w:adjustRightInd w:val="0"/>
              <w:ind w:firstLine="22"/>
              <w:jc w:val="both"/>
              <w:rPr>
                <w:sz w:val="20"/>
                <w:szCs w:val="20"/>
              </w:rPr>
            </w:pPr>
            <w:r w:rsidRPr="005674DC">
              <w:rPr>
                <w:sz w:val="20"/>
                <w:szCs w:val="20"/>
              </w:rPr>
              <w:t xml:space="preserve">Постановление Правительства Тверской области </w:t>
            </w:r>
            <w:r>
              <w:rPr>
                <w:sz w:val="20"/>
                <w:szCs w:val="20"/>
              </w:rPr>
              <w:t>от 16 августа 2019 г. N 316-пп «</w:t>
            </w:r>
            <w:r w:rsidRPr="005674DC">
              <w:rPr>
                <w:sz w:val="20"/>
                <w:szCs w:val="20"/>
              </w:rPr>
              <w:t>Об утверждении Порядка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w:t>
            </w:r>
            <w:r>
              <w:rPr>
                <w:sz w:val="20"/>
                <w:szCs w:val="20"/>
              </w:rPr>
              <w:t>я контроля за распоряжением ими»;</w:t>
            </w:r>
          </w:p>
        </w:tc>
      </w:tr>
      <w:tr w:rsidR="005674DC"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5674DC" w:rsidRPr="00500F77" w:rsidRDefault="00C30DAF" w:rsidP="000A22DB">
            <w:pPr>
              <w:widowControl w:val="0"/>
              <w:autoSpaceDE w:val="0"/>
              <w:autoSpaceDN w:val="0"/>
              <w:adjustRightInd w:val="0"/>
              <w:jc w:val="center"/>
              <w:rPr>
                <w:sz w:val="20"/>
                <w:szCs w:val="20"/>
              </w:rPr>
            </w:pPr>
            <w:r>
              <w:rPr>
                <w:sz w:val="20"/>
                <w:szCs w:val="20"/>
              </w:rPr>
              <w:t>14</w:t>
            </w:r>
          </w:p>
        </w:tc>
        <w:tc>
          <w:tcPr>
            <w:tcW w:w="8782" w:type="dxa"/>
            <w:tcBorders>
              <w:top w:val="single" w:sz="4" w:space="0" w:color="auto"/>
              <w:left w:val="single" w:sz="4" w:space="0" w:color="auto"/>
              <w:bottom w:val="single" w:sz="4" w:space="0" w:color="auto"/>
              <w:right w:val="single" w:sz="4" w:space="0" w:color="auto"/>
            </w:tcBorders>
            <w:vAlign w:val="center"/>
          </w:tcPr>
          <w:p w:rsidR="005674DC" w:rsidRPr="005674DC" w:rsidRDefault="00C30DAF" w:rsidP="00C30DAF">
            <w:pPr>
              <w:autoSpaceDE w:val="0"/>
              <w:autoSpaceDN w:val="0"/>
              <w:adjustRightInd w:val="0"/>
              <w:ind w:firstLine="22"/>
              <w:jc w:val="both"/>
              <w:rPr>
                <w:sz w:val="20"/>
                <w:szCs w:val="20"/>
              </w:rPr>
            </w:pPr>
            <w:r w:rsidRPr="00C30DAF">
              <w:rPr>
                <w:sz w:val="20"/>
                <w:szCs w:val="20"/>
              </w:rPr>
              <w:t xml:space="preserve">Закон Тверской области от 9 декабря 2005 г. N 150-ЗО </w:t>
            </w:r>
            <w:r>
              <w:rPr>
                <w:sz w:val="20"/>
                <w:szCs w:val="20"/>
              </w:rPr>
              <w:t>«</w:t>
            </w:r>
            <w:r w:rsidRPr="00C30DAF">
              <w:rPr>
                <w:sz w:val="20"/>
                <w:szCs w:val="20"/>
              </w:rPr>
              <w:t>О реализации дополнительных гарантий по социальной поддержке детей-сирот и детей, оставшихся без попечени</w:t>
            </w:r>
            <w:r>
              <w:rPr>
                <w:sz w:val="20"/>
                <w:szCs w:val="20"/>
              </w:rPr>
              <w:t>я родителей, в Тверской области»;</w:t>
            </w:r>
          </w:p>
        </w:tc>
      </w:tr>
      <w:tr w:rsidR="00C30DAF"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C30DAF" w:rsidRDefault="00C30DAF" w:rsidP="000A22DB">
            <w:pPr>
              <w:widowControl w:val="0"/>
              <w:autoSpaceDE w:val="0"/>
              <w:autoSpaceDN w:val="0"/>
              <w:adjustRightInd w:val="0"/>
              <w:jc w:val="center"/>
              <w:rPr>
                <w:sz w:val="20"/>
                <w:szCs w:val="20"/>
              </w:rPr>
            </w:pPr>
            <w:r>
              <w:rPr>
                <w:sz w:val="20"/>
                <w:szCs w:val="20"/>
              </w:rPr>
              <w:t>15</w:t>
            </w:r>
          </w:p>
        </w:tc>
        <w:tc>
          <w:tcPr>
            <w:tcW w:w="8782" w:type="dxa"/>
            <w:tcBorders>
              <w:top w:val="single" w:sz="4" w:space="0" w:color="auto"/>
              <w:left w:val="single" w:sz="4" w:space="0" w:color="auto"/>
              <w:bottom w:val="single" w:sz="4" w:space="0" w:color="auto"/>
              <w:right w:val="single" w:sz="4" w:space="0" w:color="auto"/>
            </w:tcBorders>
            <w:vAlign w:val="center"/>
          </w:tcPr>
          <w:p w:rsidR="00C30DAF" w:rsidRPr="00C30DAF" w:rsidRDefault="00C30DAF" w:rsidP="00C30DAF">
            <w:pPr>
              <w:autoSpaceDE w:val="0"/>
              <w:autoSpaceDN w:val="0"/>
              <w:adjustRightInd w:val="0"/>
              <w:ind w:firstLine="22"/>
              <w:jc w:val="both"/>
              <w:rPr>
                <w:sz w:val="20"/>
                <w:szCs w:val="20"/>
              </w:rPr>
            </w:pPr>
            <w:r w:rsidRPr="00C30DAF">
              <w:rPr>
                <w:sz w:val="20"/>
                <w:szCs w:val="20"/>
              </w:rPr>
              <w:t xml:space="preserve">Федеральный закон </w:t>
            </w:r>
            <w:r>
              <w:rPr>
                <w:sz w:val="20"/>
                <w:szCs w:val="20"/>
              </w:rPr>
              <w:t>от 21 декабря 1996 г. N 159-ФЗ «</w:t>
            </w:r>
            <w:r w:rsidRPr="00C30DAF">
              <w:rPr>
                <w:sz w:val="20"/>
                <w:szCs w:val="20"/>
              </w:rPr>
              <w:t>О дополнительных гарантиях по социальной поддержке детей-сирот и детей, оставшихся без попечения родителей</w:t>
            </w:r>
            <w:r>
              <w:rPr>
                <w:sz w:val="20"/>
                <w:szCs w:val="20"/>
              </w:rPr>
              <w:t>»;</w:t>
            </w:r>
          </w:p>
        </w:tc>
      </w:tr>
      <w:tr w:rsidR="008C5C35"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8C5C35" w:rsidRDefault="008C5C35" w:rsidP="000A22DB">
            <w:pPr>
              <w:widowControl w:val="0"/>
              <w:autoSpaceDE w:val="0"/>
              <w:autoSpaceDN w:val="0"/>
              <w:adjustRightInd w:val="0"/>
              <w:jc w:val="center"/>
              <w:rPr>
                <w:sz w:val="20"/>
                <w:szCs w:val="20"/>
              </w:rPr>
            </w:pPr>
            <w:r>
              <w:rPr>
                <w:sz w:val="20"/>
                <w:szCs w:val="20"/>
              </w:rPr>
              <w:t>16</w:t>
            </w:r>
          </w:p>
        </w:tc>
        <w:tc>
          <w:tcPr>
            <w:tcW w:w="8782" w:type="dxa"/>
            <w:tcBorders>
              <w:top w:val="single" w:sz="4" w:space="0" w:color="auto"/>
              <w:left w:val="single" w:sz="4" w:space="0" w:color="auto"/>
              <w:bottom w:val="single" w:sz="4" w:space="0" w:color="auto"/>
              <w:right w:val="single" w:sz="4" w:space="0" w:color="auto"/>
            </w:tcBorders>
            <w:vAlign w:val="center"/>
          </w:tcPr>
          <w:p w:rsidR="008C5C35" w:rsidRPr="00C30DAF" w:rsidRDefault="008C5C35" w:rsidP="008C5C35">
            <w:pPr>
              <w:autoSpaceDE w:val="0"/>
              <w:autoSpaceDN w:val="0"/>
              <w:adjustRightInd w:val="0"/>
              <w:ind w:firstLine="22"/>
              <w:jc w:val="both"/>
              <w:rPr>
                <w:sz w:val="20"/>
                <w:szCs w:val="20"/>
              </w:rPr>
            </w:pPr>
            <w:r w:rsidRPr="008C5C35">
              <w:rPr>
                <w:sz w:val="20"/>
                <w:szCs w:val="20"/>
              </w:rPr>
              <w:t xml:space="preserve">Постановление Правительства Тверской области от 28 марта 2018 г. N 103-пп </w:t>
            </w:r>
            <w:r>
              <w:rPr>
                <w:sz w:val="20"/>
                <w:szCs w:val="20"/>
              </w:rPr>
              <w:t>«</w:t>
            </w:r>
            <w:r w:rsidRPr="008C5C35">
              <w:rPr>
                <w:sz w:val="20"/>
                <w:szCs w:val="20"/>
              </w:rPr>
              <w:t xml:space="preserve">О Положении о </w:t>
            </w:r>
            <w:r w:rsidRPr="008C5C35">
              <w:rPr>
                <w:sz w:val="20"/>
                <w:szCs w:val="20"/>
              </w:rPr>
              <w:lastRenderedPageBreak/>
              <w:t>комиссии по формированию списков детей-сирот и детей, оставшихся без попечения родителей, лиц из числа детей-сирот и детей, оставшихся без попечения родителей, для предоставления жилых помещений специализированного жилищного фонда по договору найма специ</w:t>
            </w:r>
            <w:r>
              <w:rPr>
                <w:sz w:val="20"/>
                <w:szCs w:val="20"/>
              </w:rPr>
              <w:t>ализированного жилого помещения»;</w:t>
            </w:r>
          </w:p>
        </w:tc>
      </w:tr>
      <w:tr w:rsidR="008C5C35"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8C5C35" w:rsidRDefault="00122402" w:rsidP="000A22DB">
            <w:pPr>
              <w:widowControl w:val="0"/>
              <w:autoSpaceDE w:val="0"/>
              <w:autoSpaceDN w:val="0"/>
              <w:adjustRightInd w:val="0"/>
              <w:jc w:val="center"/>
              <w:rPr>
                <w:sz w:val="20"/>
                <w:szCs w:val="20"/>
              </w:rPr>
            </w:pPr>
            <w:r>
              <w:rPr>
                <w:sz w:val="20"/>
                <w:szCs w:val="20"/>
              </w:rPr>
              <w:lastRenderedPageBreak/>
              <w:t>17</w:t>
            </w:r>
          </w:p>
        </w:tc>
        <w:tc>
          <w:tcPr>
            <w:tcW w:w="8782" w:type="dxa"/>
            <w:tcBorders>
              <w:top w:val="single" w:sz="4" w:space="0" w:color="auto"/>
              <w:left w:val="single" w:sz="4" w:space="0" w:color="auto"/>
              <w:bottom w:val="single" w:sz="4" w:space="0" w:color="auto"/>
              <w:right w:val="single" w:sz="4" w:space="0" w:color="auto"/>
            </w:tcBorders>
            <w:vAlign w:val="center"/>
          </w:tcPr>
          <w:p w:rsidR="008C5C35" w:rsidRPr="008C5C35" w:rsidRDefault="00122402" w:rsidP="00122402">
            <w:pPr>
              <w:autoSpaceDE w:val="0"/>
              <w:autoSpaceDN w:val="0"/>
              <w:adjustRightInd w:val="0"/>
              <w:ind w:firstLine="22"/>
              <w:jc w:val="both"/>
              <w:rPr>
                <w:sz w:val="20"/>
                <w:szCs w:val="20"/>
              </w:rPr>
            </w:pPr>
            <w:r w:rsidRPr="00122402">
              <w:rPr>
                <w:sz w:val="20"/>
                <w:szCs w:val="20"/>
              </w:rPr>
              <w:t xml:space="preserve">Решение Осташковской городской Думы Тверской области от 16 февраля 2018 г. N 103 </w:t>
            </w:r>
            <w:r>
              <w:rPr>
                <w:sz w:val="20"/>
                <w:szCs w:val="20"/>
              </w:rPr>
              <w:t>«</w:t>
            </w:r>
            <w:r w:rsidRPr="00122402">
              <w:rPr>
                <w:sz w:val="20"/>
                <w:szCs w:val="20"/>
              </w:rPr>
              <w:t>Об утверждении Положения о специализированном жилищном фонде Осташковского гор</w:t>
            </w:r>
            <w:r>
              <w:rPr>
                <w:sz w:val="20"/>
                <w:szCs w:val="20"/>
              </w:rPr>
              <w:t>одского округа Тверской области»;</w:t>
            </w:r>
          </w:p>
        </w:tc>
      </w:tr>
      <w:tr w:rsidR="00122402"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122402" w:rsidRDefault="00A132EF" w:rsidP="000A22DB">
            <w:pPr>
              <w:widowControl w:val="0"/>
              <w:autoSpaceDE w:val="0"/>
              <w:autoSpaceDN w:val="0"/>
              <w:adjustRightInd w:val="0"/>
              <w:jc w:val="center"/>
              <w:rPr>
                <w:sz w:val="20"/>
                <w:szCs w:val="20"/>
              </w:rPr>
            </w:pPr>
            <w:r>
              <w:rPr>
                <w:sz w:val="20"/>
                <w:szCs w:val="20"/>
              </w:rPr>
              <w:t>18</w:t>
            </w:r>
          </w:p>
        </w:tc>
        <w:tc>
          <w:tcPr>
            <w:tcW w:w="8782" w:type="dxa"/>
            <w:tcBorders>
              <w:top w:val="single" w:sz="4" w:space="0" w:color="auto"/>
              <w:left w:val="single" w:sz="4" w:space="0" w:color="auto"/>
              <w:bottom w:val="single" w:sz="4" w:space="0" w:color="auto"/>
              <w:right w:val="single" w:sz="4" w:space="0" w:color="auto"/>
            </w:tcBorders>
            <w:vAlign w:val="center"/>
          </w:tcPr>
          <w:p w:rsidR="00122402" w:rsidRPr="00122402" w:rsidRDefault="00A132EF" w:rsidP="00A132EF">
            <w:pPr>
              <w:autoSpaceDE w:val="0"/>
              <w:autoSpaceDN w:val="0"/>
              <w:adjustRightInd w:val="0"/>
              <w:ind w:firstLine="22"/>
              <w:jc w:val="both"/>
              <w:rPr>
                <w:sz w:val="20"/>
                <w:szCs w:val="20"/>
              </w:rPr>
            </w:pPr>
            <w:r w:rsidRPr="00A132EF">
              <w:rPr>
                <w:sz w:val="20"/>
                <w:szCs w:val="20"/>
              </w:rPr>
              <w:t xml:space="preserve">Постановление Администрации Осташковского городского округа Тверской области от 29 января 2019 г. N 134 </w:t>
            </w:r>
            <w:r>
              <w:rPr>
                <w:sz w:val="20"/>
                <w:szCs w:val="20"/>
              </w:rPr>
              <w:t>«</w:t>
            </w:r>
            <w:r w:rsidRPr="00A132EF">
              <w:rPr>
                <w:sz w:val="20"/>
                <w:szCs w:val="20"/>
              </w:rPr>
              <w:t>Об утверждении административного регламента предо</w:t>
            </w:r>
            <w:r w:rsidR="00A12F01">
              <w:rPr>
                <w:sz w:val="20"/>
                <w:szCs w:val="20"/>
              </w:rPr>
              <w:t>ставления муниципальной услуги «</w:t>
            </w:r>
            <w:r w:rsidRPr="00A132EF">
              <w:rPr>
                <w:sz w:val="20"/>
                <w:szCs w:val="20"/>
              </w:rPr>
              <w:t>Предоставление жилых помещений муниципального жилищного фонда по договорам социального найма, внесение изменений в договоры социального найма, выдача дублика</w:t>
            </w:r>
            <w:r>
              <w:rPr>
                <w:sz w:val="20"/>
                <w:szCs w:val="20"/>
              </w:rPr>
              <w:t>тов договоров социального найма»;</w:t>
            </w:r>
          </w:p>
        </w:tc>
      </w:tr>
      <w:tr w:rsidR="00A132EF"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A132EF" w:rsidRDefault="00A132EF" w:rsidP="000A22DB">
            <w:pPr>
              <w:widowControl w:val="0"/>
              <w:autoSpaceDE w:val="0"/>
              <w:autoSpaceDN w:val="0"/>
              <w:adjustRightInd w:val="0"/>
              <w:jc w:val="center"/>
              <w:rPr>
                <w:sz w:val="20"/>
                <w:szCs w:val="20"/>
              </w:rPr>
            </w:pPr>
            <w:r>
              <w:rPr>
                <w:sz w:val="20"/>
                <w:szCs w:val="20"/>
              </w:rPr>
              <w:t>19</w:t>
            </w:r>
          </w:p>
        </w:tc>
        <w:tc>
          <w:tcPr>
            <w:tcW w:w="8782" w:type="dxa"/>
            <w:tcBorders>
              <w:top w:val="single" w:sz="4" w:space="0" w:color="auto"/>
              <w:left w:val="single" w:sz="4" w:space="0" w:color="auto"/>
              <w:bottom w:val="single" w:sz="4" w:space="0" w:color="auto"/>
              <w:right w:val="single" w:sz="4" w:space="0" w:color="auto"/>
            </w:tcBorders>
            <w:vAlign w:val="center"/>
          </w:tcPr>
          <w:p w:rsidR="00A132EF" w:rsidRPr="00A132EF" w:rsidRDefault="00A132EF" w:rsidP="00A132EF">
            <w:pPr>
              <w:autoSpaceDE w:val="0"/>
              <w:autoSpaceDN w:val="0"/>
              <w:adjustRightInd w:val="0"/>
              <w:ind w:firstLine="22"/>
              <w:jc w:val="both"/>
              <w:rPr>
                <w:sz w:val="20"/>
                <w:szCs w:val="20"/>
              </w:rPr>
            </w:pPr>
            <w:r w:rsidRPr="00A132EF">
              <w:rPr>
                <w:sz w:val="20"/>
                <w:szCs w:val="20"/>
              </w:rPr>
              <w:t>Постановление Администрации Осташковского городского округа Тверской обла</w:t>
            </w:r>
            <w:r>
              <w:rPr>
                <w:sz w:val="20"/>
                <w:szCs w:val="20"/>
              </w:rPr>
              <w:t>сти от 28 января 2019 г. N 114 «</w:t>
            </w:r>
            <w:r w:rsidRPr="00A132EF">
              <w:rPr>
                <w:sz w:val="20"/>
                <w:szCs w:val="20"/>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r>
              <w:rPr>
                <w:sz w:val="20"/>
                <w:szCs w:val="20"/>
              </w:rPr>
              <w:t>»;</w:t>
            </w:r>
          </w:p>
        </w:tc>
      </w:tr>
      <w:tr w:rsidR="00A132EF"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A132EF" w:rsidRDefault="00A132EF" w:rsidP="000A22DB">
            <w:pPr>
              <w:widowControl w:val="0"/>
              <w:autoSpaceDE w:val="0"/>
              <w:autoSpaceDN w:val="0"/>
              <w:adjustRightInd w:val="0"/>
              <w:jc w:val="center"/>
              <w:rPr>
                <w:sz w:val="20"/>
                <w:szCs w:val="20"/>
              </w:rPr>
            </w:pPr>
            <w:r>
              <w:rPr>
                <w:sz w:val="20"/>
                <w:szCs w:val="20"/>
              </w:rPr>
              <w:t>20</w:t>
            </w:r>
          </w:p>
        </w:tc>
        <w:tc>
          <w:tcPr>
            <w:tcW w:w="8782" w:type="dxa"/>
            <w:tcBorders>
              <w:top w:val="single" w:sz="4" w:space="0" w:color="auto"/>
              <w:left w:val="single" w:sz="4" w:space="0" w:color="auto"/>
              <w:bottom w:val="single" w:sz="4" w:space="0" w:color="auto"/>
              <w:right w:val="single" w:sz="4" w:space="0" w:color="auto"/>
            </w:tcBorders>
            <w:vAlign w:val="center"/>
          </w:tcPr>
          <w:p w:rsidR="00A132EF" w:rsidRPr="00A132EF" w:rsidRDefault="002357A5" w:rsidP="002357A5">
            <w:pPr>
              <w:autoSpaceDE w:val="0"/>
              <w:autoSpaceDN w:val="0"/>
              <w:adjustRightInd w:val="0"/>
              <w:ind w:firstLine="22"/>
              <w:jc w:val="both"/>
              <w:rPr>
                <w:sz w:val="20"/>
                <w:szCs w:val="20"/>
              </w:rPr>
            </w:pPr>
            <w:r w:rsidRPr="002357A5">
              <w:rPr>
                <w:sz w:val="20"/>
                <w:szCs w:val="20"/>
              </w:rPr>
              <w:t>Постановление Администрации Осташковского городского округа Тверской обл</w:t>
            </w:r>
            <w:r>
              <w:rPr>
                <w:sz w:val="20"/>
                <w:szCs w:val="20"/>
              </w:rPr>
              <w:t>асти от 22 марта 2018 г. N 362 «</w:t>
            </w:r>
            <w:r w:rsidRPr="002357A5">
              <w:rPr>
                <w:sz w:val="20"/>
                <w:szCs w:val="20"/>
              </w:rPr>
              <w:t>Об утверждении Порядка формирования единых списков граждан, состоящих на учете в качестве нуждающихся в жилых помещениях, списков граждан имеющих право на первоочередное предоставление жилых помещений, иных списков категорий граждан имеющих право на предоставление жилых помещений в Осташковском городском округе</w:t>
            </w:r>
            <w:r>
              <w:rPr>
                <w:sz w:val="20"/>
                <w:szCs w:val="20"/>
              </w:rPr>
              <w:t>»;</w:t>
            </w:r>
          </w:p>
        </w:tc>
      </w:tr>
      <w:tr w:rsidR="002357A5"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2357A5" w:rsidRDefault="002357A5" w:rsidP="000A22DB">
            <w:pPr>
              <w:widowControl w:val="0"/>
              <w:autoSpaceDE w:val="0"/>
              <w:autoSpaceDN w:val="0"/>
              <w:adjustRightInd w:val="0"/>
              <w:jc w:val="center"/>
              <w:rPr>
                <w:sz w:val="20"/>
                <w:szCs w:val="20"/>
              </w:rPr>
            </w:pPr>
            <w:r>
              <w:rPr>
                <w:sz w:val="20"/>
                <w:szCs w:val="20"/>
              </w:rPr>
              <w:t>21</w:t>
            </w:r>
          </w:p>
        </w:tc>
        <w:tc>
          <w:tcPr>
            <w:tcW w:w="8782" w:type="dxa"/>
            <w:tcBorders>
              <w:top w:val="single" w:sz="4" w:space="0" w:color="auto"/>
              <w:left w:val="single" w:sz="4" w:space="0" w:color="auto"/>
              <w:bottom w:val="single" w:sz="4" w:space="0" w:color="auto"/>
              <w:right w:val="single" w:sz="4" w:space="0" w:color="auto"/>
            </w:tcBorders>
            <w:vAlign w:val="center"/>
          </w:tcPr>
          <w:p w:rsidR="002357A5" w:rsidRPr="002357A5" w:rsidRDefault="000207F8" w:rsidP="000207F8">
            <w:pPr>
              <w:autoSpaceDE w:val="0"/>
              <w:autoSpaceDN w:val="0"/>
              <w:adjustRightInd w:val="0"/>
              <w:ind w:firstLine="22"/>
              <w:jc w:val="both"/>
              <w:rPr>
                <w:sz w:val="20"/>
                <w:szCs w:val="20"/>
              </w:rPr>
            </w:pPr>
            <w:r w:rsidRPr="000207F8">
              <w:rPr>
                <w:sz w:val="20"/>
                <w:szCs w:val="20"/>
              </w:rPr>
              <w:t xml:space="preserve">Постановление Администрации Осташковского городского округа Тверской области от 3 апреля 2018 г. N 482 </w:t>
            </w:r>
            <w:r>
              <w:rPr>
                <w:sz w:val="20"/>
                <w:szCs w:val="20"/>
              </w:rPr>
              <w:t>«</w:t>
            </w:r>
            <w:r w:rsidRPr="000207F8">
              <w:rPr>
                <w:sz w:val="20"/>
                <w:szCs w:val="20"/>
              </w:rPr>
              <w:t xml:space="preserve">Об утверждении реестра муниципальных услуг Администрации </w:t>
            </w:r>
            <w:r>
              <w:rPr>
                <w:sz w:val="20"/>
                <w:szCs w:val="20"/>
              </w:rPr>
              <w:t>Осташковского городского округа»;</w:t>
            </w:r>
          </w:p>
        </w:tc>
      </w:tr>
      <w:tr w:rsidR="000207F8"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0207F8" w:rsidRDefault="000207F8" w:rsidP="000A22DB">
            <w:pPr>
              <w:widowControl w:val="0"/>
              <w:autoSpaceDE w:val="0"/>
              <w:autoSpaceDN w:val="0"/>
              <w:adjustRightInd w:val="0"/>
              <w:jc w:val="center"/>
              <w:rPr>
                <w:sz w:val="20"/>
                <w:szCs w:val="20"/>
              </w:rPr>
            </w:pPr>
            <w:r>
              <w:rPr>
                <w:sz w:val="20"/>
                <w:szCs w:val="20"/>
              </w:rPr>
              <w:t>22</w:t>
            </w:r>
          </w:p>
        </w:tc>
        <w:tc>
          <w:tcPr>
            <w:tcW w:w="8782" w:type="dxa"/>
            <w:tcBorders>
              <w:top w:val="single" w:sz="4" w:space="0" w:color="auto"/>
              <w:left w:val="single" w:sz="4" w:space="0" w:color="auto"/>
              <w:bottom w:val="single" w:sz="4" w:space="0" w:color="auto"/>
              <w:right w:val="single" w:sz="4" w:space="0" w:color="auto"/>
            </w:tcBorders>
            <w:vAlign w:val="center"/>
          </w:tcPr>
          <w:p w:rsidR="000207F8" w:rsidRPr="000207F8" w:rsidRDefault="00BE12EC" w:rsidP="000207F8">
            <w:pPr>
              <w:autoSpaceDE w:val="0"/>
              <w:autoSpaceDN w:val="0"/>
              <w:adjustRightInd w:val="0"/>
              <w:ind w:firstLine="22"/>
              <w:jc w:val="both"/>
              <w:rPr>
                <w:sz w:val="20"/>
                <w:szCs w:val="20"/>
              </w:rPr>
            </w:pPr>
            <w:r w:rsidRPr="00BE12EC">
              <w:rPr>
                <w:sz w:val="20"/>
                <w:szCs w:val="20"/>
              </w:rPr>
              <w:t>Постановление Администрации Осташковского городского округа Тверской обл</w:t>
            </w:r>
            <w:r>
              <w:rPr>
                <w:sz w:val="20"/>
                <w:szCs w:val="20"/>
              </w:rPr>
              <w:t>асти от 26 марта 2018 г. N 411 «</w:t>
            </w:r>
            <w:r w:rsidRPr="00BE12EC">
              <w:rPr>
                <w:sz w:val="20"/>
                <w:szCs w:val="20"/>
              </w:rPr>
              <w:t>О создании Комиссии по обследованию и приему-передаче жилых помещений, приобретаем</w:t>
            </w:r>
            <w:r>
              <w:rPr>
                <w:sz w:val="20"/>
                <w:szCs w:val="20"/>
              </w:rPr>
              <w:t>ых отдельным категориям граждан»;</w:t>
            </w:r>
          </w:p>
        </w:tc>
      </w:tr>
      <w:tr w:rsidR="001D02AE"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1D02AE" w:rsidRDefault="001D02AE" w:rsidP="000A22DB">
            <w:pPr>
              <w:widowControl w:val="0"/>
              <w:autoSpaceDE w:val="0"/>
              <w:autoSpaceDN w:val="0"/>
              <w:adjustRightInd w:val="0"/>
              <w:jc w:val="center"/>
              <w:rPr>
                <w:sz w:val="20"/>
                <w:szCs w:val="20"/>
              </w:rPr>
            </w:pPr>
            <w:r>
              <w:rPr>
                <w:sz w:val="20"/>
                <w:szCs w:val="20"/>
              </w:rPr>
              <w:t>23</w:t>
            </w:r>
          </w:p>
        </w:tc>
        <w:tc>
          <w:tcPr>
            <w:tcW w:w="8782" w:type="dxa"/>
            <w:tcBorders>
              <w:top w:val="single" w:sz="4" w:space="0" w:color="auto"/>
              <w:left w:val="single" w:sz="4" w:space="0" w:color="auto"/>
              <w:bottom w:val="single" w:sz="4" w:space="0" w:color="auto"/>
              <w:right w:val="single" w:sz="4" w:space="0" w:color="auto"/>
            </w:tcBorders>
            <w:vAlign w:val="center"/>
          </w:tcPr>
          <w:p w:rsidR="001D02AE" w:rsidRPr="00BE12EC" w:rsidRDefault="001D02AE" w:rsidP="001D02AE">
            <w:pPr>
              <w:autoSpaceDE w:val="0"/>
              <w:autoSpaceDN w:val="0"/>
              <w:adjustRightInd w:val="0"/>
              <w:ind w:firstLine="22"/>
              <w:jc w:val="both"/>
              <w:rPr>
                <w:sz w:val="20"/>
                <w:szCs w:val="20"/>
              </w:rPr>
            </w:pPr>
            <w:r w:rsidRPr="001D02AE">
              <w:rPr>
                <w:sz w:val="20"/>
                <w:szCs w:val="20"/>
              </w:rPr>
              <w:t>Решение Осташковской городской Думы Тверской о</w:t>
            </w:r>
            <w:r>
              <w:rPr>
                <w:sz w:val="20"/>
                <w:szCs w:val="20"/>
              </w:rPr>
              <w:t>бласти от 18 мая 2018 г. N 129 «</w:t>
            </w:r>
            <w:r w:rsidRPr="001D02AE">
              <w:rPr>
                <w:sz w:val="20"/>
                <w:szCs w:val="20"/>
              </w:rPr>
              <w:t>Об установлении нормы предоставления площади жилого помещения по договору социального найма и учетной нормы площади жилого помещения</w:t>
            </w:r>
            <w:r>
              <w:rPr>
                <w:sz w:val="20"/>
                <w:szCs w:val="20"/>
              </w:rPr>
              <w:t>»</w:t>
            </w:r>
            <w:r w:rsidR="009D220B">
              <w:rPr>
                <w:sz w:val="20"/>
                <w:szCs w:val="20"/>
              </w:rPr>
              <w:t>;</w:t>
            </w:r>
          </w:p>
        </w:tc>
      </w:tr>
      <w:tr w:rsidR="009D220B"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9D220B" w:rsidRDefault="009D220B" w:rsidP="000A22DB">
            <w:pPr>
              <w:widowControl w:val="0"/>
              <w:autoSpaceDE w:val="0"/>
              <w:autoSpaceDN w:val="0"/>
              <w:adjustRightInd w:val="0"/>
              <w:jc w:val="center"/>
              <w:rPr>
                <w:sz w:val="20"/>
                <w:szCs w:val="20"/>
              </w:rPr>
            </w:pPr>
            <w:r>
              <w:rPr>
                <w:sz w:val="20"/>
                <w:szCs w:val="20"/>
              </w:rPr>
              <w:t>24</w:t>
            </w:r>
          </w:p>
        </w:tc>
        <w:tc>
          <w:tcPr>
            <w:tcW w:w="8782" w:type="dxa"/>
            <w:tcBorders>
              <w:top w:val="single" w:sz="4" w:space="0" w:color="auto"/>
              <w:left w:val="single" w:sz="4" w:space="0" w:color="auto"/>
              <w:bottom w:val="single" w:sz="4" w:space="0" w:color="auto"/>
              <w:right w:val="single" w:sz="4" w:space="0" w:color="auto"/>
            </w:tcBorders>
            <w:vAlign w:val="center"/>
          </w:tcPr>
          <w:p w:rsidR="009D220B" w:rsidRPr="001D02AE" w:rsidRDefault="009D220B" w:rsidP="001D02AE">
            <w:pPr>
              <w:autoSpaceDE w:val="0"/>
              <w:autoSpaceDN w:val="0"/>
              <w:adjustRightInd w:val="0"/>
              <w:ind w:firstLine="22"/>
              <w:jc w:val="both"/>
              <w:rPr>
                <w:sz w:val="20"/>
                <w:szCs w:val="20"/>
              </w:rPr>
            </w:pPr>
            <w:r w:rsidRPr="009D220B">
              <w:rPr>
                <w:sz w:val="20"/>
                <w:szCs w:val="20"/>
              </w:rPr>
              <w:t>Решение Осташковской городской Думы Тверской облас</w:t>
            </w:r>
            <w:r>
              <w:rPr>
                <w:sz w:val="20"/>
                <w:szCs w:val="20"/>
              </w:rPr>
              <w:t>ти от 16 февраля 2018 г. N 101 «</w:t>
            </w:r>
            <w:r w:rsidRPr="009D220B">
              <w:rPr>
                <w:sz w:val="20"/>
                <w:szCs w:val="20"/>
              </w:rPr>
              <w:t>Об утверждении Положения о порядке управления и распоряжения имуществом, находящимся в муниципальной собственности Осташковского гор</w:t>
            </w:r>
            <w:r>
              <w:rPr>
                <w:sz w:val="20"/>
                <w:szCs w:val="20"/>
              </w:rPr>
              <w:t>одского округа Тверской области»</w:t>
            </w:r>
            <w:r w:rsidR="00462824">
              <w:rPr>
                <w:sz w:val="20"/>
                <w:szCs w:val="20"/>
              </w:rPr>
              <w:t>;</w:t>
            </w:r>
          </w:p>
        </w:tc>
      </w:tr>
      <w:tr w:rsidR="00462824"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462824" w:rsidRDefault="00462824" w:rsidP="000A22DB">
            <w:pPr>
              <w:widowControl w:val="0"/>
              <w:autoSpaceDE w:val="0"/>
              <w:autoSpaceDN w:val="0"/>
              <w:adjustRightInd w:val="0"/>
              <w:jc w:val="center"/>
              <w:rPr>
                <w:sz w:val="20"/>
                <w:szCs w:val="20"/>
              </w:rPr>
            </w:pPr>
            <w:r>
              <w:rPr>
                <w:sz w:val="20"/>
                <w:szCs w:val="20"/>
              </w:rPr>
              <w:t>25</w:t>
            </w:r>
          </w:p>
        </w:tc>
        <w:tc>
          <w:tcPr>
            <w:tcW w:w="8782" w:type="dxa"/>
            <w:tcBorders>
              <w:top w:val="single" w:sz="4" w:space="0" w:color="auto"/>
              <w:left w:val="single" w:sz="4" w:space="0" w:color="auto"/>
              <w:bottom w:val="single" w:sz="4" w:space="0" w:color="auto"/>
              <w:right w:val="single" w:sz="4" w:space="0" w:color="auto"/>
            </w:tcBorders>
            <w:vAlign w:val="center"/>
          </w:tcPr>
          <w:p w:rsidR="00462824" w:rsidRPr="009D220B" w:rsidRDefault="00462824" w:rsidP="001D02AE">
            <w:pPr>
              <w:autoSpaceDE w:val="0"/>
              <w:autoSpaceDN w:val="0"/>
              <w:adjustRightInd w:val="0"/>
              <w:ind w:firstLine="22"/>
              <w:jc w:val="both"/>
              <w:rPr>
                <w:sz w:val="20"/>
                <w:szCs w:val="20"/>
              </w:rPr>
            </w:pPr>
            <w:r>
              <w:rPr>
                <w:sz w:val="20"/>
                <w:szCs w:val="20"/>
              </w:rPr>
              <w:t>Постановление</w:t>
            </w:r>
            <w:r w:rsidRPr="00462824">
              <w:rPr>
                <w:sz w:val="20"/>
                <w:szCs w:val="20"/>
              </w:rPr>
              <w:t xml:space="preserve"> Администрации Осташковского городского округа от 06.06.2019 г. № 961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9268E">
              <w:rPr>
                <w:sz w:val="20"/>
                <w:szCs w:val="20"/>
              </w:rPr>
              <w:t>;</w:t>
            </w:r>
          </w:p>
        </w:tc>
      </w:tr>
      <w:tr w:rsidR="0009268E"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09268E" w:rsidRDefault="0009268E" w:rsidP="000A22DB">
            <w:pPr>
              <w:widowControl w:val="0"/>
              <w:autoSpaceDE w:val="0"/>
              <w:autoSpaceDN w:val="0"/>
              <w:adjustRightInd w:val="0"/>
              <w:jc w:val="center"/>
              <w:rPr>
                <w:sz w:val="20"/>
                <w:szCs w:val="20"/>
              </w:rPr>
            </w:pPr>
            <w:r>
              <w:rPr>
                <w:sz w:val="20"/>
                <w:szCs w:val="20"/>
              </w:rPr>
              <w:t>26</w:t>
            </w:r>
          </w:p>
        </w:tc>
        <w:tc>
          <w:tcPr>
            <w:tcW w:w="8782" w:type="dxa"/>
            <w:tcBorders>
              <w:top w:val="single" w:sz="4" w:space="0" w:color="auto"/>
              <w:left w:val="single" w:sz="4" w:space="0" w:color="auto"/>
              <w:bottom w:val="single" w:sz="4" w:space="0" w:color="auto"/>
              <w:right w:val="single" w:sz="4" w:space="0" w:color="auto"/>
            </w:tcBorders>
            <w:vAlign w:val="center"/>
          </w:tcPr>
          <w:p w:rsidR="0009268E" w:rsidRDefault="0009268E" w:rsidP="0009268E">
            <w:pPr>
              <w:autoSpaceDE w:val="0"/>
              <w:autoSpaceDN w:val="0"/>
              <w:adjustRightInd w:val="0"/>
              <w:ind w:firstLine="22"/>
              <w:jc w:val="both"/>
              <w:rPr>
                <w:sz w:val="20"/>
                <w:szCs w:val="20"/>
              </w:rPr>
            </w:pPr>
            <w:r>
              <w:rPr>
                <w:sz w:val="20"/>
                <w:szCs w:val="20"/>
              </w:rPr>
              <w:t>П</w:t>
            </w:r>
            <w:r w:rsidRPr="0009268E">
              <w:rPr>
                <w:sz w:val="20"/>
                <w:szCs w:val="20"/>
              </w:rPr>
              <w:t>остановление Администрации Осташковского городского округа от 13.12.2021 №1738  «Об утверждении состава межведомственной комиссии Администрации Осташковского городского округа,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и Положения о работе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жилищного фонда Осташковского городского округа Тверской области»»</w:t>
            </w:r>
            <w:r w:rsidR="003D16CD">
              <w:rPr>
                <w:sz w:val="20"/>
                <w:szCs w:val="20"/>
              </w:rPr>
              <w:t>;</w:t>
            </w:r>
          </w:p>
        </w:tc>
      </w:tr>
      <w:tr w:rsidR="003D16CD"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3D16CD" w:rsidRDefault="003D16CD" w:rsidP="000A22DB">
            <w:pPr>
              <w:widowControl w:val="0"/>
              <w:autoSpaceDE w:val="0"/>
              <w:autoSpaceDN w:val="0"/>
              <w:adjustRightInd w:val="0"/>
              <w:jc w:val="center"/>
              <w:rPr>
                <w:sz w:val="20"/>
                <w:szCs w:val="20"/>
              </w:rPr>
            </w:pPr>
            <w:r>
              <w:rPr>
                <w:sz w:val="20"/>
                <w:szCs w:val="20"/>
              </w:rPr>
              <w:t>27</w:t>
            </w:r>
          </w:p>
        </w:tc>
        <w:tc>
          <w:tcPr>
            <w:tcW w:w="8782" w:type="dxa"/>
            <w:tcBorders>
              <w:top w:val="single" w:sz="4" w:space="0" w:color="auto"/>
              <w:left w:val="single" w:sz="4" w:space="0" w:color="auto"/>
              <w:bottom w:val="single" w:sz="4" w:space="0" w:color="auto"/>
              <w:right w:val="single" w:sz="4" w:space="0" w:color="auto"/>
            </w:tcBorders>
            <w:vAlign w:val="center"/>
          </w:tcPr>
          <w:p w:rsidR="003D16CD" w:rsidRDefault="003D16CD" w:rsidP="003D16CD">
            <w:pPr>
              <w:autoSpaceDE w:val="0"/>
              <w:autoSpaceDN w:val="0"/>
              <w:adjustRightInd w:val="0"/>
              <w:ind w:firstLine="22"/>
              <w:jc w:val="both"/>
              <w:rPr>
                <w:sz w:val="20"/>
                <w:szCs w:val="20"/>
              </w:rPr>
            </w:pPr>
            <w:r>
              <w:rPr>
                <w:sz w:val="20"/>
                <w:szCs w:val="20"/>
              </w:rPr>
              <w:t>Постановления</w:t>
            </w:r>
            <w:r w:rsidRPr="003D16CD">
              <w:rPr>
                <w:sz w:val="20"/>
                <w:szCs w:val="20"/>
              </w:rPr>
              <w:t xml:space="preserve"> Администрации Осташковского городского округа от 09.04.2021г. № 460, от 17.05.2021 г. № 669, от 11.05.2023 г. № 404 (изменения от 30.05.2023 г. № 476)</w:t>
            </w:r>
            <w:r>
              <w:rPr>
                <w:sz w:val="20"/>
                <w:szCs w:val="20"/>
              </w:rPr>
              <w:t>,</w:t>
            </w:r>
            <w:r w:rsidRPr="003D16CD">
              <w:rPr>
                <w:sz w:val="20"/>
                <w:szCs w:val="20"/>
              </w:rPr>
              <w:t xml:space="preserve"> </w:t>
            </w:r>
            <w:r>
              <w:rPr>
                <w:sz w:val="20"/>
                <w:szCs w:val="20"/>
              </w:rPr>
              <w:t xml:space="preserve">устанавливающие </w:t>
            </w:r>
            <w:r w:rsidRPr="003D16CD">
              <w:rPr>
                <w:sz w:val="20"/>
                <w:szCs w:val="20"/>
              </w:rPr>
              <w:t>норматив стоимости одного квадратного метра общей площади жилья в Осташковском городском округе для определения размера социальной выплаты на приобретение (строительство) жилья в рамка муниципальной программы «Молодежь Селигера на 2018-2023гг»</w:t>
            </w:r>
            <w:r w:rsidR="00441F9A">
              <w:rPr>
                <w:sz w:val="20"/>
                <w:szCs w:val="20"/>
              </w:rPr>
              <w:t>;</w:t>
            </w:r>
          </w:p>
        </w:tc>
      </w:tr>
      <w:tr w:rsidR="00441F9A"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441F9A" w:rsidRDefault="00441F9A" w:rsidP="000A22DB">
            <w:pPr>
              <w:widowControl w:val="0"/>
              <w:autoSpaceDE w:val="0"/>
              <w:autoSpaceDN w:val="0"/>
              <w:adjustRightInd w:val="0"/>
              <w:jc w:val="center"/>
              <w:rPr>
                <w:sz w:val="20"/>
                <w:szCs w:val="20"/>
              </w:rPr>
            </w:pPr>
            <w:r>
              <w:rPr>
                <w:sz w:val="20"/>
                <w:szCs w:val="20"/>
              </w:rPr>
              <w:t>28</w:t>
            </w:r>
          </w:p>
        </w:tc>
        <w:tc>
          <w:tcPr>
            <w:tcW w:w="8782" w:type="dxa"/>
            <w:tcBorders>
              <w:top w:val="single" w:sz="4" w:space="0" w:color="auto"/>
              <w:left w:val="single" w:sz="4" w:space="0" w:color="auto"/>
              <w:bottom w:val="single" w:sz="4" w:space="0" w:color="auto"/>
              <w:right w:val="single" w:sz="4" w:space="0" w:color="auto"/>
            </w:tcBorders>
            <w:vAlign w:val="center"/>
          </w:tcPr>
          <w:p w:rsidR="00441F9A" w:rsidRDefault="00441F9A" w:rsidP="003D16CD">
            <w:pPr>
              <w:autoSpaceDE w:val="0"/>
              <w:autoSpaceDN w:val="0"/>
              <w:adjustRightInd w:val="0"/>
              <w:ind w:firstLine="22"/>
              <w:jc w:val="both"/>
              <w:rPr>
                <w:sz w:val="20"/>
                <w:szCs w:val="20"/>
              </w:rPr>
            </w:pPr>
            <w:r>
              <w:rPr>
                <w:sz w:val="20"/>
                <w:szCs w:val="20"/>
              </w:rPr>
              <w:t>П</w:t>
            </w:r>
            <w:r w:rsidRPr="00441F9A">
              <w:rPr>
                <w:sz w:val="20"/>
                <w:szCs w:val="20"/>
              </w:rPr>
              <w:t>остановление Правительства Российской Федерации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15812">
              <w:rPr>
                <w:sz w:val="20"/>
                <w:szCs w:val="20"/>
              </w:rPr>
              <w:t>;</w:t>
            </w:r>
          </w:p>
        </w:tc>
      </w:tr>
      <w:tr w:rsidR="00A15812"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A15812" w:rsidRDefault="00A15812" w:rsidP="000A22DB">
            <w:pPr>
              <w:widowControl w:val="0"/>
              <w:autoSpaceDE w:val="0"/>
              <w:autoSpaceDN w:val="0"/>
              <w:adjustRightInd w:val="0"/>
              <w:jc w:val="center"/>
              <w:rPr>
                <w:sz w:val="20"/>
                <w:szCs w:val="20"/>
              </w:rPr>
            </w:pPr>
            <w:r>
              <w:rPr>
                <w:sz w:val="20"/>
                <w:szCs w:val="20"/>
              </w:rPr>
              <w:t>29</w:t>
            </w:r>
          </w:p>
        </w:tc>
        <w:tc>
          <w:tcPr>
            <w:tcW w:w="8782" w:type="dxa"/>
            <w:tcBorders>
              <w:top w:val="single" w:sz="4" w:space="0" w:color="auto"/>
              <w:left w:val="single" w:sz="4" w:space="0" w:color="auto"/>
              <w:bottom w:val="single" w:sz="4" w:space="0" w:color="auto"/>
              <w:right w:val="single" w:sz="4" w:space="0" w:color="auto"/>
            </w:tcBorders>
            <w:vAlign w:val="center"/>
          </w:tcPr>
          <w:p w:rsidR="00A15812" w:rsidRDefault="00A15812" w:rsidP="003D16CD">
            <w:pPr>
              <w:autoSpaceDE w:val="0"/>
              <w:autoSpaceDN w:val="0"/>
              <w:adjustRightInd w:val="0"/>
              <w:ind w:firstLine="22"/>
              <w:jc w:val="both"/>
              <w:rPr>
                <w:sz w:val="20"/>
                <w:szCs w:val="20"/>
              </w:rPr>
            </w:pPr>
            <w:r w:rsidRPr="00A15812">
              <w:rPr>
                <w:sz w:val="20"/>
                <w:szCs w:val="20"/>
              </w:rPr>
              <w:t xml:space="preserve">Постановление Правительства Тверской области от 05.04.2012 г. №142-пп «Об утверждении Порядка расходования субвенций, представленных из областного бюджета Тверской области бюджетам муниципальных образований Тверской области на реализацию переданных </w:t>
            </w:r>
            <w:r w:rsidRPr="00A15812">
              <w:rPr>
                <w:sz w:val="20"/>
                <w:szCs w:val="20"/>
              </w:rPr>
              <w:lastRenderedPageBreak/>
              <w:t>государственных полномочий Тверской области по обеспечению жилыми помещениями отдельных категорий граждан»</w:t>
            </w:r>
            <w:r w:rsidR="00886D2B">
              <w:rPr>
                <w:sz w:val="20"/>
                <w:szCs w:val="20"/>
              </w:rPr>
              <w:t>;</w:t>
            </w:r>
          </w:p>
        </w:tc>
      </w:tr>
      <w:tr w:rsidR="00886D2B"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886D2B" w:rsidRDefault="00886D2B" w:rsidP="000A22DB">
            <w:pPr>
              <w:widowControl w:val="0"/>
              <w:autoSpaceDE w:val="0"/>
              <w:autoSpaceDN w:val="0"/>
              <w:adjustRightInd w:val="0"/>
              <w:jc w:val="center"/>
              <w:rPr>
                <w:sz w:val="20"/>
                <w:szCs w:val="20"/>
              </w:rPr>
            </w:pPr>
            <w:r>
              <w:rPr>
                <w:sz w:val="20"/>
                <w:szCs w:val="20"/>
              </w:rPr>
              <w:lastRenderedPageBreak/>
              <w:t>30</w:t>
            </w:r>
          </w:p>
        </w:tc>
        <w:tc>
          <w:tcPr>
            <w:tcW w:w="8782" w:type="dxa"/>
            <w:tcBorders>
              <w:top w:val="single" w:sz="4" w:space="0" w:color="auto"/>
              <w:left w:val="single" w:sz="4" w:space="0" w:color="auto"/>
              <w:bottom w:val="single" w:sz="4" w:space="0" w:color="auto"/>
              <w:right w:val="single" w:sz="4" w:space="0" w:color="auto"/>
            </w:tcBorders>
            <w:vAlign w:val="center"/>
          </w:tcPr>
          <w:p w:rsidR="00886D2B" w:rsidRPr="00A15812" w:rsidRDefault="00886D2B" w:rsidP="003D16CD">
            <w:pPr>
              <w:autoSpaceDE w:val="0"/>
              <w:autoSpaceDN w:val="0"/>
              <w:adjustRightInd w:val="0"/>
              <w:ind w:firstLine="22"/>
              <w:jc w:val="both"/>
              <w:rPr>
                <w:sz w:val="20"/>
                <w:szCs w:val="20"/>
              </w:rPr>
            </w:pPr>
            <w:r w:rsidRPr="00886D2B">
              <w:rPr>
                <w:sz w:val="20"/>
                <w:szCs w:val="20"/>
              </w:rPr>
              <w:t>Устав Осташковского городского округа Тверской области, принят решением Осташковской городской думы от 15.12.2017 г. № 54 «О принятии Устава Осташковского городского округа Тверской области»</w:t>
            </w:r>
            <w:r w:rsidR="000159BB">
              <w:rPr>
                <w:sz w:val="20"/>
                <w:szCs w:val="20"/>
              </w:rPr>
              <w:t>;</w:t>
            </w:r>
          </w:p>
        </w:tc>
      </w:tr>
      <w:tr w:rsidR="000159BB"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0159BB" w:rsidRDefault="000159BB" w:rsidP="000A22DB">
            <w:pPr>
              <w:widowControl w:val="0"/>
              <w:autoSpaceDE w:val="0"/>
              <w:autoSpaceDN w:val="0"/>
              <w:adjustRightInd w:val="0"/>
              <w:jc w:val="center"/>
              <w:rPr>
                <w:sz w:val="20"/>
                <w:szCs w:val="20"/>
              </w:rPr>
            </w:pPr>
            <w:r>
              <w:rPr>
                <w:sz w:val="20"/>
                <w:szCs w:val="20"/>
              </w:rPr>
              <w:t>31</w:t>
            </w:r>
          </w:p>
        </w:tc>
        <w:tc>
          <w:tcPr>
            <w:tcW w:w="8782" w:type="dxa"/>
            <w:tcBorders>
              <w:top w:val="single" w:sz="4" w:space="0" w:color="auto"/>
              <w:left w:val="single" w:sz="4" w:space="0" w:color="auto"/>
              <w:bottom w:val="single" w:sz="4" w:space="0" w:color="auto"/>
              <w:right w:val="single" w:sz="4" w:space="0" w:color="auto"/>
            </w:tcBorders>
            <w:vAlign w:val="center"/>
          </w:tcPr>
          <w:p w:rsidR="000159BB" w:rsidRPr="00886D2B" w:rsidRDefault="000159BB" w:rsidP="003D16CD">
            <w:pPr>
              <w:autoSpaceDE w:val="0"/>
              <w:autoSpaceDN w:val="0"/>
              <w:adjustRightInd w:val="0"/>
              <w:ind w:firstLine="22"/>
              <w:jc w:val="both"/>
              <w:rPr>
                <w:sz w:val="20"/>
                <w:szCs w:val="20"/>
              </w:rPr>
            </w:pPr>
            <w:r>
              <w:rPr>
                <w:sz w:val="20"/>
                <w:szCs w:val="20"/>
              </w:rPr>
              <w:t>П</w:t>
            </w:r>
            <w:r w:rsidRPr="000159BB">
              <w:rPr>
                <w:sz w:val="20"/>
                <w:szCs w:val="20"/>
              </w:rPr>
              <w:t>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A606AB">
              <w:rPr>
                <w:sz w:val="20"/>
                <w:szCs w:val="20"/>
              </w:rPr>
              <w:t>;</w:t>
            </w:r>
          </w:p>
        </w:tc>
      </w:tr>
      <w:tr w:rsidR="00A606AB"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A606AB" w:rsidRDefault="00A606AB" w:rsidP="000A22DB">
            <w:pPr>
              <w:widowControl w:val="0"/>
              <w:autoSpaceDE w:val="0"/>
              <w:autoSpaceDN w:val="0"/>
              <w:adjustRightInd w:val="0"/>
              <w:jc w:val="center"/>
              <w:rPr>
                <w:sz w:val="20"/>
                <w:szCs w:val="20"/>
              </w:rPr>
            </w:pPr>
            <w:r>
              <w:rPr>
                <w:sz w:val="20"/>
                <w:szCs w:val="20"/>
              </w:rPr>
              <w:t>32</w:t>
            </w:r>
          </w:p>
        </w:tc>
        <w:tc>
          <w:tcPr>
            <w:tcW w:w="8782" w:type="dxa"/>
            <w:tcBorders>
              <w:top w:val="single" w:sz="4" w:space="0" w:color="auto"/>
              <w:left w:val="single" w:sz="4" w:space="0" w:color="auto"/>
              <w:bottom w:val="single" w:sz="4" w:space="0" w:color="auto"/>
              <w:right w:val="single" w:sz="4" w:space="0" w:color="auto"/>
            </w:tcBorders>
            <w:vAlign w:val="center"/>
          </w:tcPr>
          <w:p w:rsidR="00A606AB" w:rsidRDefault="00A606AB" w:rsidP="003D16CD">
            <w:pPr>
              <w:autoSpaceDE w:val="0"/>
              <w:autoSpaceDN w:val="0"/>
              <w:adjustRightInd w:val="0"/>
              <w:ind w:firstLine="22"/>
              <w:jc w:val="both"/>
              <w:rPr>
                <w:sz w:val="20"/>
                <w:szCs w:val="20"/>
              </w:rPr>
            </w:pPr>
            <w:r w:rsidRPr="00A606AB">
              <w:rPr>
                <w:sz w:val="20"/>
                <w:szCs w:val="20"/>
              </w:rPr>
              <w:t>Закон Российской Федерации от 04.07.1991 № 1541-1 «О приватизации жилищного фонда в Российской Федерации»</w:t>
            </w:r>
            <w:r>
              <w:rPr>
                <w:sz w:val="20"/>
                <w:szCs w:val="20"/>
              </w:rPr>
              <w:t>;</w:t>
            </w:r>
          </w:p>
        </w:tc>
      </w:tr>
      <w:tr w:rsidR="006E1A1C"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6E1A1C" w:rsidRDefault="006E1A1C" w:rsidP="000A22DB">
            <w:pPr>
              <w:widowControl w:val="0"/>
              <w:autoSpaceDE w:val="0"/>
              <w:autoSpaceDN w:val="0"/>
              <w:adjustRightInd w:val="0"/>
              <w:jc w:val="center"/>
              <w:rPr>
                <w:sz w:val="20"/>
                <w:szCs w:val="20"/>
              </w:rPr>
            </w:pPr>
            <w:r>
              <w:rPr>
                <w:sz w:val="20"/>
                <w:szCs w:val="20"/>
              </w:rPr>
              <w:t>33</w:t>
            </w:r>
          </w:p>
        </w:tc>
        <w:tc>
          <w:tcPr>
            <w:tcW w:w="8782" w:type="dxa"/>
            <w:tcBorders>
              <w:top w:val="single" w:sz="4" w:space="0" w:color="auto"/>
              <w:left w:val="single" w:sz="4" w:space="0" w:color="auto"/>
              <w:bottom w:val="single" w:sz="4" w:space="0" w:color="auto"/>
              <w:right w:val="single" w:sz="4" w:space="0" w:color="auto"/>
            </w:tcBorders>
            <w:vAlign w:val="center"/>
          </w:tcPr>
          <w:p w:rsidR="006E1A1C" w:rsidRPr="00A606AB" w:rsidRDefault="006E1A1C" w:rsidP="003D16CD">
            <w:pPr>
              <w:autoSpaceDE w:val="0"/>
              <w:autoSpaceDN w:val="0"/>
              <w:adjustRightInd w:val="0"/>
              <w:ind w:firstLine="22"/>
              <w:jc w:val="both"/>
              <w:rPr>
                <w:sz w:val="20"/>
                <w:szCs w:val="20"/>
              </w:rPr>
            </w:pPr>
            <w:r w:rsidRPr="006E1A1C">
              <w:rPr>
                <w:sz w:val="20"/>
                <w:szCs w:val="20"/>
              </w:rPr>
              <w:t>Федеральный Закон от 27.07.10 г. № 210 ФЗ «Об организации предоставления государственных и муниципальных услуг»</w:t>
            </w:r>
            <w:r>
              <w:rPr>
                <w:sz w:val="20"/>
                <w:szCs w:val="20"/>
              </w:rPr>
              <w:t>;</w:t>
            </w:r>
          </w:p>
        </w:tc>
      </w:tr>
      <w:tr w:rsidR="006E1A1C"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6E1A1C" w:rsidRDefault="006E1A1C" w:rsidP="000A22DB">
            <w:pPr>
              <w:widowControl w:val="0"/>
              <w:autoSpaceDE w:val="0"/>
              <w:autoSpaceDN w:val="0"/>
              <w:adjustRightInd w:val="0"/>
              <w:jc w:val="center"/>
              <w:rPr>
                <w:sz w:val="20"/>
                <w:szCs w:val="20"/>
              </w:rPr>
            </w:pPr>
            <w:r>
              <w:rPr>
                <w:sz w:val="20"/>
                <w:szCs w:val="20"/>
              </w:rPr>
              <w:t>34</w:t>
            </w:r>
          </w:p>
        </w:tc>
        <w:tc>
          <w:tcPr>
            <w:tcW w:w="8782" w:type="dxa"/>
            <w:tcBorders>
              <w:top w:val="single" w:sz="4" w:space="0" w:color="auto"/>
              <w:left w:val="single" w:sz="4" w:space="0" w:color="auto"/>
              <w:bottom w:val="single" w:sz="4" w:space="0" w:color="auto"/>
              <w:right w:val="single" w:sz="4" w:space="0" w:color="auto"/>
            </w:tcBorders>
            <w:vAlign w:val="center"/>
          </w:tcPr>
          <w:p w:rsidR="006E1A1C" w:rsidRPr="006E1A1C" w:rsidRDefault="006E1A1C" w:rsidP="003D16CD">
            <w:pPr>
              <w:autoSpaceDE w:val="0"/>
              <w:autoSpaceDN w:val="0"/>
              <w:adjustRightInd w:val="0"/>
              <w:ind w:firstLine="22"/>
              <w:jc w:val="both"/>
              <w:rPr>
                <w:sz w:val="20"/>
                <w:szCs w:val="20"/>
              </w:rPr>
            </w:pPr>
            <w:r w:rsidRPr="006E1A1C">
              <w:rPr>
                <w:sz w:val="20"/>
                <w:szCs w:val="20"/>
              </w:rPr>
              <w:t>Постановление Правительства Российской Федерации от 21.01.2006 № 25 «Об утверждении Правил пользования жилыми помещениями»</w:t>
            </w:r>
            <w:r w:rsidR="00FA4638">
              <w:rPr>
                <w:sz w:val="20"/>
                <w:szCs w:val="20"/>
              </w:rPr>
              <w:t>;</w:t>
            </w:r>
          </w:p>
        </w:tc>
      </w:tr>
      <w:tr w:rsidR="00BE12EC"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BE12EC" w:rsidRDefault="00766F7E" w:rsidP="000A22DB">
            <w:pPr>
              <w:widowControl w:val="0"/>
              <w:autoSpaceDE w:val="0"/>
              <w:autoSpaceDN w:val="0"/>
              <w:adjustRightInd w:val="0"/>
              <w:jc w:val="center"/>
              <w:rPr>
                <w:sz w:val="20"/>
                <w:szCs w:val="20"/>
              </w:rPr>
            </w:pPr>
            <w:r>
              <w:rPr>
                <w:sz w:val="20"/>
                <w:szCs w:val="20"/>
              </w:rPr>
              <w:t>35</w:t>
            </w:r>
          </w:p>
        </w:tc>
        <w:tc>
          <w:tcPr>
            <w:tcW w:w="8782" w:type="dxa"/>
            <w:tcBorders>
              <w:top w:val="single" w:sz="4" w:space="0" w:color="auto"/>
              <w:left w:val="single" w:sz="4" w:space="0" w:color="auto"/>
              <w:bottom w:val="single" w:sz="4" w:space="0" w:color="auto"/>
              <w:right w:val="single" w:sz="4" w:space="0" w:color="auto"/>
            </w:tcBorders>
            <w:vAlign w:val="center"/>
          </w:tcPr>
          <w:p w:rsidR="00BE12EC" w:rsidRPr="00BE12EC" w:rsidRDefault="00766F7E" w:rsidP="00766F7E">
            <w:pPr>
              <w:autoSpaceDE w:val="0"/>
              <w:autoSpaceDN w:val="0"/>
              <w:adjustRightInd w:val="0"/>
              <w:ind w:firstLine="22"/>
              <w:jc w:val="both"/>
              <w:rPr>
                <w:sz w:val="20"/>
                <w:szCs w:val="20"/>
              </w:rPr>
            </w:pPr>
            <w:r w:rsidRPr="00766F7E">
              <w:rPr>
                <w:sz w:val="20"/>
                <w:szCs w:val="20"/>
              </w:rPr>
              <w:t>Постановление Правительства Тверской области от 20 мая 2022 г. N 289-пп «Об установлении средней рыночной стоимости одного квадратного метра общей площади жилого помещения по муниципальным районам, муниципальным и городским округам Тверской области на 2022 год»</w:t>
            </w:r>
            <w:r w:rsidR="00FA4638">
              <w:rPr>
                <w:sz w:val="20"/>
                <w:szCs w:val="20"/>
              </w:rPr>
              <w:t>;</w:t>
            </w:r>
          </w:p>
        </w:tc>
      </w:tr>
      <w:tr w:rsidR="00766F7E"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766F7E" w:rsidRDefault="00C43D62" w:rsidP="000A22DB">
            <w:pPr>
              <w:widowControl w:val="0"/>
              <w:autoSpaceDE w:val="0"/>
              <w:autoSpaceDN w:val="0"/>
              <w:adjustRightInd w:val="0"/>
              <w:jc w:val="center"/>
              <w:rPr>
                <w:sz w:val="20"/>
                <w:szCs w:val="20"/>
              </w:rPr>
            </w:pPr>
            <w:r>
              <w:rPr>
                <w:sz w:val="20"/>
                <w:szCs w:val="20"/>
              </w:rPr>
              <w:t>36</w:t>
            </w:r>
          </w:p>
        </w:tc>
        <w:tc>
          <w:tcPr>
            <w:tcW w:w="8782" w:type="dxa"/>
            <w:tcBorders>
              <w:top w:val="single" w:sz="4" w:space="0" w:color="auto"/>
              <w:left w:val="single" w:sz="4" w:space="0" w:color="auto"/>
              <w:bottom w:val="single" w:sz="4" w:space="0" w:color="auto"/>
              <w:right w:val="single" w:sz="4" w:space="0" w:color="auto"/>
            </w:tcBorders>
            <w:vAlign w:val="center"/>
          </w:tcPr>
          <w:p w:rsidR="00766F7E" w:rsidRPr="00BE12EC" w:rsidRDefault="00C43D62" w:rsidP="00C43D62">
            <w:pPr>
              <w:autoSpaceDE w:val="0"/>
              <w:autoSpaceDN w:val="0"/>
              <w:adjustRightInd w:val="0"/>
              <w:ind w:firstLine="22"/>
              <w:jc w:val="both"/>
              <w:rPr>
                <w:sz w:val="20"/>
                <w:szCs w:val="20"/>
              </w:rPr>
            </w:pPr>
            <w:r w:rsidRPr="00C43D62">
              <w:rPr>
                <w:sz w:val="20"/>
                <w:szCs w:val="20"/>
              </w:rPr>
              <w:t xml:space="preserve">Приказ Минэкономразвития РФ от 30.08.2011 N 424 </w:t>
            </w:r>
            <w:r>
              <w:rPr>
                <w:sz w:val="20"/>
                <w:szCs w:val="20"/>
              </w:rPr>
              <w:t>«</w:t>
            </w:r>
            <w:r w:rsidRPr="00C43D62">
              <w:rPr>
                <w:sz w:val="20"/>
                <w:szCs w:val="20"/>
              </w:rPr>
              <w:t>Об утверждении Порядка ведения органами местного самоуправления реестров муниципального имущества</w:t>
            </w:r>
            <w:r>
              <w:rPr>
                <w:sz w:val="20"/>
                <w:szCs w:val="20"/>
              </w:rPr>
              <w:t>»</w:t>
            </w:r>
            <w:r w:rsidR="00FA4638">
              <w:rPr>
                <w:sz w:val="20"/>
                <w:szCs w:val="20"/>
              </w:rPr>
              <w:t>;</w:t>
            </w:r>
          </w:p>
        </w:tc>
      </w:tr>
      <w:tr w:rsidR="00FA4638"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FA4638" w:rsidRDefault="00FA4638" w:rsidP="000A22DB">
            <w:pPr>
              <w:widowControl w:val="0"/>
              <w:autoSpaceDE w:val="0"/>
              <w:autoSpaceDN w:val="0"/>
              <w:adjustRightInd w:val="0"/>
              <w:jc w:val="center"/>
              <w:rPr>
                <w:sz w:val="20"/>
                <w:szCs w:val="20"/>
              </w:rPr>
            </w:pPr>
            <w:r>
              <w:rPr>
                <w:sz w:val="20"/>
                <w:szCs w:val="20"/>
              </w:rPr>
              <w:t>37</w:t>
            </w:r>
          </w:p>
        </w:tc>
        <w:tc>
          <w:tcPr>
            <w:tcW w:w="8782" w:type="dxa"/>
            <w:tcBorders>
              <w:top w:val="single" w:sz="4" w:space="0" w:color="auto"/>
              <w:left w:val="single" w:sz="4" w:space="0" w:color="auto"/>
              <w:bottom w:val="single" w:sz="4" w:space="0" w:color="auto"/>
              <w:right w:val="single" w:sz="4" w:space="0" w:color="auto"/>
            </w:tcBorders>
            <w:vAlign w:val="center"/>
          </w:tcPr>
          <w:p w:rsidR="00FA4638" w:rsidRPr="00C43D62" w:rsidRDefault="00FA4638" w:rsidP="00FA4638">
            <w:pPr>
              <w:autoSpaceDE w:val="0"/>
              <w:autoSpaceDN w:val="0"/>
              <w:adjustRightInd w:val="0"/>
              <w:ind w:firstLine="22"/>
              <w:jc w:val="both"/>
              <w:rPr>
                <w:sz w:val="20"/>
                <w:szCs w:val="20"/>
              </w:rPr>
            </w:pPr>
            <w:r w:rsidRPr="00FA4638">
              <w:rPr>
                <w:sz w:val="20"/>
                <w:szCs w:val="20"/>
              </w:rPr>
              <w:t>Постановление правительства от 30.12.2017 г.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0"/>
                <w:szCs w:val="20"/>
              </w:rPr>
              <w:t>;</w:t>
            </w:r>
          </w:p>
        </w:tc>
      </w:tr>
      <w:tr w:rsidR="00FA4638" w:rsidRPr="00AD20E0" w:rsidTr="000A22DB">
        <w:tc>
          <w:tcPr>
            <w:tcW w:w="863" w:type="dxa"/>
            <w:tcBorders>
              <w:top w:val="single" w:sz="4" w:space="0" w:color="auto"/>
              <w:left w:val="single" w:sz="4" w:space="0" w:color="auto"/>
              <w:bottom w:val="single" w:sz="4" w:space="0" w:color="auto"/>
              <w:right w:val="single" w:sz="4" w:space="0" w:color="auto"/>
            </w:tcBorders>
            <w:vAlign w:val="center"/>
          </w:tcPr>
          <w:p w:rsidR="00FA4638" w:rsidRDefault="00FA4638" w:rsidP="000A22DB">
            <w:pPr>
              <w:widowControl w:val="0"/>
              <w:autoSpaceDE w:val="0"/>
              <w:autoSpaceDN w:val="0"/>
              <w:adjustRightInd w:val="0"/>
              <w:jc w:val="center"/>
              <w:rPr>
                <w:sz w:val="20"/>
                <w:szCs w:val="20"/>
              </w:rPr>
            </w:pPr>
            <w:r>
              <w:rPr>
                <w:sz w:val="20"/>
                <w:szCs w:val="20"/>
              </w:rPr>
              <w:t>38</w:t>
            </w:r>
          </w:p>
        </w:tc>
        <w:tc>
          <w:tcPr>
            <w:tcW w:w="8782" w:type="dxa"/>
            <w:tcBorders>
              <w:top w:val="single" w:sz="4" w:space="0" w:color="auto"/>
              <w:left w:val="single" w:sz="4" w:space="0" w:color="auto"/>
              <w:bottom w:val="single" w:sz="4" w:space="0" w:color="auto"/>
              <w:right w:val="single" w:sz="4" w:space="0" w:color="auto"/>
            </w:tcBorders>
            <w:vAlign w:val="center"/>
          </w:tcPr>
          <w:p w:rsidR="00FA4638" w:rsidRPr="00FA4638" w:rsidRDefault="00FA4638" w:rsidP="00FA4638">
            <w:pPr>
              <w:autoSpaceDE w:val="0"/>
              <w:autoSpaceDN w:val="0"/>
              <w:adjustRightInd w:val="0"/>
              <w:ind w:firstLine="22"/>
              <w:jc w:val="both"/>
              <w:rPr>
                <w:sz w:val="20"/>
                <w:szCs w:val="20"/>
              </w:rPr>
            </w:pPr>
            <w:r>
              <w:rPr>
                <w:sz w:val="20"/>
                <w:szCs w:val="20"/>
              </w:rPr>
              <w:t>Закон</w:t>
            </w:r>
            <w:r w:rsidRPr="00FA4638">
              <w:rPr>
                <w:sz w:val="20"/>
                <w:szCs w:val="20"/>
              </w:rPr>
              <w:t xml:space="preserve"> Тверской области от 27.09.2005 № 112-ЗО «О порядке ведения органами самоуправления Тверской области учета граждан в качестве нуждающихся в жилых помещениях, предоставляемых по договорам социального найма»</w:t>
            </w:r>
          </w:p>
        </w:tc>
      </w:tr>
    </w:tbl>
    <w:p w:rsidR="00911809" w:rsidRPr="00AD20E0" w:rsidRDefault="00911809" w:rsidP="00FA4638">
      <w:pPr>
        <w:rPr>
          <w:sz w:val="26"/>
          <w:szCs w:val="26"/>
          <w:highlight w:val="yellow"/>
        </w:rPr>
      </w:pPr>
    </w:p>
    <w:sectPr w:rsidR="00911809" w:rsidRPr="00AD20E0" w:rsidSect="007636DA">
      <w:headerReference w:type="default" r:id="rId3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54" w:rsidRDefault="002C6054" w:rsidP="00DD2777">
      <w:r>
        <w:separator/>
      </w:r>
    </w:p>
  </w:endnote>
  <w:endnote w:type="continuationSeparator" w:id="0">
    <w:p w:rsidR="002C6054" w:rsidRDefault="002C6054" w:rsidP="00DD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54" w:rsidRDefault="002C6054" w:rsidP="00DD2777">
      <w:r>
        <w:separator/>
      </w:r>
    </w:p>
  </w:footnote>
  <w:footnote w:type="continuationSeparator" w:id="0">
    <w:p w:rsidR="002C6054" w:rsidRDefault="002C6054" w:rsidP="00DD2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79569"/>
      <w:docPartObj>
        <w:docPartGallery w:val="Page Numbers (Top of Page)"/>
        <w:docPartUnique/>
      </w:docPartObj>
    </w:sdtPr>
    <w:sdtEndPr/>
    <w:sdtContent>
      <w:p w:rsidR="00E31206" w:rsidRDefault="00E31206">
        <w:pPr>
          <w:pStyle w:val="a9"/>
          <w:jc w:val="center"/>
        </w:pPr>
        <w:r>
          <w:fldChar w:fldCharType="begin"/>
        </w:r>
        <w:r>
          <w:instrText>PAGE   \* MERGEFORMAT</w:instrText>
        </w:r>
        <w:r>
          <w:fldChar w:fldCharType="separate"/>
        </w:r>
        <w:r w:rsidR="00AD0D76">
          <w:rPr>
            <w:noProof/>
          </w:rPr>
          <w:t>18</w:t>
        </w:r>
        <w:r>
          <w:fldChar w:fldCharType="end"/>
        </w:r>
      </w:p>
    </w:sdtContent>
  </w:sdt>
  <w:p w:rsidR="00E31206" w:rsidRDefault="00E3120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05362"/>
      <w:docPartObj>
        <w:docPartGallery w:val="Page Numbers (Top of Page)"/>
        <w:docPartUnique/>
      </w:docPartObj>
    </w:sdtPr>
    <w:sdtEndPr/>
    <w:sdtContent>
      <w:p w:rsidR="00E31206" w:rsidRDefault="00E31206">
        <w:pPr>
          <w:pStyle w:val="a9"/>
          <w:jc w:val="center"/>
        </w:pPr>
        <w:r>
          <w:fldChar w:fldCharType="begin"/>
        </w:r>
        <w:r>
          <w:instrText>PAGE   \* MERGEFORMAT</w:instrText>
        </w:r>
        <w:r>
          <w:fldChar w:fldCharType="separate"/>
        </w:r>
        <w:r w:rsidR="00AD0D76">
          <w:rPr>
            <w:noProof/>
          </w:rPr>
          <w:t>29</w:t>
        </w:r>
        <w:r>
          <w:fldChar w:fldCharType="end"/>
        </w:r>
      </w:p>
    </w:sdtContent>
  </w:sdt>
  <w:p w:rsidR="00E31206" w:rsidRDefault="00E312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B3A"/>
    <w:multiLevelType w:val="hybridMultilevel"/>
    <w:tmpl w:val="ED78A780"/>
    <w:lvl w:ilvl="0" w:tplc="359886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DB22A2"/>
    <w:multiLevelType w:val="hybridMultilevel"/>
    <w:tmpl w:val="C6CE4204"/>
    <w:lvl w:ilvl="0" w:tplc="FD569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B87398"/>
    <w:multiLevelType w:val="hybridMultilevel"/>
    <w:tmpl w:val="9BF45B86"/>
    <w:lvl w:ilvl="0" w:tplc="A39E82F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AE0648"/>
    <w:multiLevelType w:val="hybridMultilevel"/>
    <w:tmpl w:val="E2FA3CC4"/>
    <w:lvl w:ilvl="0" w:tplc="3F864FD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373CC9"/>
    <w:multiLevelType w:val="hybridMultilevel"/>
    <w:tmpl w:val="C6CE4204"/>
    <w:lvl w:ilvl="0" w:tplc="FD569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1F6AFD"/>
    <w:multiLevelType w:val="hybridMultilevel"/>
    <w:tmpl w:val="5FCEF02A"/>
    <w:lvl w:ilvl="0" w:tplc="03C62AA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7C43090"/>
    <w:multiLevelType w:val="hybridMultilevel"/>
    <w:tmpl w:val="C6CE4204"/>
    <w:lvl w:ilvl="0" w:tplc="FD569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7617F6"/>
    <w:multiLevelType w:val="hybridMultilevel"/>
    <w:tmpl w:val="B5A067F2"/>
    <w:lvl w:ilvl="0" w:tplc="44C4610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6A68A9"/>
    <w:multiLevelType w:val="hybridMultilevel"/>
    <w:tmpl w:val="7D3E5454"/>
    <w:lvl w:ilvl="0" w:tplc="A426EC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D2"/>
    <w:rsid w:val="000014D5"/>
    <w:rsid w:val="00004D20"/>
    <w:rsid w:val="00007B5D"/>
    <w:rsid w:val="00011592"/>
    <w:rsid w:val="000133D8"/>
    <w:rsid w:val="00013EEE"/>
    <w:rsid w:val="000152BF"/>
    <w:rsid w:val="000159BB"/>
    <w:rsid w:val="00020406"/>
    <w:rsid w:val="000207F8"/>
    <w:rsid w:val="00020F3D"/>
    <w:rsid w:val="00022840"/>
    <w:rsid w:val="00022A42"/>
    <w:rsid w:val="00022D28"/>
    <w:rsid w:val="00024490"/>
    <w:rsid w:val="00024C72"/>
    <w:rsid w:val="000265E9"/>
    <w:rsid w:val="000336E5"/>
    <w:rsid w:val="00036B8B"/>
    <w:rsid w:val="00036E85"/>
    <w:rsid w:val="000377D2"/>
    <w:rsid w:val="00042016"/>
    <w:rsid w:val="0004304C"/>
    <w:rsid w:val="0004526F"/>
    <w:rsid w:val="000526A1"/>
    <w:rsid w:val="00053A3A"/>
    <w:rsid w:val="00054A0C"/>
    <w:rsid w:val="00055166"/>
    <w:rsid w:val="0005698F"/>
    <w:rsid w:val="00056D85"/>
    <w:rsid w:val="00056E34"/>
    <w:rsid w:val="0006152C"/>
    <w:rsid w:val="00061947"/>
    <w:rsid w:val="0006256E"/>
    <w:rsid w:val="000650E0"/>
    <w:rsid w:val="0006601A"/>
    <w:rsid w:val="00066FF6"/>
    <w:rsid w:val="0007009B"/>
    <w:rsid w:val="000707AD"/>
    <w:rsid w:val="00071CA6"/>
    <w:rsid w:val="0007287F"/>
    <w:rsid w:val="000731F7"/>
    <w:rsid w:val="000736C1"/>
    <w:rsid w:val="00073E28"/>
    <w:rsid w:val="00084FD3"/>
    <w:rsid w:val="00087CAD"/>
    <w:rsid w:val="000925BC"/>
    <w:rsid w:val="0009268E"/>
    <w:rsid w:val="00092862"/>
    <w:rsid w:val="00093B70"/>
    <w:rsid w:val="00094D60"/>
    <w:rsid w:val="00094DB0"/>
    <w:rsid w:val="00097EEE"/>
    <w:rsid w:val="000A0DA0"/>
    <w:rsid w:val="000A12A4"/>
    <w:rsid w:val="000A22DB"/>
    <w:rsid w:val="000A2301"/>
    <w:rsid w:val="000A386C"/>
    <w:rsid w:val="000A57AB"/>
    <w:rsid w:val="000A5A32"/>
    <w:rsid w:val="000B52ED"/>
    <w:rsid w:val="000B6BE2"/>
    <w:rsid w:val="000C0652"/>
    <w:rsid w:val="000C4282"/>
    <w:rsid w:val="000C54B5"/>
    <w:rsid w:val="000C63FB"/>
    <w:rsid w:val="000C75CD"/>
    <w:rsid w:val="000D0BF0"/>
    <w:rsid w:val="000D1939"/>
    <w:rsid w:val="000D25F6"/>
    <w:rsid w:val="000D4D7C"/>
    <w:rsid w:val="000D6870"/>
    <w:rsid w:val="000D797B"/>
    <w:rsid w:val="000E086F"/>
    <w:rsid w:val="000E23FE"/>
    <w:rsid w:val="000E24B1"/>
    <w:rsid w:val="000E6319"/>
    <w:rsid w:val="000E7E23"/>
    <w:rsid w:val="000F09F4"/>
    <w:rsid w:val="000F0B07"/>
    <w:rsid w:val="001000EF"/>
    <w:rsid w:val="00101F00"/>
    <w:rsid w:val="0010232C"/>
    <w:rsid w:val="0010537A"/>
    <w:rsid w:val="0010578B"/>
    <w:rsid w:val="001068AF"/>
    <w:rsid w:val="001106B1"/>
    <w:rsid w:val="00114252"/>
    <w:rsid w:val="00116DAE"/>
    <w:rsid w:val="001174FE"/>
    <w:rsid w:val="001215EF"/>
    <w:rsid w:val="00122402"/>
    <w:rsid w:val="001226F8"/>
    <w:rsid w:val="00122FFB"/>
    <w:rsid w:val="00125170"/>
    <w:rsid w:val="00125214"/>
    <w:rsid w:val="001256E9"/>
    <w:rsid w:val="001260D9"/>
    <w:rsid w:val="00130372"/>
    <w:rsid w:val="00131C21"/>
    <w:rsid w:val="0013207D"/>
    <w:rsid w:val="00133DB4"/>
    <w:rsid w:val="0013567C"/>
    <w:rsid w:val="00137A99"/>
    <w:rsid w:val="00143DB3"/>
    <w:rsid w:val="00145D6B"/>
    <w:rsid w:val="0014688E"/>
    <w:rsid w:val="001476B4"/>
    <w:rsid w:val="00157026"/>
    <w:rsid w:val="0015755D"/>
    <w:rsid w:val="0016068A"/>
    <w:rsid w:val="001624B9"/>
    <w:rsid w:val="0016620E"/>
    <w:rsid w:val="001663EB"/>
    <w:rsid w:val="00171D1B"/>
    <w:rsid w:val="001726DB"/>
    <w:rsid w:val="001727F1"/>
    <w:rsid w:val="00173BB1"/>
    <w:rsid w:val="0017472E"/>
    <w:rsid w:val="0017787D"/>
    <w:rsid w:val="00177C8D"/>
    <w:rsid w:val="0018074A"/>
    <w:rsid w:val="00182AD4"/>
    <w:rsid w:val="001847FE"/>
    <w:rsid w:val="00185566"/>
    <w:rsid w:val="0019113F"/>
    <w:rsid w:val="0019169F"/>
    <w:rsid w:val="00192369"/>
    <w:rsid w:val="00192E76"/>
    <w:rsid w:val="00194473"/>
    <w:rsid w:val="00194630"/>
    <w:rsid w:val="00197597"/>
    <w:rsid w:val="00197836"/>
    <w:rsid w:val="001A234B"/>
    <w:rsid w:val="001A23A2"/>
    <w:rsid w:val="001A269B"/>
    <w:rsid w:val="001A4AC7"/>
    <w:rsid w:val="001A5BE3"/>
    <w:rsid w:val="001A67BD"/>
    <w:rsid w:val="001A6E89"/>
    <w:rsid w:val="001B1EC5"/>
    <w:rsid w:val="001B2930"/>
    <w:rsid w:val="001B30A2"/>
    <w:rsid w:val="001B40D0"/>
    <w:rsid w:val="001B4140"/>
    <w:rsid w:val="001B41A5"/>
    <w:rsid w:val="001B4C08"/>
    <w:rsid w:val="001B7D3D"/>
    <w:rsid w:val="001C1939"/>
    <w:rsid w:val="001C19BD"/>
    <w:rsid w:val="001C21AF"/>
    <w:rsid w:val="001C2493"/>
    <w:rsid w:val="001C2FA0"/>
    <w:rsid w:val="001C40C0"/>
    <w:rsid w:val="001C6A97"/>
    <w:rsid w:val="001C759A"/>
    <w:rsid w:val="001D02AE"/>
    <w:rsid w:val="001D030A"/>
    <w:rsid w:val="001D3BD0"/>
    <w:rsid w:val="001D40B9"/>
    <w:rsid w:val="001D5156"/>
    <w:rsid w:val="001D63F1"/>
    <w:rsid w:val="001D6C3B"/>
    <w:rsid w:val="001D7AEA"/>
    <w:rsid w:val="001E1834"/>
    <w:rsid w:val="001E20CE"/>
    <w:rsid w:val="001E46BC"/>
    <w:rsid w:val="001E56B7"/>
    <w:rsid w:val="001F10AD"/>
    <w:rsid w:val="001F1441"/>
    <w:rsid w:val="001F1EA3"/>
    <w:rsid w:val="001F44BC"/>
    <w:rsid w:val="001F4D13"/>
    <w:rsid w:val="001F781A"/>
    <w:rsid w:val="00200341"/>
    <w:rsid w:val="00203FDE"/>
    <w:rsid w:val="002055CC"/>
    <w:rsid w:val="00205E7C"/>
    <w:rsid w:val="00210611"/>
    <w:rsid w:val="002115B0"/>
    <w:rsid w:val="00211F80"/>
    <w:rsid w:val="002148A0"/>
    <w:rsid w:val="002174BA"/>
    <w:rsid w:val="00220276"/>
    <w:rsid w:val="00222060"/>
    <w:rsid w:val="00223C70"/>
    <w:rsid w:val="0022482D"/>
    <w:rsid w:val="0022491D"/>
    <w:rsid w:val="00226B78"/>
    <w:rsid w:val="00226EA9"/>
    <w:rsid w:val="00226FAB"/>
    <w:rsid w:val="002345BB"/>
    <w:rsid w:val="002357A5"/>
    <w:rsid w:val="00237029"/>
    <w:rsid w:val="00240FFD"/>
    <w:rsid w:val="002410AD"/>
    <w:rsid w:val="00241485"/>
    <w:rsid w:val="0024180A"/>
    <w:rsid w:val="00241E53"/>
    <w:rsid w:val="00242B51"/>
    <w:rsid w:val="00247574"/>
    <w:rsid w:val="00250611"/>
    <w:rsid w:val="0025062E"/>
    <w:rsid w:val="002517BC"/>
    <w:rsid w:val="00252ED5"/>
    <w:rsid w:val="00262C9C"/>
    <w:rsid w:val="00263B3F"/>
    <w:rsid w:val="00264194"/>
    <w:rsid w:val="0026657D"/>
    <w:rsid w:val="002676E0"/>
    <w:rsid w:val="00270AAC"/>
    <w:rsid w:val="00271460"/>
    <w:rsid w:val="0027192C"/>
    <w:rsid w:val="00275053"/>
    <w:rsid w:val="00275C31"/>
    <w:rsid w:val="002764ED"/>
    <w:rsid w:val="00277896"/>
    <w:rsid w:val="0028168C"/>
    <w:rsid w:val="002823AA"/>
    <w:rsid w:val="0028259D"/>
    <w:rsid w:val="00283B3A"/>
    <w:rsid w:val="00284D33"/>
    <w:rsid w:val="00285298"/>
    <w:rsid w:val="00285E2E"/>
    <w:rsid w:val="00286235"/>
    <w:rsid w:val="002902F6"/>
    <w:rsid w:val="00290FF6"/>
    <w:rsid w:val="0029301E"/>
    <w:rsid w:val="00295627"/>
    <w:rsid w:val="00296B0F"/>
    <w:rsid w:val="002A5B6D"/>
    <w:rsid w:val="002A66D5"/>
    <w:rsid w:val="002A695F"/>
    <w:rsid w:val="002B3C8A"/>
    <w:rsid w:val="002B4369"/>
    <w:rsid w:val="002B5B55"/>
    <w:rsid w:val="002B5C73"/>
    <w:rsid w:val="002C345B"/>
    <w:rsid w:val="002C4484"/>
    <w:rsid w:val="002C6054"/>
    <w:rsid w:val="002D1C67"/>
    <w:rsid w:val="002D2149"/>
    <w:rsid w:val="002D2206"/>
    <w:rsid w:val="002D4F4C"/>
    <w:rsid w:val="002D7A0F"/>
    <w:rsid w:val="002D7B04"/>
    <w:rsid w:val="002E0ABB"/>
    <w:rsid w:val="002E17CD"/>
    <w:rsid w:val="002E2945"/>
    <w:rsid w:val="002E470A"/>
    <w:rsid w:val="002E58F2"/>
    <w:rsid w:val="002E5BAD"/>
    <w:rsid w:val="002E5C6E"/>
    <w:rsid w:val="002F06AB"/>
    <w:rsid w:val="002F1352"/>
    <w:rsid w:val="002F27C1"/>
    <w:rsid w:val="002F313A"/>
    <w:rsid w:val="002F4808"/>
    <w:rsid w:val="002F48D1"/>
    <w:rsid w:val="002F5881"/>
    <w:rsid w:val="002F60AD"/>
    <w:rsid w:val="002F7070"/>
    <w:rsid w:val="00302AB5"/>
    <w:rsid w:val="0030607C"/>
    <w:rsid w:val="00306E74"/>
    <w:rsid w:val="00307B29"/>
    <w:rsid w:val="00310A89"/>
    <w:rsid w:val="00310EE9"/>
    <w:rsid w:val="0031231B"/>
    <w:rsid w:val="00312912"/>
    <w:rsid w:val="00316628"/>
    <w:rsid w:val="003172D9"/>
    <w:rsid w:val="00317341"/>
    <w:rsid w:val="00317A4A"/>
    <w:rsid w:val="003233BF"/>
    <w:rsid w:val="00326016"/>
    <w:rsid w:val="003267A8"/>
    <w:rsid w:val="00331478"/>
    <w:rsid w:val="003337FC"/>
    <w:rsid w:val="00334BB7"/>
    <w:rsid w:val="00336708"/>
    <w:rsid w:val="00336864"/>
    <w:rsid w:val="00344524"/>
    <w:rsid w:val="00346829"/>
    <w:rsid w:val="00347AFA"/>
    <w:rsid w:val="00347ECB"/>
    <w:rsid w:val="003509B5"/>
    <w:rsid w:val="00352F6B"/>
    <w:rsid w:val="0035370C"/>
    <w:rsid w:val="00354CA0"/>
    <w:rsid w:val="00355508"/>
    <w:rsid w:val="00357EE8"/>
    <w:rsid w:val="003604EE"/>
    <w:rsid w:val="00361C7A"/>
    <w:rsid w:val="00362C91"/>
    <w:rsid w:val="00362FEE"/>
    <w:rsid w:val="00363027"/>
    <w:rsid w:val="00364988"/>
    <w:rsid w:val="0037121C"/>
    <w:rsid w:val="00375362"/>
    <w:rsid w:val="0037567E"/>
    <w:rsid w:val="00376CD4"/>
    <w:rsid w:val="00377869"/>
    <w:rsid w:val="00377989"/>
    <w:rsid w:val="003779C5"/>
    <w:rsid w:val="0038076D"/>
    <w:rsid w:val="003820E1"/>
    <w:rsid w:val="003841FD"/>
    <w:rsid w:val="0038462A"/>
    <w:rsid w:val="00386969"/>
    <w:rsid w:val="00386B0B"/>
    <w:rsid w:val="003A005A"/>
    <w:rsid w:val="003A0E67"/>
    <w:rsid w:val="003A45F1"/>
    <w:rsid w:val="003A4950"/>
    <w:rsid w:val="003A4D2B"/>
    <w:rsid w:val="003A4FF5"/>
    <w:rsid w:val="003A73F9"/>
    <w:rsid w:val="003B0466"/>
    <w:rsid w:val="003B0F6F"/>
    <w:rsid w:val="003B5B31"/>
    <w:rsid w:val="003B6603"/>
    <w:rsid w:val="003B74EB"/>
    <w:rsid w:val="003C1986"/>
    <w:rsid w:val="003C267F"/>
    <w:rsid w:val="003C2E06"/>
    <w:rsid w:val="003C504E"/>
    <w:rsid w:val="003C5548"/>
    <w:rsid w:val="003D05FB"/>
    <w:rsid w:val="003D0674"/>
    <w:rsid w:val="003D0709"/>
    <w:rsid w:val="003D0DCA"/>
    <w:rsid w:val="003D16CD"/>
    <w:rsid w:val="003D34B1"/>
    <w:rsid w:val="003D5808"/>
    <w:rsid w:val="003D6C7D"/>
    <w:rsid w:val="003D735C"/>
    <w:rsid w:val="003E1442"/>
    <w:rsid w:val="003E55E5"/>
    <w:rsid w:val="003E7223"/>
    <w:rsid w:val="003E7855"/>
    <w:rsid w:val="003E7F08"/>
    <w:rsid w:val="003E7F4D"/>
    <w:rsid w:val="003F16FF"/>
    <w:rsid w:val="003F48D7"/>
    <w:rsid w:val="003F4C6B"/>
    <w:rsid w:val="003F58A8"/>
    <w:rsid w:val="003F6603"/>
    <w:rsid w:val="003F6E03"/>
    <w:rsid w:val="0040379D"/>
    <w:rsid w:val="00404183"/>
    <w:rsid w:val="004048FF"/>
    <w:rsid w:val="00404E3A"/>
    <w:rsid w:val="004107EB"/>
    <w:rsid w:val="00410FB0"/>
    <w:rsid w:val="00411981"/>
    <w:rsid w:val="004121E0"/>
    <w:rsid w:val="004127E6"/>
    <w:rsid w:val="004157BD"/>
    <w:rsid w:val="004160E7"/>
    <w:rsid w:val="00416F68"/>
    <w:rsid w:val="00421C01"/>
    <w:rsid w:val="00422060"/>
    <w:rsid w:val="00425B99"/>
    <w:rsid w:val="0043143A"/>
    <w:rsid w:val="0043262D"/>
    <w:rsid w:val="004339EA"/>
    <w:rsid w:val="00434AE3"/>
    <w:rsid w:val="00434E2D"/>
    <w:rsid w:val="0043521F"/>
    <w:rsid w:val="0043536E"/>
    <w:rsid w:val="00440AE9"/>
    <w:rsid w:val="00440F1C"/>
    <w:rsid w:val="00441C01"/>
    <w:rsid w:val="00441CE6"/>
    <w:rsid w:val="00441F9A"/>
    <w:rsid w:val="00442C39"/>
    <w:rsid w:val="00443085"/>
    <w:rsid w:val="0044399C"/>
    <w:rsid w:val="00444379"/>
    <w:rsid w:val="0044474A"/>
    <w:rsid w:val="004455AF"/>
    <w:rsid w:val="004466F0"/>
    <w:rsid w:val="004505EE"/>
    <w:rsid w:val="00451411"/>
    <w:rsid w:val="00451BFB"/>
    <w:rsid w:val="00451C0A"/>
    <w:rsid w:val="00451DAB"/>
    <w:rsid w:val="004523CA"/>
    <w:rsid w:val="00452F00"/>
    <w:rsid w:val="00453727"/>
    <w:rsid w:val="00454CF9"/>
    <w:rsid w:val="0046102A"/>
    <w:rsid w:val="004616DF"/>
    <w:rsid w:val="004618D8"/>
    <w:rsid w:val="00461E1D"/>
    <w:rsid w:val="004624D3"/>
    <w:rsid w:val="00462824"/>
    <w:rsid w:val="0046480B"/>
    <w:rsid w:val="00465ACF"/>
    <w:rsid w:val="00466509"/>
    <w:rsid w:val="004670FA"/>
    <w:rsid w:val="00467D32"/>
    <w:rsid w:val="0047001D"/>
    <w:rsid w:val="00470950"/>
    <w:rsid w:val="004727D1"/>
    <w:rsid w:val="004748F3"/>
    <w:rsid w:val="00475753"/>
    <w:rsid w:val="004818D1"/>
    <w:rsid w:val="0048254D"/>
    <w:rsid w:val="00482BEC"/>
    <w:rsid w:val="0048321C"/>
    <w:rsid w:val="00486772"/>
    <w:rsid w:val="00486D5A"/>
    <w:rsid w:val="00486FC1"/>
    <w:rsid w:val="004872CC"/>
    <w:rsid w:val="004873A5"/>
    <w:rsid w:val="004879A8"/>
    <w:rsid w:val="004900D1"/>
    <w:rsid w:val="004947E0"/>
    <w:rsid w:val="0049667D"/>
    <w:rsid w:val="004A05EC"/>
    <w:rsid w:val="004A39F0"/>
    <w:rsid w:val="004A3F7A"/>
    <w:rsid w:val="004A49E7"/>
    <w:rsid w:val="004A4D05"/>
    <w:rsid w:val="004B3303"/>
    <w:rsid w:val="004B5AEA"/>
    <w:rsid w:val="004B77B8"/>
    <w:rsid w:val="004C0E5F"/>
    <w:rsid w:val="004C186C"/>
    <w:rsid w:val="004C2E76"/>
    <w:rsid w:val="004C3242"/>
    <w:rsid w:val="004C39A9"/>
    <w:rsid w:val="004C6061"/>
    <w:rsid w:val="004C7C5E"/>
    <w:rsid w:val="004D1D09"/>
    <w:rsid w:val="004D217D"/>
    <w:rsid w:val="004D2284"/>
    <w:rsid w:val="004D242A"/>
    <w:rsid w:val="004D2B24"/>
    <w:rsid w:val="004D2ED7"/>
    <w:rsid w:val="004D50B5"/>
    <w:rsid w:val="004E108B"/>
    <w:rsid w:val="004E121C"/>
    <w:rsid w:val="004E1E41"/>
    <w:rsid w:val="004E2AE5"/>
    <w:rsid w:val="004E53B6"/>
    <w:rsid w:val="004E6A89"/>
    <w:rsid w:val="004F09A9"/>
    <w:rsid w:val="004F0D9D"/>
    <w:rsid w:val="004F4137"/>
    <w:rsid w:val="004F64E0"/>
    <w:rsid w:val="00500F77"/>
    <w:rsid w:val="00501A27"/>
    <w:rsid w:val="00503BB0"/>
    <w:rsid w:val="0050400F"/>
    <w:rsid w:val="0050571E"/>
    <w:rsid w:val="00505FFF"/>
    <w:rsid w:val="00511C3E"/>
    <w:rsid w:val="00512A04"/>
    <w:rsid w:val="005154BB"/>
    <w:rsid w:val="00516533"/>
    <w:rsid w:val="0052197E"/>
    <w:rsid w:val="00521F90"/>
    <w:rsid w:val="00524898"/>
    <w:rsid w:val="005260B7"/>
    <w:rsid w:val="0052670B"/>
    <w:rsid w:val="00526CCF"/>
    <w:rsid w:val="00527F46"/>
    <w:rsid w:val="005305C3"/>
    <w:rsid w:val="00533026"/>
    <w:rsid w:val="00533B62"/>
    <w:rsid w:val="005349BA"/>
    <w:rsid w:val="0054011C"/>
    <w:rsid w:val="00540AE0"/>
    <w:rsid w:val="0054333E"/>
    <w:rsid w:val="00544108"/>
    <w:rsid w:val="0054534F"/>
    <w:rsid w:val="00550A7E"/>
    <w:rsid w:val="005609FC"/>
    <w:rsid w:val="00561923"/>
    <w:rsid w:val="00564B5D"/>
    <w:rsid w:val="00564E08"/>
    <w:rsid w:val="005674DC"/>
    <w:rsid w:val="0057034A"/>
    <w:rsid w:val="00572AA4"/>
    <w:rsid w:val="005743C4"/>
    <w:rsid w:val="00575EE5"/>
    <w:rsid w:val="00577DE0"/>
    <w:rsid w:val="00583CF9"/>
    <w:rsid w:val="00583F29"/>
    <w:rsid w:val="005875FE"/>
    <w:rsid w:val="0059565F"/>
    <w:rsid w:val="005959BE"/>
    <w:rsid w:val="00595B73"/>
    <w:rsid w:val="00595D16"/>
    <w:rsid w:val="005A0569"/>
    <w:rsid w:val="005A0C6D"/>
    <w:rsid w:val="005A1C2A"/>
    <w:rsid w:val="005A4AA0"/>
    <w:rsid w:val="005A4E5B"/>
    <w:rsid w:val="005A509F"/>
    <w:rsid w:val="005A581E"/>
    <w:rsid w:val="005A6515"/>
    <w:rsid w:val="005A74C6"/>
    <w:rsid w:val="005B3174"/>
    <w:rsid w:val="005B6DA6"/>
    <w:rsid w:val="005B7B05"/>
    <w:rsid w:val="005B7B6C"/>
    <w:rsid w:val="005C02BF"/>
    <w:rsid w:val="005C12CC"/>
    <w:rsid w:val="005C1934"/>
    <w:rsid w:val="005C1B0D"/>
    <w:rsid w:val="005C6624"/>
    <w:rsid w:val="005E2398"/>
    <w:rsid w:val="005E2830"/>
    <w:rsid w:val="005E2E21"/>
    <w:rsid w:val="005E3D4B"/>
    <w:rsid w:val="005E42FE"/>
    <w:rsid w:val="005E46C5"/>
    <w:rsid w:val="005E742C"/>
    <w:rsid w:val="005E7BA4"/>
    <w:rsid w:val="005F0D8F"/>
    <w:rsid w:val="005F1197"/>
    <w:rsid w:val="005F1227"/>
    <w:rsid w:val="005F1C45"/>
    <w:rsid w:val="005F36FA"/>
    <w:rsid w:val="005F4E72"/>
    <w:rsid w:val="005F5E90"/>
    <w:rsid w:val="005F770D"/>
    <w:rsid w:val="00600D48"/>
    <w:rsid w:val="00604668"/>
    <w:rsid w:val="00606BDB"/>
    <w:rsid w:val="0061108E"/>
    <w:rsid w:val="00612E0E"/>
    <w:rsid w:val="006137E0"/>
    <w:rsid w:val="006147E2"/>
    <w:rsid w:val="00614F08"/>
    <w:rsid w:val="00615262"/>
    <w:rsid w:val="00616150"/>
    <w:rsid w:val="00616223"/>
    <w:rsid w:val="006169EF"/>
    <w:rsid w:val="00622092"/>
    <w:rsid w:val="00622D4D"/>
    <w:rsid w:val="0062317D"/>
    <w:rsid w:val="00623216"/>
    <w:rsid w:val="006237EB"/>
    <w:rsid w:val="0062548E"/>
    <w:rsid w:val="00632BE5"/>
    <w:rsid w:val="00633495"/>
    <w:rsid w:val="00634851"/>
    <w:rsid w:val="00634C7F"/>
    <w:rsid w:val="00636172"/>
    <w:rsid w:val="0063624A"/>
    <w:rsid w:val="00641239"/>
    <w:rsid w:val="0064389F"/>
    <w:rsid w:val="00644809"/>
    <w:rsid w:val="006454C7"/>
    <w:rsid w:val="006458CE"/>
    <w:rsid w:val="006470E7"/>
    <w:rsid w:val="00647C37"/>
    <w:rsid w:val="00647F7B"/>
    <w:rsid w:val="00652656"/>
    <w:rsid w:val="00654401"/>
    <w:rsid w:val="00654B73"/>
    <w:rsid w:val="006566CA"/>
    <w:rsid w:val="00657EFB"/>
    <w:rsid w:val="0066179F"/>
    <w:rsid w:val="006620ED"/>
    <w:rsid w:val="006624DF"/>
    <w:rsid w:val="006637FF"/>
    <w:rsid w:val="00665C99"/>
    <w:rsid w:val="00671518"/>
    <w:rsid w:val="00671DD9"/>
    <w:rsid w:val="00676BC3"/>
    <w:rsid w:val="00676EDE"/>
    <w:rsid w:val="00676FBF"/>
    <w:rsid w:val="006778A8"/>
    <w:rsid w:val="00677E6C"/>
    <w:rsid w:val="0068200A"/>
    <w:rsid w:val="00682EC8"/>
    <w:rsid w:val="006838BC"/>
    <w:rsid w:val="00684B60"/>
    <w:rsid w:val="00686103"/>
    <w:rsid w:val="006925B6"/>
    <w:rsid w:val="006946AA"/>
    <w:rsid w:val="006A221D"/>
    <w:rsid w:val="006A314C"/>
    <w:rsid w:val="006A3319"/>
    <w:rsid w:val="006A3B9A"/>
    <w:rsid w:val="006A43AA"/>
    <w:rsid w:val="006A4AF2"/>
    <w:rsid w:val="006A71B4"/>
    <w:rsid w:val="006A77EA"/>
    <w:rsid w:val="006B0039"/>
    <w:rsid w:val="006B04AE"/>
    <w:rsid w:val="006B0B4C"/>
    <w:rsid w:val="006B0E74"/>
    <w:rsid w:val="006B16EC"/>
    <w:rsid w:val="006B196F"/>
    <w:rsid w:val="006B2869"/>
    <w:rsid w:val="006B43C7"/>
    <w:rsid w:val="006B7750"/>
    <w:rsid w:val="006C11E7"/>
    <w:rsid w:val="006C1D2B"/>
    <w:rsid w:val="006C1D86"/>
    <w:rsid w:val="006C291F"/>
    <w:rsid w:val="006C382D"/>
    <w:rsid w:val="006C4610"/>
    <w:rsid w:val="006C581D"/>
    <w:rsid w:val="006C6765"/>
    <w:rsid w:val="006C7EC7"/>
    <w:rsid w:val="006D1911"/>
    <w:rsid w:val="006D53BF"/>
    <w:rsid w:val="006D6C83"/>
    <w:rsid w:val="006E0148"/>
    <w:rsid w:val="006E1A1C"/>
    <w:rsid w:val="006E22AD"/>
    <w:rsid w:val="006E6842"/>
    <w:rsid w:val="006E694A"/>
    <w:rsid w:val="006E7123"/>
    <w:rsid w:val="006E7496"/>
    <w:rsid w:val="006F30F1"/>
    <w:rsid w:val="006F429E"/>
    <w:rsid w:val="006F567D"/>
    <w:rsid w:val="006F5E37"/>
    <w:rsid w:val="006F64CF"/>
    <w:rsid w:val="006F6548"/>
    <w:rsid w:val="006F698E"/>
    <w:rsid w:val="00703193"/>
    <w:rsid w:val="00706577"/>
    <w:rsid w:val="007102E9"/>
    <w:rsid w:val="00710558"/>
    <w:rsid w:val="00711DCC"/>
    <w:rsid w:val="00714ACE"/>
    <w:rsid w:val="00722AFD"/>
    <w:rsid w:val="00724A2F"/>
    <w:rsid w:val="00725FA6"/>
    <w:rsid w:val="00733DD0"/>
    <w:rsid w:val="0073604C"/>
    <w:rsid w:val="00740839"/>
    <w:rsid w:val="00740D7A"/>
    <w:rsid w:val="00741777"/>
    <w:rsid w:val="00741C8A"/>
    <w:rsid w:val="00745AE5"/>
    <w:rsid w:val="00746049"/>
    <w:rsid w:val="007475C1"/>
    <w:rsid w:val="00751B1B"/>
    <w:rsid w:val="00752A33"/>
    <w:rsid w:val="00752F3B"/>
    <w:rsid w:val="0075505C"/>
    <w:rsid w:val="00757010"/>
    <w:rsid w:val="007610B9"/>
    <w:rsid w:val="00761973"/>
    <w:rsid w:val="00761BB5"/>
    <w:rsid w:val="00761F27"/>
    <w:rsid w:val="007624E6"/>
    <w:rsid w:val="007636DA"/>
    <w:rsid w:val="007638D5"/>
    <w:rsid w:val="00763AFD"/>
    <w:rsid w:val="00763CFD"/>
    <w:rsid w:val="00764DE7"/>
    <w:rsid w:val="007659A4"/>
    <w:rsid w:val="00765DB8"/>
    <w:rsid w:val="00766376"/>
    <w:rsid w:val="007669C3"/>
    <w:rsid w:val="00766F7E"/>
    <w:rsid w:val="00767EB7"/>
    <w:rsid w:val="0077089E"/>
    <w:rsid w:val="00780FA4"/>
    <w:rsid w:val="00781027"/>
    <w:rsid w:val="007819AD"/>
    <w:rsid w:val="007822EF"/>
    <w:rsid w:val="007844FF"/>
    <w:rsid w:val="0078584D"/>
    <w:rsid w:val="00786671"/>
    <w:rsid w:val="007866F3"/>
    <w:rsid w:val="00786E39"/>
    <w:rsid w:val="00787FAF"/>
    <w:rsid w:val="00791C03"/>
    <w:rsid w:val="0079255F"/>
    <w:rsid w:val="007927E9"/>
    <w:rsid w:val="007941CA"/>
    <w:rsid w:val="00795359"/>
    <w:rsid w:val="007954F7"/>
    <w:rsid w:val="00797B4A"/>
    <w:rsid w:val="007A2EE7"/>
    <w:rsid w:val="007A3C57"/>
    <w:rsid w:val="007A48DD"/>
    <w:rsid w:val="007A5C7F"/>
    <w:rsid w:val="007A6A4C"/>
    <w:rsid w:val="007A6C84"/>
    <w:rsid w:val="007B1D0E"/>
    <w:rsid w:val="007B287D"/>
    <w:rsid w:val="007B58C4"/>
    <w:rsid w:val="007B6BEA"/>
    <w:rsid w:val="007B7FB4"/>
    <w:rsid w:val="007C0C1C"/>
    <w:rsid w:val="007C1736"/>
    <w:rsid w:val="007C1912"/>
    <w:rsid w:val="007C2D56"/>
    <w:rsid w:val="007C56D9"/>
    <w:rsid w:val="007C7260"/>
    <w:rsid w:val="007D42A9"/>
    <w:rsid w:val="007D4A39"/>
    <w:rsid w:val="007D6702"/>
    <w:rsid w:val="007E0504"/>
    <w:rsid w:val="007E1B68"/>
    <w:rsid w:val="007E3256"/>
    <w:rsid w:val="007E7F41"/>
    <w:rsid w:val="007F0049"/>
    <w:rsid w:val="007F0939"/>
    <w:rsid w:val="007F1783"/>
    <w:rsid w:val="007F324E"/>
    <w:rsid w:val="007F592A"/>
    <w:rsid w:val="007F5A77"/>
    <w:rsid w:val="007F605D"/>
    <w:rsid w:val="007F6587"/>
    <w:rsid w:val="007F6672"/>
    <w:rsid w:val="007F6C16"/>
    <w:rsid w:val="007F7C44"/>
    <w:rsid w:val="007F7E04"/>
    <w:rsid w:val="00801CF3"/>
    <w:rsid w:val="00803024"/>
    <w:rsid w:val="00804319"/>
    <w:rsid w:val="00813B81"/>
    <w:rsid w:val="008151A6"/>
    <w:rsid w:val="008234AD"/>
    <w:rsid w:val="0082379E"/>
    <w:rsid w:val="00831E4C"/>
    <w:rsid w:val="00833502"/>
    <w:rsid w:val="008335ED"/>
    <w:rsid w:val="00833830"/>
    <w:rsid w:val="008347F6"/>
    <w:rsid w:val="008358A2"/>
    <w:rsid w:val="00836548"/>
    <w:rsid w:val="00837332"/>
    <w:rsid w:val="00837DF5"/>
    <w:rsid w:val="008451CE"/>
    <w:rsid w:val="00853E31"/>
    <w:rsid w:val="0085707E"/>
    <w:rsid w:val="00863279"/>
    <w:rsid w:val="00863576"/>
    <w:rsid w:val="00867C1C"/>
    <w:rsid w:val="00867EEB"/>
    <w:rsid w:val="008705FE"/>
    <w:rsid w:val="00871AE2"/>
    <w:rsid w:val="00876D1A"/>
    <w:rsid w:val="0088382D"/>
    <w:rsid w:val="008849C9"/>
    <w:rsid w:val="0088530F"/>
    <w:rsid w:val="00886D2B"/>
    <w:rsid w:val="00890756"/>
    <w:rsid w:val="00890B82"/>
    <w:rsid w:val="00891344"/>
    <w:rsid w:val="00891BA4"/>
    <w:rsid w:val="008920D5"/>
    <w:rsid w:val="00893B04"/>
    <w:rsid w:val="00893E9B"/>
    <w:rsid w:val="00894B00"/>
    <w:rsid w:val="00894D6F"/>
    <w:rsid w:val="00895159"/>
    <w:rsid w:val="00896781"/>
    <w:rsid w:val="00897E14"/>
    <w:rsid w:val="008A0342"/>
    <w:rsid w:val="008A082E"/>
    <w:rsid w:val="008A3B99"/>
    <w:rsid w:val="008A3F24"/>
    <w:rsid w:val="008A3F33"/>
    <w:rsid w:val="008A40BA"/>
    <w:rsid w:val="008A5589"/>
    <w:rsid w:val="008A61B2"/>
    <w:rsid w:val="008B30E0"/>
    <w:rsid w:val="008B3BA6"/>
    <w:rsid w:val="008B3F82"/>
    <w:rsid w:val="008B5052"/>
    <w:rsid w:val="008B5298"/>
    <w:rsid w:val="008B6E35"/>
    <w:rsid w:val="008B7ACF"/>
    <w:rsid w:val="008B7BD2"/>
    <w:rsid w:val="008C0E35"/>
    <w:rsid w:val="008C12A8"/>
    <w:rsid w:val="008C1B0F"/>
    <w:rsid w:val="008C4B49"/>
    <w:rsid w:val="008C5C35"/>
    <w:rsid w:val="008C6059"/>
    <w:rsid w:val="008C6116"/>
    <w:rsid w:val="008C756F"/>
    <w:rsid w:val="008D0618"/>
    <w:rsid w:val="008D3A27"/>
    <w:rsid w:val="008D529D"/>
    <w:rsid w:val="008E1442"/>
    <w:rsid w:val="008E35E5"/>
    <w:rsid w:val="008E4F88"/>
    <w:rsid w:val="008F2A31"/>
    <w:rsid w:val="008F3041"/>
    <w:rsid w:val="008F35EE"/>
    <w:rsid w:val="008F4AFC"/>
    <w:rsid w:val="008F56C1"/>
    <w:rsid w:val="00906016"/>
    <w:rsid w:val="00906B7D"/>
    <w:rsid w:val="00910FCA"/>
    <w:rsid w:val="00911809"/>
    <w:rsid w:val="00916992"/>
    <w:rsid w:val="0091724B"/>
    <w:rsid w:val="00917331"/>
    <w:rsid w:val="009203EB"/>
    <w:rsid w:val="00920424"/>
    <w:rsid w:val="00920DEA"/>
    <w:rsid w:val="00924207"/>
    <w:rsid w:val="00924A83"/>
    <w:rsid w:val="00926310"/>
    <w:rsid w:val="00931B10"/>
    <w:rsid w:val="00931DF9"/>
    <w:rsid w:val="00937196"/>
    <w:rsid w:val="00937AD2"/>
    <w:rsid w:val="00940BFB"/>
    <w:rsid w:val="009418D3"/>
    <w:rsid w:val="00942C34"/>
    <w:rsid w:val="00943F5D"/>
    <w:rsid w:val="00945E20"/>
    <w:rsid w:val="0094616A"/>
    <w:rsid w:val="00946DC5"/>
    <w:rsid w:val="00946E13"/>
    <w:rsid w:val="00951987"/>
    <w:rsid w:val="0095333D"/>
    <w:rsid w:val="00954CFE"/>
    <w:rsid w:val="009566F8"/>
    <w:rsid w:val="009574A6"/>
    <w:rsid w:val="00960440"/>
    <w:rsid w:val="00960E30"/>
    <w:rsid w:val="00961090"/>
    <w:rsid w:val="00961219"/>
    <w:rsid w:val="00961254"/>
    <w:rsid w:val="009659BE"/>
    <w:rsid w:val="009661D3"/>
    <w:rsid w:val="00967601"/>
    <w:rsid w:val="009702EF"/>
    <w:rsid w:val="00970673"/>
    <w:rsid w:val="0097250E"/>
    <w:rsid w:val="00975B35"/>
    <w:rsid w:val="00981669"/>
    <w:rsid w:val="00984601"/>
    <w:rsid w:val="00987945"/>
    <w:rsid w:val="00987AE0"/>
    <w:rsid w:val="00991CA5"/>
    <w:rsid w:val="00991E02"/>
    <w:rsid w:val="009928D1"/>
    <w:rsid w:val="009931A6"/>
    <w:rsid w:val="00994067"/>
    <w:rsid w:val="00994458"/>
    <w:rsid w:val="00995E56"/>
    <w:rsid w:val="00996FF0"/>
    <w:rsid w:val="009A244D"/>
    <w:rsid w:val="009A36F4"/>
    <w:rsid w:val="009A6870"/>
    <w:rsid w:val="009A7FEA"/>
    <w:rsid w:val="009B1404"/>
    <w:rsid w:val="009B43C6"/>
    <w:rsid w:val="009B4C77"/>
    <w:rsid w:val="009C0489"/>
    <w:rsid w:val="009C2899"/>
    <w:rsid w:val="009C36BC"/>
    <w:rsid w:val="009C3BFB"/>
    <w:rsid w:val="009C4F11"/>
    <w:rsid w:val="009C5847"/>
    <w:rsid w:val="009C5BA9"/>
    <w:rsid w:val="009C6473"/>
    <w:rsid w:val="009C6CE3"/>
    <w:rsid w:val="009C6F9E"/>
    <w:rsid w:val="009D1C11"/>
    <w:rsid w:val="009D220B"/>
    <w:rsid w:val="009D2DA8"/>
    <w:rsid w:val="009D3010"/>
    <w:rsid w:val="009D39FD"/>
    <w:rsid w:val="009D456A"/>
    <w:rsid w:val="009D5A72"/>
    <w:rsid w:val="009D5CEE"/>
    <w:rsid w:val="009D621E"/>
    <w:rsid w:val="009D6E1C"/>
    <w:rsid w:val="009D7207"/>
    <w:rsid w:val="009D7B3A"/>
    <w:rsid w:val="009E1025"/>
    <w:rsid w:val="009E1863"/>
    <w:rsid w:val="009E1B6B"/>
    <w:rsid w:val="009E3BB7"/>
    <w:rsid w:val="009E3E20"/>
    <w:rsid w:val="009E79F9"/>
    <w:rsid w:val="009F0F99"/>
    <w:rsid w:val="009F1166"/>
    <w:rsid w:val="009F4493"/>
    <w:rsid w:val="009F4E43"/>
    <w:rsid w:val="009F6328"/>
    <w:rsid w:val="00A01C40"/>
    <w:rsid w:val="00A02502"/>
    <w:rsid w:val="00A0295B"/>
    <w:rsid w:val="00A04FBD"/>
    <w:rsid w:val="00A107CC"/>
    <w:rsid w:val="00A1169F"/>
    <w:rsid w:val="00A1190C"/>
    <w:rsid w:val="00A11B50"/>
    <w:rsid w:val="00A1277C"/>
    <w:rsid w:val="00A12F01"/>
    <w:rsid w:val="00A132EF"/>
    <w:rsid w:val="00A15812"/>
    <w:rsid w:val="00A168C5"/>
    <w:rsid w:val="00A16D35"/>
    <w:rsid w:val="00A17E1C"/>
    <w:rsid w:val="00A22CBB"/>
    <w:rsid w:val="00A23077"/>
    <w:rsid w:val="00A232F9"/>
    <w:rsid w:val="00A23668"/>
    <w:rsid w:val="00A23E7A"/>
    <w:rsid w:val="00A247D9"/>
    <w:rsid w:val="00A262C9"/>
    <w:rsid w:val="00A33CCD"/>
    <w:rsid w:val="00A3476D"/>
    <w:rsid w:val="00A34961"/>
    <w:rsid w:val="00A40FD2"/>
    <w:rsid w:val="00A41F9C"/>
    <w:rsid w:val="00A427D4"/>
    <w:rsid w:val="00A46563"/>
    <w:rsid w:val="00A47687"/>
    <w:rsid w:val="00A50958"/>
    <w:rsid w:val="00A50AA8"/>
    <w:rsid w:val="00A50BAA"/>
    <w:rsid w:val="00A521CC"/>
    <w:rsid w:val="00A550F7"/>
    <w:rsid w:val="00A55CD5"/>
    <w:rsid w:val="00A56AC1"/>
    <w:rsid w:val="00A601FD"/>
    <w:rsid w:val="00A606AB"/>
    <w:rsid w:val="00A608DC"/>
    <w:rsid w:val="00A61D60"/>
    <w:rsid w:val="00A67F1A"/>
    <w:rsid w:val="00A74017"/>
    <w:rsid w:val="00A74B06"/>
    <w:rsid w:val="00A7645B"/>
    <w:rsid w:val="00A76B1A"/>
    <w:rsid w:val="00A80832"/>
    <w:rsid w:val="00A913CC"/>
    <w:rsid w:val="00A91946"/>
    <w:rsid w:val="00A929C9"/>
    <w:rsid w:val="00A93A4D"/>
    <w:rsid w:val="00A9459A"/>
    <w:rsid w:val="00A95103"/>
    <w:rsid w:val="00AA1710"/>
    <w:rsid w:val="00AA3F35"/>
    <w:rsid w:val="00AB2E5F"/>
    <w:rsid w:val="00AB309E"/>
    <w:rsid w:val="00AB367D"/>
    <w:rsid w:val="00AB3C60"/>
    <w:rsid w:val="00AB511B"/>
    <w:rsid w:val="00AB6B91"/>
    <w:rsid w:val="00AB6E38"/>
    <w:rsid w:val="00AC1E0D"/>
    <w:rsid w:val="00AC3095"/>
    <w:rsid w:val="00AC3419"/>
    <w:rsid w:val="00AC4681"/>
    <w:rsid w:val="00AC4F53"/>
    <w:rsid w:val="00AC5524"/>
    <w:rsid w:val="00AC58CA"/>
    <w:rsid w:val="00AD0241"/>
    <w:rsid w:val="00AD0D76"/>
    <w:rsid w:val="00AD20E0"/>
    <w:rsid w:val="00AD280C"/>
    <w:rsid w:val="00AD3336"/>
    <w:rsid w:val="00AD70D8"/>
    <w:rsid w:val="00AE075C"/>
    <w:rsid w:val="00AE1C87"/>
    <w:rsid w:val="00AE329F"/>
    <w:rsid w:val="00AE40C9"/>
    <w:rsid w:val="00AE4972"/>
    <w:rsid w:val="00AE5889"/>
    <w:rsid w:val="00AE6A89"/>
    <w:rsid w:val="00AE7BC6"/>
    <w:rsid w:val="00AF1E45"/>
    <w:rsid w:val="00AF371D"/>
    <w:rsid w:val="00AF5AFB"/>
    <w:rsid w:val="00AF6214"/>
    <w:rsid w:val="00AF7882"/>
    <w:rsid w:val="00B00F25"/>
    <w:rsid w:val="00B04631"/>
    <w:rsid w:val="00B04680"/>
    <w:rsid w:val="00B04880"/>
    <w:rsid w:val="00B101FE"/>
    <w:rsid w:val="00B13076"/>
    <w:rsid w:val="00B14A76"/>
    <w:rsid w:val="00B16C90"/>
    <w:rsid w:val="00B1759C"/>
    <w:rsid w:val="00B208D2"/>
    <w:rsid w:val="00B20B0E"/>
    <w:rsid w:val="00B214A6"/>
    <w:rsid w:val="00B224E3"/>
    <w:rsid w:val="00B27F27"/>
    <w:rsid w:val="00B34AE4"/>
    <w:rsid w:val="00B36578"/>
    <w:rsid w:val="00B40649"/>
    <w:rsid w:val="00B43842"/>
    <w:rsid w:val="00B43E63"/>
    <w:rsid w:val="00B4415A"/>
    <w:rsid w:val="00B448C9"/>
    <w:rsid w:val="00B455B1"/>
    <w:rsid w:val="00B46292"/>
    <w:rsid w:val="00B4759F"/>
    <w:rsid w:val="00B47A49"/>
    <w:rsid w:val="00B501AB"/>
    <w:rsid w:val="00B54A94"/>
    <w:rsid w:val="00B55543"/>
    <w:rsid w:val="00B57716"/>
    <w:rsid w:val="00B607DE"/>
    <w:rsid w:val="00B6372C"/>
    <w:rsid w:val="00B64555"/>
    <w:rsid w:val="00B663E5"/>
    <w:rsid w:val="00B71DC7"/>
    <w:rsid w:val="00B729FC"/>
    <w:rsid w:val="00B72D51"/>
    <w:rsid w:val="00B7303C"/>
    <w:rsid w:val="00B73520"/>
    <w:rsid w:val="00B74821"/>
    <w:rsid w:val="00B77105"/>
    <w:rsid w:val="00B8025A"/>
    <w:rsid w:val="00B81FAD"/>
    <w:rsid w:val="00B82F1F"/>
    <w:rsid w:val="00B832D8"/>
    <w:rsid w:val="00B8356B"/>
    <w:rsid w:val="00B8485D"/>
    <w:rsid w:val="00B862E1"/>
    <w:rsid w:val="00B87404"/>
    <w:rsid w:val="00B90A2E"/>
    <w:rsid w:val="00B93234"/>
    <w:rsid w:val="00B958EF"/>
    <w:rsid w:val="00B95FFF"/>
    <w:rsid w:val="00B97AEA"/>
    <w:rsid w:val="00BA0BFC"/>
    <w:rsid w:val="00BA1773"/>
    <w:rsid w:val="00BA19B0"/>
    <w:rsid w:val="00BA21DB"/>
    <w:rsid w:val="00BA2A63"/>
    <w:rsid w:val="00BA3166"/>
    <w:rsid w:val="00BA326F"/>
    <w:rsid w:val="00BA3DE9"/>
    <w:rsid w:val="00BA6850"/>
    <w:rsid w:val="00BB18A3"/>
    <w:rsid w:val="00BB19F6"/>
    <w:rsid w:val="00BB2A18"/>
    <w:rsid w:val="00BB3B66"/>
    <w:rsid w:val="00BB7863"/>
    <w:rsid w:val="00BB7B22"/>
    <w:rsid w:val="00BB7D99"/>
    <w:rsid w:val="00BC3D88"/>
    <w:rsid w:val="00BC5017"/>
    <w:rsid w:val="00BC7808"/>
    <w:rsid w:val="00BD0B52"/>
    <w:rsid w:val="00BD2512"/>
    <w:rsid w:val="00BD4670"/>
    <w:rsid w:val="00BD5FEF"/>
    <w:rsid w:val="00BD7BD2"/>
    <w:rsid w:val="00BD7CC7"/>
    <w:rsid w:val="00BE12EC"/>
    <w:rsid w:val="00BE1860"/>
    <w:rsid w:val="00BE23C8"/>
    <w:rsid w:val="00BE29BC"/>
    <w:rsid w:val="00BE29E3"/>
    <w:rsid w:val="00BE3E71"/>
    <w:rsid w:val="00BE4A3B"/>
    <w:rsid w:val="00BE4F9A"/>
    <w:rsid w:val="00BE5DE3"/>
    <w:rsid w:val="00BF2069"/>
    <w:rsid w:val="00BF2712"/>
    <w:rsid w:val="00BF3E34"/>
    <w:rsid w:val="00BF49F9"/>
    <w:rsid w:val="00BF5762"/>
    <w:rsid w:val="00BF5BD6"/>
    <w:rsid w:val="00BF66C0"/>
    <w:rsid w:val="00BF7719"/>
    <w:rsid w:val="00BF7DA0"/>
    <w:rsid w:val="00C00A66"/>
    <w:rsid w:val="00C046D5"/>
    <w:rsid w:val="00C076E6"/>
    <w:rsid w:val="00C11027"/>
    <w:rsid w:val="00C139B6"/>
    <w:rsid w:val="00C15E54"/>
    <w:rsid w:val="00C21005"/>
    <w:rsid w:val="00C22BD1"/>
    <w:rsid w:val="00C22DB7"/>
    <w:rsid w:val="00C23130"/>
    <w:rsid w:val="00C25793"/>
    <w:rsid w:val="00C274C2"/>
    <w:rsid w:val="00C27B8C"/>
    <w:rsid w:val="00C30DAF"/>
    <w:rsid w:val="00C30F20"/>
    <w:rsid w:val="00C30FB1"/>
    <w:rsid w:val="00C31F60"/>
    <w:rsid w:val="00C331D1"/>
    <w:rsid w:val="00C35666"/>
    <w:rsid w:val="00C36029"/>
    <w:rsid w:val="00C363F1"/>
    <w:rsid w:val="00C421D7"/>
    <w:rsid w:val="00C43D62"/>
    <w:rsid w:val="00C43F63"/>
    <w:rsid w:val="00C46557"/>
    <w:rsid w:val="00C47447"/>
    <w:rsid w:val="00C5291B"/>
    <w:rsid w:val="00C52C3D"/>
    <w:rsid w:val="00C537FC"/>
    <w:rsid w:val="00C54555"/>
    <w:rsid w:val="00C57046"/>
    <w:rsid w:val="00C644A0"/>
    <w:rsid w:val="00C7542A"/>
    <w:rsid w:val="00C76280"/>
    <w:rsid w:val="00C76722"/>
    <w:rsid w:val="00C80A96"/>
    <w:rsid w:val="00C80FCC"/>
    <w:rsid w:val="00C81018"/>
    <w:rsid w:val="00C83173"/>
    <w:rsid w:val="00C837F0"/>
    <w:rsid w:val="00C839AC"/>
    <w:rsid w:val="00C83D5D"/>
    <w:rsid w:val="00C84417"/>
    <w:rsid w:val="00C87CC8"/>
    <w:rsid w:val="00C91E57"/>
    <w:rsid w:val="00C928AB"/>
    <w:rsid w:val="00C93C0B"/>
    <w:rsid w:val="00C956D2"/>
    <w:rsid w:val="00C95C25"/>
    <w:rsid w:val="00C95FCE"/>
    <w:rsid w:val="00C96D0A"/>
    <w:rsid w:val="00CA7B24"/>
    <w:rsid w:val="00CB05CE"/>
    <w:rsid w:val="00CB1F8A"/>
    <w:rsid w:val="00CB3D5D"/>
    <w:rsid w:val="00CB5383"/>
    <w:rsid w:val="00CB573D"/>
    <w:rsid w:val="00CB6AA8"/>
    <w:rsid w:val="00CB6E86"/>
    <w:rsid w:val="00CB76E3"/>
    <w:rsid w:val="00CC11ED"/>
    <w:rsid w:val="00CC622C"/>
    <w:rsid w:val="00CC76AA"/>
    <w:rsid w:val="00CC7D32"/>
    <w:rsid w:val="00CD0394"/>
    <w:rsid w:val="00CD20CE"/>
    <w:rsid w:val="00CD6186"/>
    <w:rsid w:val="00CD646B"/>
    <w:rsid w:val="00CD67A6"/>
    <w:rsid w:val="00CD7787"/>
    <w:rsid w:val="00CE14AC"/>
    <w:rsid w:val="00CE1EF7"/>
    <w:rsid w:val="00CE3A4D"/>
    <w:rsid w:val="00CE3B0D"/>
    <w:rsid w:val="00CE4F03"/>
    <w:rsid w:val="00CE7010"/>
    <w:rsid w:val="00CE7429"/>
    <w:rsid w:val="00CE76FC"/>
    <w:rsid w:val="00CF1922"/>
    <w:rsid w:val="00CF4A9B"/>
    <w:rsid w:val="00CF4B7E"/>
    <w:rsid w:val="00CF55E2"/>
    <w:rsid w:val="00CF6CCA"/>
    <w:rsid w:val="00D003F1"/>
    <w:rsid w:val="00D014ED"/>
    <w:rsid w:val="00D02BD1"/>
    <w:rsid w:val="00D03AB6"/>
    <w:rsid w:val="00D04558"/>
    <w:rsid w:val="00D05814"/>
    <w:rsid w:val="00D05DD8"/>
    <w:rsid w:val="00D06054"/>
    <w:rsid w:val="00D07549"/>
    <w:rsid w:val="00D135D9"/>
    <w:rsid w:val="00D21CB1"/>
    <w:rsid w:val="00D2308D"/>
    <w:rsid w:val="00D232F6"/>
    <w:rsid w:val="00D2331C"/>
    <w:rsid w:val="00D23CC5"/>
    <w:rsid w:val="00D2531E"/>
    <w:rsid w:val="00D26064"/>
    <w:rsid w:val="00D3226B"/>
    <w:rsid w:val="00D32CD2"/>
    <w:rsid w:val="00D33C59"/>
    <w:rsid w:val="00D3454D"/>
    <w:rsid w:val="00D34705"/>
    <w:rsid w:val="00D350AB"/>
    <w:rsid w:val="00D35FC8"/>
    <w:rsid w:val="00D36011"/>
    <w:rsid w:val="00D36CA7"/>
    <w:rsid w:val="00D37B6A"/>
    <w:rsid w:val="00D43A5A"/>
    <w:rsid w:val="00D45104"/>
    <w:rsid w:val="00D45D00"/>
    <w:rsid w:val="00D4726A"/>
    <w:rsid w:val="00D50307"/>
    <w:rsid w:val="00D51813"/>
    <w:rsid w:val="00D526B4"/>
    <w:rsid w:val="00D54905"/>
    <w:rsid w:val="00D5768E"/>
    <w:rsid w:val="00D57F87"/>
    <w:rsid w:val="00D6079B"/>
    <w:rsid w:val="00D60DA7"/>
    <w:rsid w:val="00D614E5"/>
    <w:rsid w:val="00D61F11"/>
    <w:rsid w:val="00D61F1D"/>
    <w:rsid w:val="00D66B44"/>
    <w:rsid w:val="00D66D17"/>
    <w:rsid w:val="00D71BA0"/>
    <w:rsid w:val="00D73E14"/>
    <w:rsid w:val="00D7483D"/>
    <w:rsid w:val="00D75AEC"/>
    <w:rsid w:val="00D768C0"/>
    <w:rsid w:val="00D776E4"/>
    <w:rsid w:val="00D779AC"/>
    <w:rsid w:val="00D801D6"/>
    <w:rsid w:val="00D85B06"/>
    <w:rsid w:val="00D900BA"/>
    <w:rsid w:val="00D9036E"/>
    <w:rsid w:val="00D91F43"/>
    <w:rsid w:val="00D92284"/>
    <w:rsid w:val="00D942DF"/>
    <w:rsid w:val="00D968CA"/>
    <w:rsid w:val="00D974B8"/>
    <w:rsid w:val="00DA0BD9"/>
    <w:rsid w:val="00DA1210"/>
    <w:rsid w:val="00DA3AD6"/>
    <w:rsid w:val="00DA4A5D"/>
    <w:rsid w:val="00DA575D"/>
    <w:rsid w:val="00DA6E1D"/>
    <w:rsid w:val="00DA70E1"/>
    <w:rsid w:val="00DB1864"/>
    <w:rsid w:val="00DB1942"/>
    <w:rsid w:val="00DB5695"/>
    <w:rsid w:val="00DC2AA0"/>
    <w:rsid w:val="00DC2CD3"/>
    <w:rsid w:val="00DC57E7"/>
    <w:rsid w:val="00DC5B14"/>
    <w:rsid w:val="00DC6AFF"/>
    <w:rsid w:val="00DD07D9"/>
    <w:rsid w:val="00DD07F7"/>
    <w:rsid w:val="00DD16F6"/>
    <w:rsid w:val="00DD1743"/>
    <w:rsid w:val="00DD2777"/>
    <w:rsid w:val="00DD75A4"/>
    <w:rsid w:val="00DE0612"/>
    <w:rsid w:val="00DE2ACB"/>
    <w:rsid w:val="00DE5387"/>
    <w:rsid w:val="00DF257A"/>
    <w:rsid w:val="00DF7A89"/>
    <w:rsid w:val="00E00CE3"/>
    <w:rsid w:val="00E03D60"/>
    <w:rsid w:val="00E041C0"/>
    <w:rsid w:val="00E04FF1"/>
    <w:rsid w:val="00E05F06"/>
    <w:rsid w:val="00E0602B"/>
    <w:rsid w:val="00E060D3"/>
    <w:rsid w:val="00E06586"/>
    <w:rsid w:val="00E0774B"/>
    <w:rsid w:val="00E07A61"/>
    <w:rsid w:val="00E14090"/>
    <w:rsid w:val="00E145B4"/>
    <w:rsid w:val="00E15698"/>
    <w:rsid w:val="00E16775"/>
    <w:rsid w:val="00E17733"/>
    <w:rsid w:val="00E21848"/>
    <w:rsid w:val="00E23739"/>
    <w:rsid w:val="00E3116F"/>
    <w:rsid w:val="00E31206"/>
    <w:rsid w:val="00E312C7"/>
    <w:rsid w:val="00E31EAA"/>
    <w:rsid w:val="00E32B85"/>
    <w:rsid w:val="00E331E5"/>
    <w:rsid w:val="00E342B4"/>
    <w:rsid w:val="00E34DCD"/>
    <w:rsid w:val="00E3555E"/>
    <w:rsid w:val="00E36289"/>
    <w:rsid w:val="00E37E8C"/>
    <w:rsid w:val="00E412D4"/>
    <w:rsid w:val="00E423ED"/>
    <w:rsid w:val="00E42BDB"/>
    <w:rsid w:val="00E4372B"/>
    <w:rsid w:val="00E44979"/>
    <w:rsid w:val="00E500FC"/>
    <w:rsid w:val="00E5475F"/>
    <w:rsid w:val="00E54990"/>
    <w:rsid w:val="00E57292"/>
    <w:rsid w:val="00E64446"/>
    <w:rsid w:val="00E644C5"/>
    <w:rsid w:val="00E648BC"/>
    <w:rsid w:val="00E71DA1"/>
    <w:rsid w:val="00E72E58"/>
    <w:rsid w:val="00E72F76"/>
    <w:rsid w:val="00E830C1"/>
    <w:rsid w:val="00E85C06"/>
    <w:rsid w:val="00E932D6"/>
    <w:rsid w:val="00E93D7B"/>
    <w:rsid w:val="00E96950"/>
    <w:rsid w:val="00E9698F"/>
    <w:rsid w:val="00E96BB1"/>
    <w:rsid w:val="00E9743A"/>
    <w:rsid w:val="00EA073E"/>
    <w:rsid w:val="00EA0BD8"/>
    <w:rsid w:val="00EA14EA"/>
    <w:rsid w:val="00EA1504"/>
    <w:rsid w:val="00EA152B"/>
    <w:rsid w:val="00EA2B71"/>
    <w:rsid w:val="00EA2C10"/>
    <w:rsid w:val="00EA2CAC"/>
    <w:rsid w:val="00EA414D"/>
    <w:rsid w:val="00EA48A8"/>
    <w:rsid w:val="00EA4D95"/>
    <w:rsid w:val="00EA74E1"/>
    <w:rsid w:val="00EB08D0"/>
    <w:rsid w:val="00EB2A01"/>
    <w:rsid w:val="00EB3E20"/>
    <w:rsid w:val="00EB4419"/>
    <w:rsid w:val="00EB6400"/>
    <w:rsid w:val="00EC40F7"/>
    <w:rsid w:val="00EC585C"/>
    <w:rsid w:val="00EC6471"/>
    <w:rsid w:val="00EC68BC"/>
    <w:rsid w:val="00EC697F"/>
    <w:rsid w:val="00EC7220"/>
    <w:rsid w:val="00ED0284"/>
    <w:rsid w:val="00ED0967"/>
    <w:rsid w:val="00ED21D8"/>
    <w:rsid w:val="00EE0439"/>
    <w:rsid w:val="00EE114A"/>
    <w:rsid w:val="00EE3655"/>
    <w:rsid w:val="00EE3715"/>
    <w:rsid w:val="00EE3F36"/>
    <w:rsid w:val="00EE42F9"/>
    <w:rsid w:val="00EE5E37"/>
    <w:rsid w:val="00EE71DD"/>
    <w:rsid w:val="00EF31B0"/>
    <w:rsid w:val="00EF3D5B"/>
    <w:rsid w:val="00EF506B"/>
    <w:rsid w:val="00EF5A87"/>
    <w:rsid w:val="00EF6BA8"/>
    <w:rsid w:val="00EF7242"/>
    <w:rsid w:val="00EF7A4E"/>
    <w:rsid w:val="00F02688"/>
    <w:rsid w:val="00F02818"/>
    <w:rsid w:val="00F033BC"/>
    <w:rsid w:val="00F03484"/>
    <w:rsid w:val="00F03C26"/>
    <w:rsid w:val="00F043FA"/>
    <w:rsid w:val="00F0455F"/>
    <w:rsid w:val="00F06907"/>
    <w:rsid w:val="00F07F6C"/>
    <w:rsid w:val="00F10523"/>
    <w:rsid w:val="00F110D4"/>
    <w:rsid w:val="00F12115"/>
    <w:rsid w:val="00F155B9"/>
    <w:rsid w:val="00F162A5"/>
    <w:rsid w:val="00F17A09"/>
    <w:rsid w:val="00F2716C"/>
    <w:rsid w:val="00F3091F"/>
    <w:rsid w:val="00F316CC"/>
    <w:rsid w:val="00F347A4"/>
    <w:rsid w:val="00F360A4"/>
    <w:rsid w:val="00F400C0"/>
    <w:rsid w:val="00F43A18"/>
    <w:rsid w:val="00F504A5"/>
    <w:rsid w:val="00F5210F"/>
    <w:rsid w:val="00F53052"/>
    <w:rsid w:val="00F54953"/>
    <w:rsid w:val="00F54CEA"/>
    <w:rsid w:val="00F571F2"/>
    <w:rsid w:val="00F60D87"/>
    <w:rsid w:val="00F6121A"/>
    <w:rsid w:val="00F61F8D"/>
    <w:rsid w:val="00F622D5"/>
    <w:rsid w:val="00F63275"/>
    <w:rsid w:val="00F67272"/>
    <w:rsid w:val="00F672FA"/>
    <w:rsid w:val="00F70ADF"/>
    <w:rsid w:val="00F717D6"/>
    <w:rsid w:val="00F73765"/>
    <w:rsid w:val="00F7582A"/>
    <w:rsid w:val="00F761C6"/>
    <w:rsid w:val="00F76E4B"/>
    <w:rsid w:val="00F771B4"/>
    <w:rsid w:val="00F81687"/>
    <w:rsid w:val="00F82C6F"/>
    <w:rsid w:val="00F835B2"/>
    <w:rsid w:val="00F84686"/>
    <w:rsid w:val="00F84894"/>
    <w:rsid w:val="00F879B3"/>
    <w:rsid w:val="00F9033B"/>
    <w:rsid w:val="00F91393"/>
    <w:rsid w:val="00F91394"/>
    <w:rsid w:val="00F953BE"/>
    <w:rsid w:val="00F95E0F"/>
    <w:rsid w:val="00F96147"/>
    <w:rsid w:val="00F977C1"/>
    <w:rsid w:val="00F97927"/>
    <w:rsid w:val="00F97F13"/>
    <w:rsid w:val="00FA2B4B"/>
    <w:rsid w:val="00FA4638"/>
    <w:rsid w:val="00FA4727"/>
    <w:rsid w:val="00FA4E2B"/>
    <w:rsid w:val="00FA61B6"/>
    <w:rsid w:val="00FA66DA"/>
    <w:rsid w:val="00FA701A"/>
    <w:rsid w:val="00FA79BC"/>
    <w:rsid w:val="00FB213E"/>
    <w:rsid w:val="00FB277A"/>
    <w:rsid w:val="00FB4522"/>
    <w:rsid w:val="00FC2127"/>
    <w:rsid w:val="00FC26C3"/>
    <w:rsid w:val="00FC26C9"/>
    <w:rsid w:val="00FC4E02"/>
    <w:rsid w:val="00FC6CDB"/>
    <w:rsid w:val="00FD034C"/>
    <w:rsid w:val="00FD254C"/>
    <w:rsid w:val="00FD6DE3"/>
    <w:rsid w:val="00FE136E"/>
    <w:rsid w:val="00FE21B7"/>
    <w:rsid w:val="00FE222A"/>
    <w:rsid w:val="00FE2CCF"/>
    <w:rsid w:val="00FE3B2C"/>
    <w:rsid w:val="00FF1E3E"/>
    <w:rsid w:val="00FF2378"/>
    <w:rsid w:val="00FF25AE"/>
    <w:rsid w:val="00FF6457"/>
    <w:rsid w:val="00FF7AD3"/>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6327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F6327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D7BD2"/>
    <w:pPr>
      <w:spacing w:before="100" w:beforeAutospacing="1" w:after="100" w:afterAutospacing="1"/>
    </w:pPr>
  </w:style>
  <w:style w:type="paragraph" w:styleId="a4">
    <w:name w:val="Body Text"/>
    <w:basedOn w:val="a"/>
    <w:link w:val="a5"/>
    <w:semiHidden/>
    <w:unhideWhenUsed/>
    <w:rsid w:val="00BD7BD2"/>
    <w:pPr>
      <w:spacing w:after="120"/>
    </w:pPr>
  </w:style>
  <w:style w:type="character" w:customStyle="1" w:styleId="a5">
    <w:name w:val="Основной текст Знак"/>
    <w:basedOn w:val="a0"/>
    <w:link w:val="a4"/>
    <w:semiHidden/>
    <w:rsid w:val="00BD7BD2"/>
    <w:rPr>
      <w:rFonts w:ascii="Times New Roman" w:eastAsia="Times New Roman" w:hAnsi="Times New Roman" w:cs="Times New Roman"/>
      <w:sz w:val="24"/>
      <w:szCs w:val="24"/>
      <w:lang w:eastAsia="ru-RU"/>
    </w:rPr>
  </w:style>
  <w:style w:type="paragraph" w:styleId="31">
    <w:name w:val="Body Text 3"/>
    <w:basedOn w:val="a"/>
    <w:link w:val="32"/>
    <w:unhideWhenUsed/>
    <w:rsid w:val="00BD7BD2"/>
    <w:pPr>
      <w:jc w:val="center"/>
    </w:pPr>
    <w:rPr>
      <w:b/>
      <w:sz w:val="28"/>
      <w:szCs w:val="28"/>
    </w:rPr>
  </w:style>
  <w:style w:type="character" w:customStyle="1" w:styleId="32">
    <w:name w:val="Основной текст 3 Знак"/>
    <w:basedOn w:val="a0"/>
    <w:link w:val="31"/>
    <w:rsid w:val="00BD7BD2"/>
    <w:rPr>
      <w:rFonts w:ascii="Times New Roman" w:eastAsia="Times New Roman" w:hAnsi="Times New Roman" w:cs="Times New Roman"/>
      <w:b/>
      <w:sz w:val="28"/>
      <w:szCs w:val="28"/>
      <w:lang w:eastAsia="ru-RU"/>
    </w:rPr>
  </w:style>
  <w:style w:type="paragraph" w:customStyle="1" w:styleId="a6">
    <w:name w:val="Нормальный"/>
    <w:basedOn w:val="a"/>
    <w:rsid w:val="00BD7BD2"/>
    <w:pPr>
      <w:widowControl w:val="0"/>
      <w:ind w:firstLine="720"/>
      <w:jc w:val="both"/>
    </w:pPr>
    <w:rPr>
      <w:rFonts w:ascii="SchoolBook" w:hAnsi="SchoolBook"/>
      <w:sz w:val="26"/>
      <w:szCs w:val="20"/>
    </w:rPr>
  </w:style>
  <w:style w:type="character" w:styleId="a7">
    <w:name w:val="Strong"/>
    <w:basedOn w:val="a0"/>
    <w:qFormat/>
    <w:rsid w:val="00BD7BD2"/>
    <w:rPr>
      <w:b/>
      <w:bCs/>
    </w:rPr>
  </w:style>
  <w:style w:type="paragraph" w:styleId="a8">
    <w:name w:val="List Paragraph"/>
    <w:basedOn w:val="a"/>
    <w:uiPriority w:val="34"/>
    <w:qFormat/>
    <w:rsid w:val="00BD7BD2"/>
    <w:pPr>
      <w:ind w:left="720"/>
      <w:contextualSpacing/>
    </w:pPr>
  </w:style>
  <w:style w:type="paragraph" w:styleId="a9">
    <w:name w:val="header"/>
    <w:basedOn w:val="a"/>
    <w:link w:val="aa"/>
    <w:uiPriority w:val="99"/>
    <w:unhideWhenUsed/>
    <w:qFormat/>
    <w:rsid w:val="00DD2777"/>
    <w:pPr>
      <w:tabs>
        <w:tab w:val="center" w:pos="4677"/>
        <w:tab w:val="right" w:pos="9355"/>
      </w:tabs>
    </w:pPr>
  </w:style>
  <w:style w:type="character" w:customStyle="1" w:styleId="aa">
    <w:name w:val="Верхний колонтитул Знак"/>
    <w:basedOn w:val="a0"/>
    <w:link w:val="a9"/>
    <w:uiPriority w:val="99"/>
    <w:qFormat/>
    <w:rsid w:val="00DD277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D2777"/>
    <w:pPr>
      <w:tabs>
        <w:tab w:val="center" w:pos="4677"/>
        <w:tab w:val="right" w:pos="9355"/>
      </w:tabs>
    </w:pPr>
  </w:style>
  <w:style w:type="character" w:customStyle="1" w:styleId="ac">
    <w:name w:val="Нижний колонтитул Знак"/>
    <w:basedOn w:val="a0"/>
    <w:link w:val="ab"/>
    <w:uiPriority w:val="99"/>
    <w:rsid w:val="00DD2777"/>
    <w:rPr>
      <w:rFonts w:ascii="Times New Roman" w:eastAsia="Times New Roman" w:hAnsi="Times New Roman" w:cs="Times New Roman"/>
      <w:sz w:val="24"/>
      <w:szCs w:val="24"/>
      <w:lang w:eastAsia="ru-RU"/>
    </w:rPr>
  </w:style>
  <w:style w:type="table" w:styleId="ad">
    <w:name w:val="Table Grid"/>
    <w:basedOn w:val="a1"/>
    <w:uiPriority w:val="59"/>
    <w:rsid w:val="004A3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6327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63275"/>
    <w:rPr>
      <w:rFonts w:ascii="Cambria" w:eastAsia="Times New Roman" w:hAnsi="Cambria" w:cs="Times New Roman"/>
      <w:b/>
      <w:bCs/>
      <w:sz w:val="26"/>
      <w:szCs w:val="26"/>
    </w:rPr>
  </w:style>
  <w:style w:type="paragraph" w:customStyle="1" w:styleId="Default">
    <w:name w:val="Default"/>
    <w:rsid w:val="00F63275"/>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uiPriority w:val="99"/>
    <w:rsid w:val="00E060D3"/>
    <w:rPr>
      <w:color w:val="0000FF"/>
      <w:u w:val="single"/>
    </w:rPr>
  </w:style>
  <w:style w:type="paragraph" w:customStyle="1" w:styleId="s1">
    <w:name w:val="s_1"/>
    <w:basedOn w:val="a"/>
    <w:rsid w:val="00961219"/>
    <w:pPr>
      <w:spacing w:before="100" w:beforeAutospacing="1" w:after="100" w:afterAutospacing="1"/>
    </w:pPr>
  </w:style>
  <w:style w:type="character" w:styleId="af">
    <w:name w:val="Emphasis"/>
    <w:basedOn w:val="a0"/>
    <w:uiPriority w:val="20"/>
    <w:qFormat/>
    <w:rsid w:val="00961219"/>
    <w:rPr>
      <w:i/>
      <w:iCs/>
    </w:rPr>
  </w:style>
  <w:style w:type="paragraph" w:styleId="af0">
    <w:name w:val="Balloon Text"/>
    <w:basedOn w:val="a"/>
    <w:link w:val="af1"/>
    <w:uiPriority w:val="99"/>
    <w:semiHidden/>
    <w:unhideWhenUsed/>
    <w:rsid w:val="001726DB"/>
    <w:rPr>
      <w:rFonts w:ascii="Tahoma" w:hAnsi="Tahoma" w:cs="Tahoma"/>
      <w:sz w:val="16"/>
      <w:szCs w:val="16"/>
    </w:rPr>
  </w:style>
  <w:style w:type="character" w:customStyle="1" w:styleId="af1">
    <w:name w:val="Текст выноски Знак"/>
    <w:basedOn w:val="a0"/>
    <w:link w:val="af0"/>
    <w:uiPriority w:val="99"/>
    <w:semiHidden/>
    <w:rsid w:val="001726DB"/>
    <w:rPr>
      <w:rFonts w:ascii="Tahoma" w:eastAsia="Times New Roman" w:hAnsi="Tahoma" w:cs="Tahoma"/>
      <w:sz w:val="16"/>
      <w:szCs w:val="16"/>
      <w:lang w:eastAsia="ru-RU"/>
    </w:rPr>
  </w:style>
  <w:style w:type="paragraph" w:customStyle="1" w:styleId="empty">
    <w:name w:val="empty"/>
    <w:basedOn w:val="a"/>
    <w:rsid w:val="00B46292"/>
    <w:pPr>
      <w:spacing w:before="100" w:beforeAutospacing="1" w:after="100" w:afterAutospacing="1"/>
    </w:pPr>
  </w:style>
  <w:style w:type="paragraph" w:customStyle="1" w:styleId="s16">
    <w:name w:val="s_16"/>
    <w:basedOn w:val="a"/>
    <w:rsid w:val="00B462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6327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F6327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D7BD2"/>
    <w:pPr>
      <w:spacing w:before="100" w:beforeAutospacing="1" w:after="100" w:afterAutospacing="1"/>
    </w:pPr>
  </w:style>
  <w:style w:type="paragraph" w:styleId="a4">
    <w:name w:val="Body Text"/>
    <w:basedOn w:val="a"/>
    <w:link w:val="a5"/>
    <w:semiHidden/>
    <w:unhideWhenUsed/>
    <w:rsid w:val="00BD7BD2"/>
    <w:pPr>
      <w:spacing w:after="120"/>
    </w:pPr>
  </w:style>
  <w:style w:type="character" w:customStyle="1" w:styleId="a5">
    <w:name w:val="Основной текст Знак"/>
    <w:basedOn w:val="a0"/>
    <w:link w:val="a4"/>
    <w:semiHidden/>
    <w:rsid w:val="00BD7BD2"/>
    <w:rPr>
      <w:rFonts w:ascii="Times New Roman" w:eastAsia="Times New Roman" w:hAnsi="Times New Roman" w:cs="Times New Roman"/>
      <w:sz w:val="24"/>
      <w:szCs w:val="24"/>
      <w:lang w:eastAsia="ru-RU"/>
    </w:rPr>
  </w:style>
  <w:style w:type="paragraph" w:styleId="31">
    <w:name w:val="Body Text 3"/>
    <w:basedOn w:val="a"/>
    <w:link w:val="32"/>
    <w:unhideWhenUsed/>
    <w:rsid w:val="00BD7BD2"/>
    <w:pPr>
      <w:jc w:val="center"/>
    </w:pPr>
    <w:rPr>
      <w:b/>
      <w:sz w:val="28"/>
      <w:szCs w:val="28"/>
    </w:rPr>
  </w:style>
  <w:style w:type="character" w:customStyle="1" w:styleId="32">
    <w:name w:val="Основной текст 3 Знак"/>
    <w:basedOn w:val="a0"/>
    <w:link w:val="31"/>
    <w:rsid w:val="00BD7BD2"/>
    <w:rPr>
      <w:rFonts w:ascii="Times New Roman" w:eastAsia="Times New Roman" w:hAnsi="Times New Roman" w:cs="Times New Roman"/>
      <w:b/>
      <w:sz w:val="28"/>
      <w:szCs w:val="28"/>
      <w:lang w:eastAsia="ru-RU"/>
    </w:rPr>
  </w:style>
  <w:style w:type="paragraph" w:customStyle="1" w:styleId="a6">
    <w:name w:val="Нормальный"/>
    <w:basedOn w:val="a"/>
    <w:rsid w:val="00BD7BD2"/>
    <w:pPr>
      <w:widowControl w:val="0"/>
      <w:ind w:firstLine="720"/>
      <w:jc w:val="both"/>
    </w:pPr>
    <w:rPr>
      <w:rFonts w:ascii="SchoolBook" w:hAnsi="SchoolBook"/>
      <w:sz w:val="26"/>
      <w:szCs w:val="20"/>
    </w:rPr>
  </w:style>
  <w:style w:type="character" w:styleId="a7">
    <w:name w:val="Strong"/>
    <w:basedOn w:val="a0"/>
    <w:qFormat/>
    <w:rsid w:val="00BD7BD2"/>
    <w:rPr>
      <w:b/>
      <w:bCs/>
    </w:rPr>
  </w:style>
  <w:style w:type="paragraph" w:styleId="a8">
    <w:name w:val="List Paragraph"/>
    <w:basedOn w:val="a"/>
    <w:uiPriority w:val="34"/>
    <w:qFormat/>
    <w:rsid w:val="00BD7BD2"/>
    <w:pPr>
      <w:ind w:left="720"/>
      <w:contextualSpacing/>
    </w:pPr>
  </w:style>
  <w:style w:type="paragraph" w:styleId="a9">
    <w:name w:val="header"/>
    <w:basedOn w:val="a"/>
    <w:link w:val="aa"/>
    <w:uiPriority w:val="99"/>
    <w:unhideWhenUsed/>
    <w:qFormat/>
    <w:rsid w:val="00DD2777"/>
    <w:pPr>
      <w:tabs>
        <w:tab w:val="center" w:pos="4677"/>
        <w:tab w:val="right" w:pos="9355"/>
      </w:tabs>
    </w:pPr>
  </w:style>
  <w:style w:type="character" w:customStyle="1" w:styleId="aa">
    <w:name w:val="Верхний колонтитул Знак"/>
    <w:basedOn w:val="a0"/>
    <w:link w:val="a9"/>
    <w:uiPriority w:val="99"/>
    <w:qFormat/>
    <w:rsid w:val="00DD277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D2777"/>
    <w:pPr>
      <w:tabs>
        <w:tab w:val="center" w:pos="4677"/>
        <w:tab w:val="right" w:pos="9355"/>
      </w:tabs>
    </w:pPr>
  </w:style>
  <w:style w:type="character" w:customStyle="1" w:styleId="ac">
    <w:name w:val="Нижний колонтитул Знак"/>
    <w:basedOn w:val="a0"/>
    <w:link w:val="ab"/>
    <w:uiPriority w:val="99"/>
    <w:rsid w:val="00DD2777"/>
    <w:rPr>
      <w:rFonts w:ascii="Times New Roman" w:eastAsia="Times New Roman" w:hAnsi="Times New Roman" w:cs="Times New Roman"/>
      <w:sz w:val="24"/>
      <w:szCs w:val="24"/>
      <w:lang w:eastAsia="ru-RU"/>
    </w:rPr>
  </w:style>
  <w:style w:type="table" w:styleId="ad">
    <w:name w:val="Table Grid"/>
    <w:basedOn w:val="a1"/>
    <w:uiPriority w:val="59"/>
    <w:rsid w:val="004A3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6327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63275"/>
    <w:rPr>
      <w:rFonts w:ascii="Cambria" w:eastAsia="Times New Roman" w:hAnsi="Cambria" w:cs="Times New Roman"/>
      <w:b/>
      <w:bCs/>
      <w:sz w:val="26"/>
      <w:szCs w:val="26"/>
    </w:rPr>
  </w:style>
  <w:style w:type="paragraph" w:customStyle="1" w:styleId="Default">
    <w:name w:val="Default"/>
    <w:rsid w:val="00F63275"/>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uiPriority w:val="99"/>
    <w:rsid w:val="00E060D3"/>
    <w:rPr>
      <w:color w:val="0000FF"/>
      <w:u w:val="single"/>
    </w:rPr>
  </w:style>
  <w:style w:type="paragraph" w:customStyle="1" w:styleId="s1">
    <w:name w:val="s_1"/>
    <w:basedOn w:val="a"/>
    <w:rsid w:val="00961219"/>
    <w:pPr>
      <w:spacing w:before="100" w:beforeAutospacing="1" w:after="100" w:afterAutospacing="1"/>
    </w:pPr>
  </w:style>
  <w:style w:type="character" w:styleId="af">
    <w:name w:val="Emphasis"/>
    <w:basedOn w:val="a0"/>
    <w:uiPriority w:val="20"/>
    <w:qFormat/>
    <w:rsid w:val="00961219"/>
    <w:rPr>
      <w:i/>
      <w:iCs/>
    </w:rPr>
  </w:style>
  <w:style w:type="paragraph" w:styleId="af0">
    <w:name w:val="Balloon Text"/>
    <w:basedOn w:val="a"/>
    <w:link w:val="af1"/>
    <w:uiPriority w:val="99"/>
    <w:semiHidden/>
    <w:unhideWhenUsed/>
    <w:rsid w:val="001726DB"/>
    <w:rPr>
      <w:rFonts w:ascii="Tahoma" w:hAnsi="Tahoma" w:cs="Tahoma"/>
      <w:sz w:val="16"/>
      <w:szCs w:val="16"/>
    </w:rPr>
  </w:style>
  <w:style w:type="character" w:customStyle="1" w:styleId="af1">
    <w:name w:val="Текст выноски Знак"/>
    <w:basedOn w:val="a0"/>
    <w:link w:val="af0"/>
    <w:uiPriority w:val="99"/>
    <w:semiHidden/>
    <w:rsid w:val="001726DB"/>
    <w:rPr>
      <w:rFonts w:ascii="Tahoma" w:eastAsia="Times New Roman" w:hAnsi="Tahoma" w:cs="Tahoma"/>
      <w:sz w:val="16"/>
      <w:szCs w:val="16"/>
      <w:lang w:eastAsia="ru-RU"/>
    </w:rPr>
  </w:style>
  <w:style w:type="paragraph" w:customStyle="1" w:styleId="empty">
    <w:name w:val="empty"/>
    <w:basedOn w:val="a"/>
    <w:rsid w:val="00B46292"/>
    <w:pPr>
      <w:spacing w:before="100" w:beforeAutospacing="1" w:after="100" w:afterAutospacing="1"/>
    </w:pPr>
  </w:style>
  <w:style w:type="paragraph" w:customStyle="1" w:styleId="s16">
    <w:name w:val="s_16"/>
    <w:basedOn w:val="a"/>
    <w:rsid w:val="00B462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309">
      <w:bodyDiv w:val="1"/>
      <w:marLeft w:val="0"/>
      <w:marRight w:val="0"/>
      <w:marTop w:val="0"/>
      <w:marBottom w:val="0"/>
      <w:divBdr>
        <w:top w:val="none" w:sz="0" w:space="0" w:color="auto"/>
        <w:left w:val="none" w:sz="0" w:space="0" w:color="auto"/>
        <w:bottom w:val="none" w:sz="0" w:space="0" w:color="auto"/>
        <w:right w:val="none" w:sz="0" w:space="0" w:color="auto"/>
      </w:divBdr>
    </w:div>
    <w:div w:id="262110688">
      <w:bodyDiv w:val="1"/>
      <w:marLeft w:val="0"/>
      <w:marRight w:val="0"/>
      <w:marTop w:val="0"/>
      <w:marBottom w:val="0"/>
      <w:divBdr>
        <w:top w:val="none" w:sz="0" w:space="0" w:color="auto"/>
        <w:left w:val="none" w:sz="0" w:space="0" w:color="auto"/>
        <w:bottom w:val="none" w:sz="0" w:space="0" w:color="auto"/>
        <w:right w:val="none" w:sz="0" w:space="0" w:color="auto"/>
      </w:divBdr>
    </w:div>
    <w:div w:id="320042175">
      <w:bodyDiv w:val="1"/>
      <w:marLeft w:val="0"/>
      <w:marRight w:val="0"/>
      <w:marTop w:val="0"/>
      <w:marBottom w:val="0"/>
      <w:divBdr>
        <w:top w:val="none" w:sz="0" w:space="0" w:color="auto"/>
        <w:left w:val="none" w:sz="0" w:space="0" w:color="auto"/>
        <w:bottom w:val="none" w:sz="0" w:space="0" w:color="auto"/>
        <w:right w:val="none" w:sz="0" w:space="0" w:color="auto"/>
      </w:divBdr>
    </w:div>
    <w:div w:id="326058918">
      <w:bodyDiv w:val="1"/>
      <w:marLeft w:val="0"/>
      <w:marRight w:val="0"/>
      <w:marTop w:val="0"/>
      <w:marBottom w:val="0"/>
      <w:divBdr>
        <w:top w:val="none" w:sz="0" w:space="0" w:color="auto"/>
        <w:left w:val="none" w:sz="0" w:space="0" w:color="auto"/>
        <w:bottom w:val="none" w:sz="0" w:space="0" w:color="auto"/>
        <w:right w:val="none" w:sz="0" w:space="0" w:color="auto"/>
      </w:divBdr>
    </w:div>
    <w:div w:id="335115380">
      <w:bodyDiv w:val="1"/>
      <w:marLeft w:val="0"/>
      <w:marRight w:val="0"/>
      <w:marTop w:val="0"/>
      <w:marBottom w:val="0"/>
      <w:divBdr>
        <w:top w:val="none" w:sz="0" w:space="0" w:color="auto"/>
        <w:left w:val="none" w:sz="0" w:space="0" w:color="auto"/>
        <w:bottom w:val="none" w:sz="0" w:space="0" w:color="auto"/>
        <w:right w:val="none" w:sz="0" w:space="0" w:color="auto"/>
      </w:divBdr>
    </w:div>
    <w:div w:id="354431360">
      <w:bodyDiv w:val="1"/>
      <w:marLeft w:val="0"/>
      <w:marRight w:val="0"/>
      <w:marTop w:val="0"/>
      <w:marBottom w:val="0"/>
      <w:divBdr>
        <w:top w:val="none" w:sz="0" w:space="0" w:color="auto"/>
        <w:left w:val="none" w:sz="0" w:space="0" w:color="auto"/>
        <w:bottom w:val="none" w:sz="0" w:space="0" w:color="auto"/>
        <w:right w:val="none" w:sz="0" w:space="0" w:color="auto"/>
      </w:divBdr>
    </w:div>
    <w:div w:id="391856213">
      <w:bodyDiv w:val="1"/>
      <w:marLeft w:val="0"/>
      <w:marRight w:val="0"/>
      <w:marTop w:val="0"/>
      <w:marBottom w:val="0"/>
      <w:divBdr>
        <w:top w:val="none" w:sz="0" w:space="0" w:color="auto"/>
        <w:left w:val="none" w:sz="0" w:space="0" w:color="auto"/>
        <w:bottom w:val="none" w:sz="0" w:space="0" w:color="auto"/>
        <w:right w:val="none" w:sz="0" w:space="0" w:color="auto"/>
      </w:divBdr>
      <w:divsChild>
        <w:div w:id="2119324410">
          <w:marLeft w:val="0"/>
          <w:marRight w:val="0"/>
          <w:marTop w:val="0"/>
          <w:marBottom w:val="0"/>
          <w:divBdr>
            <w:top w:val="none" w:sz="0" w:space="0" w:color="auto"/>
            <w:left w:val="none" w:sz="0" w:space="0" w:color="auto"/>
            <w:bottom w:val="none" w:sz="0" w:space="0" w:color="auto"/>
            <w:right w:val="none" w:sz="0" w:space="0" w:color="auto"/>
          </w:divBdr>
        </w:div>
        <w:div w:id="1692951166">
          <w:marLeft w:val="0"/>
          <w:marRight w:val="0"/>
          <w:marTop w:val="0"/>
          <w:marBottom w:val="0"/>
          <w:divBdr>
            <w:top w:val="none" w:sz="0" w:space="0" w:color="auto"/>
            <w:left w:val="none" w:sz="0" w:space="0" w:color="auto"/>
            <w:bottom w:val="none" w:sz="0" w:space="0" w:color="auto"/>
            <w:right w:val="none" w:sz="0" w:space="0" w:color="auto"/>
          </w:divBdr>
        </w:div>
      </w:divsChild>
    </w:div>
    <w:div w:id="487669668">
      <w:bodyDiv w:val="1"/>
      <w:marLeft w:val="0"/>
      <w:marRight w:val="0"/>
      <w:marTop w:val="0"/>
      <w:marBottom w:val="0"/>
      <w:divBdr>
        <w:top w:val="none" w:sz="0" w:space="0" w:color="auto"/>
        <w:left w:val="none" w:sz="0" w:space="0" w:color="auto"/>
        <w:bottom w:val="none" w:sz="0" w:space="0" w:color="auto"/>
        <w:right w:val="none" w:sz="0" w:space="0" w:color="auto"/>
      </w:divBdr>
    </w:div>
    <w:div w:id="564727357">
      <w:bodyDiv w:val="1"/>
      <w:marLeft w:val="0"/>
      <w:marRight w:val="0"/>
      <w:marTop w:val="0"/>
      <w:marBottom w:val="0"/>
      <w:divBdr>
        <w:top w:val="none" w:sz="0" w:space="0" w:color="auto"/>
        <w:left w:val="none" w:sz="0" w:space="0" w:color="auto"/>
        <w:bottom w:val="none" w:sz="0" w:space="0" w:color="auto"/>
        <w:right w:val="none" w:sz="0" w:space="0" w:color="auto"/>
      </w:divBdr>
    </w:div>
    <w:div w:id="564876255">
      <w:bodyDiv w:val="1"/>
      <w:marLeft w:val="0"/>
      <w:marRight w:val="0"/>
      <w:marTop w:val="0"/>
      <w:marBottom w:val="0"/>
      <w:divBdr>
        <w:top w:val="none" w:sz="0" w:space="0" w:color="auto"/>
        <w:left w:val="none" w:sz="0" w:space="0" w:color="auto"/>
        <w:bottom w:val="none" w:sz="0" w:space="0" w:color="auto"/>
        <w:right w:val="none" w:sz="0" w:space="0" w:color="auto"/>
      </w:divBdr>
    </w:div>
    <w:div w:id="618954175">
      <w:bodyDiv w:val="1"/>
      <w:marLeft w:val="0"/>
      <w:marRight w:val="0"/>
      <w:marTop w:val="0"/>
      <w:marBottom w:val="0"/>
      <w:divBdr>
        <w:top w:val="none" w:sz="0" w:space="0" w:color="auto"/>
        <w:left w:val="none" w:sz="0" w:space="0" w:color="auto"/>
        <w:bottom w:val="none" w:sz="0" w:space="0" w:color="auto"/>
        <w:right w:val="none" w:sz="0" w:space="0" w:color="auto"/>
      </w:divBdr>
    </w:div>
    <w:div w:id="695236370">
      <w:bodyDiv w:val="1"/>
      <w:marLeft w:val="0"/>
      <w:marRight w:val="0"/>
      <w:marTop w:val="0"/>
      <w:marBottom w:val="0"/>
      <w:divBdr>
        <w:top w:val="none" w:sz="0" w:space="0" w:color="auto"/>
        <w:left w:val="none" w:sz="0" w:space="0" w:color="auto"/>
        <w:bottom w:val="none" w:sz="0" w:space="0" w:color="auto"/>
        <w:right w:val="none" w:sz="0" w:space="0" w:color="auto"/>
      </w:divBdr>
    </w:div>
    <w:div w:id="786201012">
      <w:bodyDiv w:val="1"/>
      <w:marLeft w:val="0"/>
      <w:marRight w:val="0"/>
      <w:marTop w:val="0"/>
      <w:marBottom w:val="0"/>
      <w:divBdr>
        <w:top w:val="none" w:sz="0" w:space="0" w:color="auto"/>
        <w:left w:val="none" w:sz="0" w:space="0" w:color="auto"/>
        <w:bottom w:val="none" w:sz="0" w:space="0" w:color="auto"/>
        <w:right w:val="none" w:sz="0" w:space="0" w:color="auto"/>
      </w:divBdr>
    </w:div>
    <w:div w:id="937759962">
      <w:bodyDiv w:val="1"/>
      <w:marLeft w:val="0"/>
      <w:marRight w:val="0"/>
      <w:marTop w:val="0"/>
      <w:marBottom w:val="0"/>
      <w:divBdr>
        <w:top w:val="none" w:sz="0" w:space="0" w:color="auto"/>
        <w:left w:val="none" w:sz="0" w:space="0" w:color="auto"/>
        <w:bottom w:val="none" w:sz="0" w:space="0" w:color="auto"/>
        <w:right w:val="none" w:sz="0" w:space="0" w:color="auto"/>
      </w:divBdr>
    </w:div>
    <w:div w:id="1079598778">
      <w:bodyDiv w:val="1"/>
      <w:marLeft w:val="0"/>
      <w:marRight w:val="0"/>
      <w:marTop w:val="0"/>
      <w:marBottom w:val="0"/>
      <w:divBdr>
        <w:top w:val="none" w:sz="0" w:space="0" w:color="auto"/>
        <w:left w:val="none" w:sz="0" w:space="0" w:color="auto"/>
        <w:bottom w:val="none" w:sz="0" w:space="0" w:color="auto"/>
        <w:right w:val="none" w:sz="0" w:space="0" w:color="auto"/>
      </w:divBdr>
    </w:div>
    <w:div w:id="1135290978">
      <w:bodyDiv w:val="1"/>
      <w:marLeft w:val="0"/>
      <w:marRight w:val="0"/>
      <w:marTop w:val="0"/>
      <w:marBottom w:val="0"/>
      <w:divBdr>
        <w:top w:val="none" w:sz="0" w:space="0" w:color="auto"/>
        <w:left w:val="none" w:sz="0" w:space="0" w:color="auto"/>
        <w:bottom w:val="none" w:sz="0" w:space="0" w:color="auto"/>
        <w:right w:val="none" w:sz="0" w:space="0" w:color="auto"/>
      </w:divBdr>
    </w:div>
    <w:div w:id="1188366848">
      <w:bodyDiv w:val="1"/>
      <w:marLeft w:val="0"/>
      <w:marRight w:val="0"/>
      <w:marTop w:val="0"/>
      <w:marBottom w:val="0"/>
      <w:divBdr>
        <w:top w:val="none" w:sz="0" w:space="0" w:color="auto"/>
        <w:left w:val="none" w:sz="0" w:space="0" w:color="auto"/>
        <w:bottom w:val="none" w:sz="0" w:space="0" w:color="auto"/>
        <w:right w:val="none" w:sz="0" w:space="0" w:color="auto"/>
      </w:divBdr>
    </w:div>
    <w:div w:id="1219970903">
      <w:bodyDiv w:val="1"/>
      <w:marLeft w:val="0"/>
      <w:marRight w:val="0"/>
      <w:marTop w:val="0"/>
      <w:marBottom w:val="0"/>
      <w:divBdr>
        <w:top w:val="none" w:sz="0" w:space="0" w:color="auto"/>
        <w:left w:val="none" w:sz="0" w:space="0" w:color="auto"/>
        <w:bottom w:val="none" w:sz="0" w:space="0" w:color="auto"/>
        <w:right w:val="none" w:sz="0" w:space="0" w:color="auto"/>
      </w:divBdr>
    </w:div>
    <w:div w:id="1404909185">
      <w:bodyDiv w:val="1"/>
      <w:marLeft w:val="0"/>
      <w:marRight w:val="0"/>
      <w:marTop w:val="0"/>
      <w:marBottom w:val="0"/>
      <w:divBdr>
        <w:top w:val="none" w:sz="0" w:space="0" w:color="auto"/>
        <w:left w:val="none" w:sz="0" w:space="0" w:color="auto"/>
        <w:bottom w:val="none" w:sz="0" w:space="0" w:color="auto"/>
        <w:right w:val="none" w:sz="0" w:space="0" w:color="auto"/>
      </w:divBdr>
      <w:divsChild>
        <w:div w:id="1005666491">
          <w:marLeft w:val="0"/>
          <w:marRight w:val="0"/>
          <w:marTop w:val="240"/>
          <w:marBottom w:val="240"/>
          <w:divBdr>
            <w:top w:val="none" w:sz="0" w:space="0" w:color="auto"/>
            <w:left w:val="none" w:sz="0" w:space="0" w:color="auto"/>
            <w:bottom w:val="none" w:sz="0" w:space="0" w:color="auto"/>
            <w:right w:val="none" w:sz="0" w:space="0" w:color="auto"/>
          </w:divBdr>
        </w:div>
      </w:divsChild>
    </w:div>
    <w:div w:id="1433435403">
      <w:bodyDiv w:val="1"/>
      <w:marLeft w:val="0"/>
      <w:marRight w:val="0"/>
      <w:marTop w:val="0"/>
      <w:marBottom w:val="0"/>
      <w:divBdr>
        <w:top w:val="none" w:sz="0" w:space="0" w:color="auto"/>
        <w:left w:val="none" w:sz="0" w:space="0" w:color="auto"/>
        <w:bottom w:val="none" w:sz="0" w:space="0" w:color="auto"/>
        <w:right w:val="none" w:sz="0" w:space="0" w:color="auto"/>
      </w:divBdr>
    </w:div>
    <w:div w:id="1478573959">
      <w:bodyDiv w:val="1"/>
      <w:marLeft w:val="0"/>
      <w:marRight w:val="0"/>
      <w:marTop w:val="0"/>
      <w:marBottom w:val="0"/>
      <w:divBdr>
        <w:top w:val="none" w:sz="0" w:space="0" w:color="auto"/>
        <w:left w:val="none" w:sz="0" w:space="0" w:color="auto"/>
        <w:bottom w:val="none" w:sz="0" w:space="0" w:color="auto"/>
        <w:right w:val="none" w:sz="0" w:space="0" w:color="auto"/>
      </w:divBdr>
    </w:div>
    <w:div w:id="1502744140">
      <w:bodyDiv w:val="1"/>
      <w:marLeft w:val="0"/>
      <w:marRight w:val="0"/>
      <w:marTop w:val="0"/>
      <w:marBottom w:val="0"/>
      <w:divBdr>
        <w:top w:val="none" w:sz="0" w:space="0" w:color="auto"/>
        <w:left w:val="none" w:sz="0" w:space="0" w:color="auto"/>
        <w:bottom w:val="none" w:sz="0" w:space="0" w:color="auto"/>
        <w:right w:val="none" w:sz="0" w:space="0" w:color="auto"/>
      </w:divBdr>
    </w:div>
    <w:div w:id="1520196955">
      <w:bodyDiv w:val="1"/>
      <w:marLeft w:val="0"/>
      <w:marRight w:val="0"/>
      <w:marTop w:val="0"/>
      <w:marBottom w:val="0"/>
      <w:divBdr>
        <w:top w:val="none" w:sz="0" w:space="0" w:color="auto"/>
        <w:left w:val="none" w:sz="0" w:space="0" w:color="auto"/>
        <w:bottom w:val="none" w:sz="0" w:space="0" w:color="auto"/>
        <w:right w:val="none" w:sz="0" w:space="0" w:color="auto"/>
      </w:divBdr>
    </w:div>
    <w:div w:id="1578324341">
      <w:bodyDiv w:val="1"/>
      <w:marLeft w:val="0"/>
      <w:marRight w:val="0"/>
      <w:marTop w:val="0"/>
      <w:marBottom w:val="0"/>
      <w:divBdr>
        <w:top w:val="none" w:sz="0" w:space="0" w:color="auto"/>
        <w:left w:val="none" w:sz="0" w:space="0" w:color="auto"/>
        <w:bottom w:val="none" w:sz="0" w:space="0" w:color="auto"/>
        <w:right w:val="none" w:sz="0" w:space="0" w:color="auto"/>
      </w:divBdr>
      <w:divsChild>
        <w:div w:id="422455622">
          <w:marLeft w:val="0"/>
          <w:marRight w:val="0"/>
          <w:marTop w:val="0"/>
          <w:marBottom w:val="0"/>
          <w:divBdr>
            <w:top w:val="none" w:sz="0" w:space="0" w:color="auto"/>
            <w:left w:val="none" w:sz="0" w:space="0" w:color="auto"/>
            <w:bottom w:val="none" w:sz="0" w:space="0" w:color="auto"/>
            <w:right w:val="none" w:sz="0" w:space="0" w:color="auto"/>
          </w:divBdr>
        </w:div>
        <w:div w:id="1719743833">
          <w:marLeft w:val="0"/>
          <w:marRight w:val="0"/>
          <w:marTop w:val="0"/>
          <w:marBottom w:val="0"/>
          <w:divBdr>
            <w:top w:val="none" w:sz="0" w:space="0" w:color="auto"/>
            <w:left w:val="none" w:sz="0" w:space="0" w:color="auto"/>
            <w:bottom w:val="none" w:sz="0" w:space="0" w:color="auto"/>
            <w:right w:val="none" w:sz="0" w:space="0" w:color="auto"/>
          </w:divBdr>
        </w:div>
        <w:div w:id="876353263">
          <w:marLeft w:val="0"/>
          <w:marRight w:val="0"/>
          <w:marTop w:val="0"/>
          <w:marBottom w:val="0"/>
          <w:divBdr>
            <w:top w:val="none" w:sz="0" w:space="0" w:color="auto"/>
            <w:left w:val="none" w:sz="0" w:space="0" w:color="auto"/>
            <w:bottom w:val="none" w:sz="0" w:space="0" w:color="auto"/>
            <w:right w:val="none" w:sz="0" w:space="0" w:color="auto"/>
          </w:divBdr>
        </w:div>
      </w:divsChild>
    </w:div>
    <w:div w:id="1623612760">
      <w:bodyDiv w:val="1"/>
      <w:marLeft w:val="0"/>
      <w:marRight w:val="0"/>
      <w:marTop w:val="0"/>
      <w:marBottom w:val="0"/>
      <w:divBdr>
        <w:top w:val="none" w:sz="0" w:space="0" w:color="auto"/>
        <w:left w:val="none" w:sz="0" w:space="0" w:color="auto"/>
        <w:bottom w:val="none" w:sz="0" w:space="0" w:color="auto"/>
        <w:right w:val="none" w:sz="0" w:space="0" w:color="auto"/>
      </w:divBdr>
    </w:div>
    <w:div w:id="1683699982">
      <w:bodyDiv w:val="1"/>
      <w:marLeft w:val="0"/>
      <w:marRight w:val="0"/>
      <w:marTop w:val="0"/>
      <w:marBottom w:val="0"/>
      <w:divBdr>
        <w:top w:val="none" w:sz="0" w:space="0" w:color="auto"/>
        <w:left w:val="none" w:sz="0" w:space="0" w:color="auto"/>
        <w:bottom w:val="none" w:sz="0" w:space="0" w:color="auto"/>
        <w:right w:val="none" w:sz="0" w:space="0" w:color="auto"/>
      </w:divBdr>
    </w:div>
    <w:div w:id="1695884518">
      <w:bodyDiv w:val="1"/>
      <w:marLeft w:val="0"/>
      <w:marRight w:val="0"/>
      <w:marTop w:val="0"/>
      <w:marBottom w:val="0"/>
      <w:divBdr>
        <w:top w:val="none" w:sz="0" w:space="0" w:color="auto"/>
        <w:left w:val="none" w:sz="0" w:space="0" w:color="auto"/>
        <w:bottom w:val="none" w:sz="0" w:space="0" w:color="auto"/>
        <w:right w:val="none" w:sz="0" w:space="0" w:color="auto"/>
      </w:divBdr>
    </w:div>
    <w:div w:id="1764103552">
      <w:bodyDiv w:val="1"/>
      <w:marLeft w:val="0"/>
      <w:marRight w:val="0"/>
      <w:marTop w:val="0"/>
      <w:marBottom w:val="0"/>
      <w:divBdr>
        <w:top w:val="none" w:sz="0" w:space="0" w:color="auto"/>
        <w:left w:val="none" w:sz="0" w:space="0" w:color="auto"/>
        <w:bottom w:val="none" w:sz="0" w:space="0" w:color="auto"/>
        <w:right w:val="none" w:sz="0" w:space="0" w:color="auto"/>
      </w:divBdr>
    </w:div>
    <w:div w:id="1780250186">
      <w:bodyDiv w:val="1"/>
      <w:marLeft w:val="0"/>
      <w:marRight w:val="0"/>
      <w:marTop w:val="0"/>
      <w:marBottom w:val="0"/>
      <w:divBdr>
        <w:top w:val="none" w:sz="0" w:space="0" w:color="auto"/>
        <w:left w:val="none" w:sz="0" w:space="0" w:color="auto"/>
        <w:bottom w:val="none" w:sz="0" w:space="0" w:color="auto"/>
        <w:right w:val="none" w:sz="0" w:space="0" w:color="auto"/>
      </w:divBdr>
    </w:div>
    <w:div w:id="1877087180">
      <w:bodyDiv w:val="1"/>
      <w:marLeft w:val="0"/>
      <w:marRight w:val="0"/>
      <w:marTop w:val="0"/>
      <w:marBottom w:val="0"/>
      <w:divBdr>
        <w:top w:val="none" w:sz="0" w:space="0" w:color="auto"/>
        <w:left w:val="none" w:sz="0" w:space="0" w:color="auto"/>
        <w:bottom w:val="none" w:sz="0" w:space="0" w:color="auto"/>
        <w:right w:val="none" w:sz="0" w:space="0" w:color="auto"/>
      </w:divBdr>
    </w:div>
    <w:div w:id="1883055847">
      <w:bodyDiv w:val="1"/>
      <w:marLeft w:val="0"/>
      <w:marRight w:val="0"/>
      <w:marTop w:val="0"/>
      <w:marBottom w:val="0"/>
      <w:divBdr>
        <w:top w:val="none" w:sz="0" w:space="0" w:color="auto"/>
        <w:left w:val="none" w:sz="0" w:space="0" w:color="auto"/>
        <w:bottom w:val="none" w:sz="0" w:space="0" w:color="auto"/>
        <w:right w:val="none" w:sz="0" w:space="0" w:color="auto"/>
      </w:divBdr>
    </w:div>
    <w:div w:id="2002345019">
      <w:bodyDiv w:val="1"/>
      <w:marLeft w:val="0"/>
      <w:marRight w:val="0"/>
      <w:marTop w:val="0"/>
      <w:marBottom w:val="0"/>
      <w:divBdr>
        <w:top w:val="none" w:sz="0" w:space="0" w:color="auto"/>
        <w:left w:val="none" w:sz="0" w:space="0" w:color="auto"/>
        <w:bottom w:val="none" w:sz="0" w:space="0" w:color="auto"/>
        <w:right w:val="none" w:sz="0" w:space="0" w:color="auto"/>
      </w:divBdr>
    </w:div>
    <w:div w:id="2056419532">
      <w:bodyDiv w:val="1"/>
      <w:marLeft w:val="0"/>
      <w:marRight w:val="0"/>
      <w:marTop w:val="0"/>
      <w:marBottom w:val="0"/>
      <w:divBdr>
        <w:top w:val="none" w:sz="0" w:space="0" w:color="auto"/>
        <w:left w:val="none" w:sz="0" w:space="0" w:color="auto"/>
        <w:bottom w:val="none" w:sz="0" w:space="0" w:color="auto"/>
        <w:right w:val="none" w:sz="0" w:space="0" w:color="auto"/>
      </w:divBdr>
    </w:div>
    <w:div w:id="2062753554">
      <w:bodyDiv w:val="1"/>
      <w:marLeft w:val="0"/>
      <w:marRight w:val="0"/>
      <w:marTop w:val="0"/>
      <w:marBottom w:val="0"/>
      <w:divBdr>
        <w:top w:val="none" w:sz="0" w:space="0" w:color="auto"/>
        <w:left w:val="none" w:sz="0" w:space="0" w:color="auto"/>
        <w:bottom w:val="none" w:sz="0" w:space="0" w:color="auto"/>
        <w:right w:val="none" w:sz="0" w:space="0" w:color="auto"/>
      </w:divBdr>
    </w:div>
    <w:div w:id="2089305899">
      <w:bodyDiv w:val="1"/>
      <w:marLeft w:val="0"/>
      <w:marRight w:val="0"/>
      <w:marTop w:val="0"/>
      <w:marBottom w:val="0"/>
      <w:divBdr>
        <w:top w:val="none" w:sz="0" w:space="0" w:color="auto"/>
        <w:left w:val="none" w:sz="0" w:space="0" w:color="auto"/>
        <w:bottom w:val="none" w:sz="0" w:space="0" w:color="auto"/>
        <w:right w:val="none" w:sz="0" w:space="0" w:color="auto"/>
      </w:divBdr>
    </w:div>
    <w:div w:id="21242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bitr.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arbitr.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rbitr.garant.ru/" TargetMode="External"/><Relationship Id="rId23" Type="http://schemas.openxmlformats.org/officeDocument/2006/relationships/hyperlink" Target="https://arbitr.garant.ru/" TargetMode="External"/><Relationship Id="rId28" Type="http://schemas.openxmlformats.org/officeDocument/2006/relationships/hyperlink" Target="https://internet.garant.ru/" TargetMode="External"/><Relationship Id="rId10" Type="http://schemas.openxmlformats.org/officeDocument/2006/relationships/oleObject" Target="embeddings/oleObject1.bin"/><Relationship Id="rId19" Type="http://schemas.openxmlformats.org/officeDocument/2006/relationships/hyperlink" Target="https://internet.garant.r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arbitr.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2FB5-B838-46B6-B56A-0C3320FF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2741</TotalTime>
  <Pages>32</Pages>
  <Words>12854</Words>
  <Characters>73269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Алена</cp:lastModifiedBy>
  <cp:revision>288</cp:revision>
  <cp:lastPrinted>2024-02-08T05:43:00Z</cp:lastPrinted>
  <dcterms:created xsi:type="dcterms:W3CDTF">2023-12-06T03:56:00Z</dcterms:created>
  <dcterms:modified xsi:type="dcterms:W3CDTF">2024-02-08T06:34:00Z</dcterms:modified>
</cp:coreProperties>
</file>