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8C" w:rsidRDefault="00C978AE">
      <w:pPr>
        <w:pStyle w:val="Bodytext0"/>
        <w:shd w:val="clear" w:color="auto" w:fill="auto"/>
        <w:ind w:right="40"/>
        <w:jc w:val="center"/>
      </w:pPr>
      <w:r>
        <w:t>Сведения</w:t>
      </w:r>
    </w:p>
    <w:p w:rsidR="00C1378C" w:rsidRDefault="00C978AE">
      <w:pPr>
        <w:pStyle w:val="Bodytext0"/>
        <w:shd w:val="clear" w:color="auto" w:fill="auto"/>
        <w:ind w:right="40"/>
        <w:jc w:val="center"/>
      </w:pPr>
      <w:r>
        <w:t>о доходах, расходах, об имуществе и обязательствах имущественного характера муниципальн</w:t>
      </w:r>
      <w:r w:rsidR="009365B2">
        <w:t>ого</w:t>
      </w:r>
      <w:r>
        <w:t xml:space="preserve"> служащ</w:t>
      </w:r>
      <w:r w:rsidR="009365B2">
        <w:t>его</w:t>
      </w:r>
      <w:r>
        <w:t>, замещающ</w:t>
      </w:r>
      <w:r w:rsidR="009365B2">
        <w:t>его</w:t>
      </w:r>
      <w:r>
        <w:t xml:space="preserve"> должност</w:t>
      </w:r>
      <w:r w:rsidR="009365B2">
        <w:t>ь</w:t>
      </w:r>
      <w:r>
        <w:t xml:space="preserve"> муниципальной службы муниципально</w:t>
      </w:r>
      <w:r w:rsidR="009365B2">
        <w:t>го</w:t>
      </w:r>
      <w:r>
        <w:t xml:space="preserve"> образовани</w:t>
      </w:r>
      <w:r w:rsidR="009365B2">
        <w:t>я</w:t>
      </w:r>
      <w:r>
        <w:t xml:space="preserve"> «Осташковский район»</w:t>
      </w:r>
    </w:p>
    <w:p w:rsidR="009365B2" w:rsidRPr="00305291" w:rsidRDefault="009365B2" w:rsidP="009365B2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1"/>
          <w:u w:val="single"/>
        </w:rPr>
      </w:pPr>
      <w:r w:rsidRPr="00305291">
        <w:rPr>
          <w:rFonts w:ascii="Times New Roman" w:hAnsi="Times New Roman" w:cs="Times New Roman"/>
          <w:spacing w:val="-1"/>
          <w:u w:val="single"/>
        </w:rPr>
        <w:t>председател</w:t>
      </w:r>
      <w:r>
        <w:rPr>
          <w:rFonts w:ascii="Times New Roman" w:hAnsi="Times New Roman" w:cs="Times New Roman"/>
          <w:spacing w:val="-1"/>
          <w:u w:val="single"/>
        </w:rPr>
        <w:t>ь</w:t>
      </w:r>
      <w:r w:rsidRPr="00305291">
        <w:rPr>
          <w:rFonts w:ascii="Times New Roman" w:hAnsi="Times New Roman" w:cs="Times New Roman"/>
          <w:spacing w:val="-1"/>
          <w:u w:val="single"/>
        </w:rPr>
        <w:t xml:space="preserve"> ревизионной комиссии муниципального образования «Осташковский район» Тверской области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за 201</w:t>
      </w:r>
      <w:r w:rsidR="005B61DF">
        <w:rPr>
          <w:rFonts w:ascii="Times New Roman" w:hAnsi="Times New Roman" w:cs="Times New Roman"/>
          <w:spacing w:val="-1"/>
          <w:u w:val="single"/>
        </w:rPr>
        <w:t>6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год</w:t>
      </w:r>
    </w:p>
    <w:p w:rsidR="009365B2" w:rsidRDefault="009365B2">
      <w:pPr>
        <w:pStyle w:val="Bodytext0"/>
        <w:shd w:val="clear" w:color="auto" w:fill="auto"/>
        <w:spacing w:after="241"/>
        <w:ind w:right="4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1123"/>
        <w:gridCol w:w="1097"/>
        <w:gridCol w:w="1163"/>
        <w:gridCol w:w="960"/>
        <w:gridCol w:w="1373"/>
        <w:gridCol w:w="850"/>
        <w:gridCol w:w="960"/>
        <w:gridCol w:w="1382"/>
        <w:gridCol w:w="1382"/>
        <w:gridCol w:w="1704"/>
        <w:gridCol w:w="1541"/>
      </w:tblGrid>
      <w:tr w:rsidR="00C1378C">
        <w:trPr>
          <w:trHeight w:val="53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Должно</w:t>
            </w:r>
            <w:r w:rsidR="00B7227E">
              <w:t>ст</w:t>
            </w:r>
            <w:r>
              <w:t>ь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>
            <w:pPr>
              <w:pStyle w:val="Bodytext30"/>
              <w:framePr w:wrap="notBeside" w:vAnchor="text" w:hAnchor="text" w:xAlign="center" w:y="1"/>
              <w:shd w:val="clear" w:color="auto" w:fill="auto"/>
              <w:spacing w:line="259" w:lineRule="exact"/>
              <w:ind w:right="360"/>
              <w:jc w:val="right"/>
            </w:pPr>
            <w: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Декларированн</w:t>
            </w:r>
            <w:r w:rsidR="00B7227E">
              <w:t>ы</w:t>
            </w:r>
            <w:r>
              <w:t>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Сведения об источниках получения средств, за счет которых совершена сделка</w:t>
            </w:r>
            <w:r w:rsidR="00B7227E">
              <w:t xml:space="preserve"> </w:t>
            </w:r>
            <w:r>
              <w:t>(вид приобретенного имущества, источники)</w:t>
            </w:r>
          </w:p>
        </w:tc>
      </w:tr>
      <w:tr w:rsidR="00C1378C" w:rsidTr="00D967DE">
        <w:trPr>
          <w:trHeight w:val="229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Вид собственно</w:t>
            </w:r>
            <w:r w:rsidR="00B7227E">
              <w:t>с</w:t>
            </w:r>
            <w:r>
              <w:t>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978AE" w:rsidP="00B7227E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 w:rsidP="00B7227E">
            <w:pPr>
              <w:framePr w:wrap="notBeside" w:vAnchor="text" w:hAnchor="text" w:xAlign="center" w:y="1"/>
              <w:jc w:val="both"/>
            </w:pPr>
          </w:p>
        </w:tc>
      </w:tr>
      <w:tr w:rsidR="00C1378C" w:rsidTr="00D967DE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</w:t>
            </w:r>
          </w:p>
          <w:p w:rsidR="000F033A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C1378C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F033A" w:rsidRDefault="000F033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>редседа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378C" w:rsidRPr="000F033A" w:rsidRDefault="000F033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>тель  ревизионной комиссии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tabs>
                <w:tab w:val="left" w:leader="underscore" w:pos="10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67DE" w:rsidRPr="00D967DE" w:rsidRDefault="00D967D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E" w:rsidRPr="00D967DE" w:rsidRDefault="00020B2D" w:rsidP="00D967DE">
            <w:pPr>
              <w:pStyle w:val="ConsPlusCell"/>
              <w:framePr w:wrap="notBeside" w:vAnchor="text" w:hAnchor="text" w:xAlign="center" w:y="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67DE" w:rsidRPr="00D967DE">
              <w:rPr>
                <w:rFonts w:ascii="Times New Roman" w:hAnsi="Times New Roman" w:cs="Times New Roman"/>
                <w:sz w:val="16"/>
                <w:szCs w:val="16"/>
              </w:rPr>
              <w:t>бщая долевая собственность, доля в праве ½</w:t>
            </w: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967DE" w:rsidRDefault="00D967DE" w:rsidP="00D967DE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D967DE" w:rsidRDefault="00D967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B2D" w:rsidRDefault="00020B2D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7DE" w:rsidRPr="00D967DE" w:rsidRDefault="00D967D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D967DE" w:rsidRDefault="00D967DE" w:rsidP="00D967D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7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Default="00C1378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1B" w:rsidRPr="0009561B" w:rsidRDefault="0009561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561B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C1378C" w:rsidRDefault="0009561B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095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276EEE" w:rsidRDefault="00E45C73" w:rsidP="005B61DF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61DF">
              <w:rPr>
                <w:rFonts w:ascii="Times New Roman" w:hAnsi="Times New Roman" w:cs="Times New Roman"/>
                <w:sz w:val="20"/>
                <w:szCs w:val="20"/>
              </w:rPr>
              <w:t>84698,89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8C" w:rsidRPr="00907E49" w:rsidRDefault="00907E49" w:rsidP="00907E4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33A" w:rsidTr="00D967DE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94FE7" w:rsidRDefault="000F033A" w:rsidP="000F033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94FE7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не имеет супруга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33A" w:rsidTr="00D967DE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94FE7" w:rsidRDefault="000F033A" w:rsidP="000F033A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Pr="00094FE7" w:rsidRDefault="000F033A" w:rsidP="000F033A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не имеет несовершеннолетних детей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3A" w:rsidRDefault="000F033A" w:rsidP="000F03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65B2" w:rsidRDefault="009365B2">
      <w:pPr>
        <w:pStyle w:val="Bodytext0"/>
        <w:shd w:val="clear" w:color="auto" w:fill="auto"/>
        <w:ind w:left="8660"/>
      </w:pPr>
    </w:p>
    <w:p w:rsidR="009365B2" w:rsidRDefault="009365B2">
      <w:pPr>
        <w:pStyle w:val="Bodytext0"/>
        <w:shd w:val="clear" w:color="auto" w:fill="auto"/>
        <w:ind w:left="8660"/>
      </w:pPr>
    </w:p>
    <w:p w:rsidR="00094FE7" w:rsidRDefault="00094FE7" w:rsidP="009365B2">
      <w:pPr>
        <w:pStyle w:val="Bodytext0"/>
        <w:shd w:val="clear" w:color="auto" w:fill="auto"/>
        <w:ind w:right="40"/>
        <w:jc w:val="center"/>
      </w:pPr>
    </w:p>
    <w:p w:rsidR="009365B2" w:rsidRDefault="009365B2" w:rsidP="009365B2">
      <w:pPr>
        <w:pStyle w:val="Bodytext0"/>
        <w:shd w:val="clear" w:color="auto" w:fill="auto"/>
        <w:ind w:right="40"/>
        <w:jc w:val="center"/>
      </w:pPr>
      <w:r>
        <w:lastRenderedPageBreak/>
        <w:t>Сведения</w:t>
      </w:r>
    </w:p>
    <w:p w:rsidR="009365B2" w:rsidRDefault="009365B2" w:rsidP="009365B2">
      <w:pPr>
        <w:pStyle w:val="Bodytext0"/>
        <w:shd w:val="clear" w:color="auto" w:fill="auto"/>
        <w:ind w:right="40"/>
        <w:jc w:val="center"/>
      </w:pPr>
      <w:r>
        <w:t>о доходах, расходах, об имуществе и обязательствах имущественного характера муниципального служащего, замещающего должность муниципальной службы муниципального образования «Осташковский район»</w:t>
      </w:r>
    </w:p>
    <w:p w:rsidR="009365B2" w:rsidRPr="00305291" w:rsidRDefault="009365B2" w:rsidP="009365B2">
      <w:pPr>
        <w:shd w:val="clear" w:color="auto" w:fill="FFFFFF"/>
        <w:tabs>
          <w:tab w:val="left" w:leader="underscore" w:pos="10159"/>
        </w:tabs>
        <w:ind w:firstLine="720"/>
        <w:jc w:val="center"/>
        <w:rPr>
          <w:rFonts w:ascii="Times New Roman" w:hAnsi="Times New Roman" w:cs="Times New Roman"/>
          <w:spacing w:val="-1"/>
          <w:u w:val="single"/>
        </w:rPr>
      </w:pPr>
      <w:r>
        <w:rPr>
          <w:rFonts w:ascii="Times New Roman" w:hAnsi="Times New Roman" w:cs="Times New Roman"/>
          <w:spacing w:val="-1"/>
          <w:u w:val="single"/>
        </w:rPr>
        <w:t>инспектор</w:t>
      </w:r>
      <w:r w:rsidRPr="00305291">
        <w:rPr>
          <w:rFonts w:ascii="Times New Roman" w:hAnsi="Times New Roman" w:cs="Times New Roman"/>
          <w:spacing w:val="-1"/>
          <w:u w:val="single"/>
        </w:rPr>
        <w:t xml:space="preserve"> ревизионной комиссии муниципального образования «Осташковский район» Тверской области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за 201</w:t>
      </w:r>
      <w:r w:rsidR="00FF56E0">
        <w:rPr>
          <w:rFonts w:ascii="Times New Roman" w:hAnsi="Times New Roman" w:cs="Times New Roman"/>
          <w:spacing w:val="-1"/>
          <w:u w:val="single"/>
        </w:rPr>
        <w:t>6</w:t>
      </w:r>
      <w:r w:rsidR="00300784">
        <w:rPr>
          <w:rFonts w:ascii="Times New Roman" w:hAnsi="Times New Roman" w:cs="Times New Roman"/>
          <w:spacing w:val="-1"/>
          <w:u w:val="single"/>
        </w:rPr>
        <w:t xml:space="preserve"> год</w:t>
      </w:r>
    </w:p>
    <w:p w:rsidR="009365B2" w:rsidRDefault="009365B2" w:rsidP="009365B2">
      <w:pPr>
        <w:pStyle w:val="Bodytext0"/>
        <w:shd w:val="clear" w:color="auto" w:fill="auto"/>
        <w:spacing w:after="241"/>
        <w:ind w:right="4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1123"/>
        <w:gridCol w:w="854"/>
        <w:gridCol w:w="1406"/>
        <w:gridCol w:w="960"/>
        <w:gridCol w:w="1373"/>
        <w:gridCol w:w="850"/>
        <w:gridCol w:w="960"/>
        <w:gridCol w:w="1382"/>
        <w:gridCol w:w="1382"/>
        <w:gridCol w:w="1704"/>
        <w:gridCol w:w="1541"/>
      </w:tblGrid>
      <w:tr w:rsidR="009365B2" w:rsidTr="007A374A">
        <w:trPr>
          <w:trHeight w:val="53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spacing w:line="259" w:lineRule="exact"/>
              <w:ind w:right="360"/>
              <w:jc w:val="right"/>
            </w:pPr>
            <w: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Декларированный годовой доход (руб.)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65B2" w:rsidTr="007A374A">
        <w:trPr>
          <w:trHeight w:val="2290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  <w:jc w:val="both"/>
            </w:pPr>
            <w: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Площадь (кв. 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pStyle w:val="Bodytext30"/>
              <w:framePr w:wrap="notBeside" w:vAnchor="text" w:hAnchor="text" w:xAlign="center" w:y="1"/>
              <w:shd w:val="clear" w:color="auto" w:fill="auto"/>
            </w:pPr>
            <w:r>
              <w:t>Страна расположения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9365B2" w:rsidP="007A374A">
            <w:pPr>
              <w:framePr w:wrap="notBeside" w:vAnchor="text" w:hAnchor="text" w:xAlign="center" w:y="1"/>
              <w:jc w:val="both"/>
            </w:pPr>
          </w:p>
        </w:tc>
      </w:tr>
      <w:tr w:rsidR="009365B2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411" w:rsidRPr="003B6411" w:rsidRDefault="003B6411" w:rsidP="003B6411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Кирячева</w:t>
            </w:r>
          </w:p>
          <w:p w:rsidR="003B6411" w:rsidRPr="003B6411" w:rsidRDefault="003B6411" w:rsidP="003B6411">
            <w:pPr>
              <w:framePr w:wrap="notBeside" w:vAnchor="text" w:hAnchor="text" w:xAlign="center" w:y="1"/>
              <w:tabs>
                <w:tab w:val="left" w:leader="underscore" w:pos="101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9365B2" w:rsidRDefault="003B6411" w:rsidP="003B641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3B641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3B6411" w:rsidP="003B641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0F033A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ревизионной комиссии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9365B2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D725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953FE" w:rsidRPr="000D725A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953FE" w:rsidRPr="000D725A" w:rsidRDefault="00D953FE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3FE" w:rsidRPr="000D725A" w:rsidRDefault="00D953FE" w:rsidP="00D953FE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276EEE" w:rsidRDefault="000D725A" w:rsidP="0059281F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81F">
              <w:rPr>
                <w:rFonts w:ascii="Times New Roman" w:hAnsi="Times New Roman" w:cs="Times New Roman"/>
                <w:sz w:val="20"/>
                <w:szCs w:val="20"/>
              </w:rPr>
              <w:t>18930,63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5B2" w:rsidRPr="000D725A" w:rsidRDefault="000D725A" w:rsidP="000D725A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721C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094FE7" w:rsidRDefault="005C721C" w:rsidP="005C721C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</w:t>
            </w:r>
          </w:p>
          <w:p w:rsidR="005C721C" w:rsidRDefault="005C721C" w:rsidP="005C721C">
            <w:pPr>
              <w:pStyle w:val="a4"/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1C" w:rsidRPr="000D725A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C721C" w:rsidRPr="00276EEE" w:rsidRDefault="005C721C" w:rsidP="005C721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5C721C" w:rsidP="0059281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281F">
              <w:rPr>
                <w:rFonts w:ascii="Times New Roman" w:hAnsi="Times New Roman" w:cs="Times New Roman"/>
                <w:sz w:val="20"/>
                <w:szCs w:val="20"/>
              </w:rPr>
              <w:t>39703,33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21C" w:rsidRPr="00276EEE" w:rsidRDefault="00D953FE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2A7C" w:rsidTr="007A374A">
        <w:trPr>
          <w:trHeight w:val="37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094FE7" w:rsidRDefault="00232A7C" w:rsidP="00232A7C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094F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2A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27B37" w:rsidRPr="000D725A" w:rsidRDefault="00327B37" w:rsidP="00327B3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27B37" w:rsidRPr="000D725A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B37" w:rsidRPr="000D725A" w:rsidRDefault="00327B37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7C" w:rsidRPr="00276EEE" w:rsidRDefault="00232A7C" w:rsidP="00232A7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365B2" w:rsidRDefault="009365B2" w:rsidP="009365B2">
      <w:pPr>
        <w:rPr>
          <w:sz w:val="2"/>
          <w:szCs w:val="2"/>
        </w:rPr>
      </w:pPr>
    </w:p>
    <w:p w:rsidR="009365B2" w:rsidRDefault="009365B2" w:rsidP="009365B2">
      <w:pPr>
        <w:pStyle w:val="Bodytext0"/>
        <w:shd w:val="clear" w:color="auto" w:fill="auto"/>
        <w:ind w:left="8660"/>
      </w:pPr>
    </w:p>
    <w:p w:rsidR="009365B2" w:rsidRDefault="009365B2">
      <w:pPr>
        <w:pStyle w:val="Bodytext0"/>
        <w:shd w:val="clear" w:color="auto" w:fill="auto"/>
        <w:ind w:left="8660"/>
      </w:pPr>
    </w:p>
    <w:sectPr w:rsidR="009365B2" w:rsidSect="00C1378C">
      <w:footerReference w:type="default" r:id="rId6"/>
      <w:type w:val="continuous"/>
      <w:pgSz w:w="16837" w:h="11905" w:orient="landscape"/>
      <w:pgMar w:top="876" w:right="1152" w:bottom="1020" w:left="8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2A" w:rsidRDefault="002D202A" w:rsidP="00C1378C">
      <w:r>
        <w:separator/>
      </w:r>
    </w:p>
  </w:endnote>
  <w:endnote w:type="continuationSeparator" w:id="1">
    <w:p w:rsidR="002D202A" w:rsidRDefault="002D202A" w:rsidP="00C1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8C" w:rsidRDefault="00C978AE">
    <w:pPr>
      <w:pStyle w:val="Headerorfooter0"/>
      <w:framePr w:w="16989" w:h="264" w:wrap="none" w:vAnchor="text" w:hAnchor="page" w:x="-9" w:y="-348"/>
      <w:shd w:val="clear" w:color="auto" w:fill="auto"/>
      <w:ind w:left="102"/>
    </w:pPr>
    <w:r>
      <w:rPr>
        <w:rStyle w:val="Headerorfooter19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2A" w:rsidRDefault="002D202A"/>
  </w:footnote>
  <w:footnote w:type="continuationSeparator" w:id="1">
    <w:p w:rsidR="002D202A" w:rsidRDefault="002D20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378C"/>
    <w:rsid w:val="00020B2D"/>
    <w:rsid w:val="0007133F"/>
    <w:rsid w:val="000850E8"/>
    <w:rsid w:val="00094FE7"/>
    <w:rsid w:val="0009561B"/>
    <w:rsid w:val="000D725A"/>
    <w:rsid w:val="000F033A"/>
    <w:rsid w:val="00232A7C"/>
    <w:rsid w:val="00276EEE"/>
    <w:rsid w:val="002D202A"/>
    <w:rsid w:val="00300784"/>
    <w:rsid w:val="00327B37"/>
    <w:rsid w:val="0034455F"/>
    <w:rsid w:val="003B6411"/>
    <w:rsid w:val="0059281F"/>
    <w:rsid w:val="005B61DF"/>
    <w:rsid w:val="005C721C"/>
    <w:rsid w:val="006C2AE6"/>
    <w:rsid w:val="00867C6D"/>
    <w:rsid w:val="00907E49"/>
    <w:rsid w:val="009365B2"/>
    <w:rsid w:val="00A73F9D"/>
    <w:rsid w:val="00B412AC"/>
    <w:rsid w:val="00B7227E"/>
    <w:rsid w:val="00C1378C"/>
    <w:rsid w:val="00C366F2"/>
    <w:rsid w:val="00C978AE"/>
    <w:rsid w:val="00CD1733"/>
    <w:rsid w:val="00D32150"/>
    <w:rsid w:val="00D953FE"/>
    <w:rsid w:val="00D967DE"/>
    <w:rsid w:val="00DA5500"/>
    <w:rsid w:val="00E00A6B"/>
    <w:rsid w:val="00E45C73"/>
    <w:rsid w:val="00E757A8"/>
    <w:rsid w:val="00F5053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78C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sid w:val="00C13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9pt">
    <w:name w:val="Header or footer + 19 pt"/>
    <w:basedOn w:val="Headerorfooter"/>
    <w:rsid w:val="00C1378C"/>
    <w:rPr>
      <w:sz w:val="38"/>
      <w:szCs w:val="38"/>
    </w:rPr>
  </w:style>
  <w:style w:type="paragraph" w:customStyle="1" w:styleId="Bodytext0">
    <w:name w:val="Body text"/>
    <w:basedOn w:val="a"/>
    <w:link w:val="Bodytext"/>
    <w:rsid w:val="00C1378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C1378C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rsid w:val="00C137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C1378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967D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ConsPlusCell">
    <w:name w:val="ConsPlusCell"/>
    <w:rsid w:val="00D967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2015-05-13T04:58:00Z</dcterms:created>
  <dcterms:modified xsi:type="dcterms:W3CDTF">2017-04-19T06:35:00Z</dcterms:modified>
</cp:coreProperties>
</file>