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72" w:rsidRDefault="00076C72" w:rsidP="004F7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599" w:rsidRDefault="00B73599" w:rsidP="004F7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4CF" w:rsidRPr="004F74CF" w:rsidRDefault="004F74CF" w:rsidP="004F7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4F74CF" w:rsidRDefault="001E1206" w:rsidP="004F7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F74CF" w:rsidRPr="004F74CF">
        <w:rPr>
          <w:rFonts w:ascii="Times New Roman" w:hAnsi="Times New Roman" w:cs="Times New Roman"/>
          <w:sz w:val="24"/>
          <w:szCs w:val="24"/>
        </w:rPr>
        <w:t>общественной комиссии</w:t>
      </w:r>
    </w:p>
    <w:p w:rsidR="001E1206" w:rsidRDefault="00076C72" w:rsidP="001E1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E48E4">
        <w:rPr>
          <w:rFonts w:ascii="Times New Roman" w:hAnsi="Times New Roman" w:cs="Times New Roman"/>
          <w:sz w:val="24"/>
          <w:szCs w:val="24"/>
          <w:u w:val="single"/>
        </w:rPr>
        <w:t>сташковского городского округа</w:t>
      </w:r>
      <w:r w:rsidR="001E1206" w:rsidRPr="001E1206">
        <w:rPr>
          <w:rFonts w:ascii="Times New Roman" w:hAnsi="Times New Roman" w:cs="Times New Roman"/>
          <w:sz w:val="24"/>
          <w:szCs w:val="24"/>
          <w:u w:val="single"/>
        </w:rPr>
        <w:t xml:space="preserve"> Тверской области</w:t>
      </w:r>
    </w:p>
    <w:p w:rsidR="001E1206" w:rsidRPr="004F74CF" w:rsidRDefault="001E1206" w:rsidP="001E1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E1206" w:rsidRDefault="004F74CF" w:rsidP="001E1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об </w:t>
      </w:r>
      <w:r w:rsidR="00EE48E4" w:rsidRPr="004F74CF">
        <w:rPr>
          <w:rFonts w:ascii="Times New Roman" w:hAnsi="Times New Roman" w:cs="Times New Roman"/>
          <w:sz w:val="24"/>
          <w:szCs w:val="24"/>
        </w:rPr>
        <w:t>итог</w:t>
      </w:r>
      <w:r w:rsidR="00EE48E4">
        <w:rPr>
          <w:rFonts w:ascii="Times New Roman" w:hAnsi="Times New Roman" w:cs="Times New Roman"/>
          <w:sz w:val="24"/>
          <w:szCs w:val="24"/>
        </w:rPr>
        <w:t>ах онлайн</w:t>
      </w:r>
      <w:r w:rsidRPr="004F74CF">
        <w:rPr>
          <w:rFonts w:ascii="Times New Roman" w:hAnsi="Times New Roman" w:cs="Times New Roman"/>
          <w:sz w:val="24"/>
          <w:szCs w:val="24"/>
        </w:rPr>
        <w:t>-голосования</w:t>
      </w:r>
      <w:r w:rsidR="001E1206">
        <w:rPr>
          <w:rFonts w:ascii="Times New Roman" w:hAnsi="Times New Roman" w:cs="Times New Roman"/>
          <w:sz w:val="24"/>
          <w:szCs w:val="24"/>
        </w:rPr>
        <w:t xml:space="preserve"> </w:t>
      </w:r>
      <w:r w:rsidRPr="004F74CF">
        <w:rPr>
          <w:rFonts w:ascii="Times New Roman" w:hAnsi="Times New Roman" w:cs="Times New Roman"/>
          <w:sz w:val="24"/>
          <w:szCs w:val="24"/>
        </w:rPr>
        <w:t>по проектам благоустройства общественных территорий</w:t>
      </w:r>
      <w:r w:rsidR="001E1206">
        <w:rPr>
          <w:rFonts w:ascii="Times New Roman" w:hAnsi="Times New Roman" w:cs="Times New Roman"/>
          <w:sz w:val="24"/>
          <w:szCs w:val="24"/>
        </w:rPr>
        <w:t>,</w:t>
      </w:r>
      <w:r w:rsidRPr="004F7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CF" w:rsidRPr="004F74CF" w:rsidRDefault="004F74CF" w:rsidP="001E1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первоочередном порядке</w:t>
      </w:r>
    </w:p>
    <w:p w:rsidR="004F74CF" w:rsidRPr="004F74CF" w:rsidRDefault="004F74CF" w:rsidP="004F74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в </w:t>
      </w:r>
      <w:r w:rsidR="00EE48E4">
        <w:rPr>
          <w:rFonts w:ascii="Times New Roman" w:hAnsi="Times New Roman" w:cs="Times New Roman"/>
          <w:sz w:val="24"/>
          <w:szCs w:val="24"/>
        </w:rPr>
        <w:t>202</w:t>
      </w:r>
      <w:r w:rsidR="009E2FFB">
        <w:rPr>
          <w:rFonts w:ascii="Times New Roman" w:hAnsi="Times New Roman" w:cs="Times New Roman"/>
          <w:sz w:val="24"/>
          <w:szCs w:val="24"/>
        </w:rPr>
        <w:t>3</w:t>
      </w:r>
      <w:r w:rsidRPr="004F74C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4F74CF" w:rsidP="00EE4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Общественная комиссия муниципального образования</w:t>
      </w:r>
    </w:p>
    <w:p w:rsidR="004F74CF" w:rsidRPr="004F74CF" w:rsidRDefault="004F74CF" w:rsidP="00EE4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"</w:t>
      </w:r>
      <w:r w:rsidR="00901FCD">
        <w:rPr>
          <w:rFonts w:ascii="Times New Roman" w:hAnsi="Times New Roman" w:cs="Times New Roman"/>
          <w:sz w:val="24"/>
          <w:szCs w:val="24"/>
        </w:rPr>
        <w:t>Осташковский</w:t>
      </w:r>
      <w:r w:rsidR="00EE48E4">
        <w:rPr>
          <w:rFonts w:ascii="Times New Roman" w:hAnsi="Times New Roman" w:cs="Times New Roman"/>
          <w:sz w:val="24"/>
          <w:szCs w:val="24"/>
        </w:rPr>
        <w:t xml:space="preserve"> </w:t>
      </w:r>
      <w:r w:rsidR="00901FCD">
        <w:rPr>
          <w:rFonts w:ascii="Times New Roman" w:hAnsi="Times New Roman" w:cs="Times New Roman"/>
          <w:sz w:val="24"/>
          <w:szCs w:val="24"/>
        </w:rPr>
        <w:t>городской округ Тверской области</w:t>
      </w:r>
      <w:r w:rsidRPr="004F74CF">
        <w:rPr>
          <w:rFonts w:ascii="Times New Roman" w:hAnsi="Times New Roman" w:cs="Times New Roman"/>
          <w:sz w:val="24"/>
          <w:szCs w:val="24"/>
        </w:rPr>
        <w:t>"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9703A7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. Число участников голосования                     </w:t>
      </w:r>
      <w:r w:rsidR="006E2E4A">
        <w:rPr>
          <w:rFonts w:ascii="Times New Roman" w:hAnsi="Times New Roman" w:cs="Times New Roman"/>
          <w:sz w:val="24"/>
          <w:szCs w:val="24"/>
        </w:rPr>
        <w:t xml:space="preserve"> </w:t>
      </w:r>
      <w:r w:rsidR="00E132F9">
        <w:rPr>
          <w:rFonts w:ascii="Times New Roman" w:hAnsi="Times New Roman" w:cs="Times New Roman"/>
          <w:sz w:val="24"/>
          <w:szCs w:val="24"/>
        </w:rPr>
        <w:t xml:space="preserve">    </w:t>
      </w:r>
      <w:r w:rsidR="00EE016E">
        <w:rPr>
          <w:rFonts w:ascii="Times New Roman" w:hAnsi="Times New Roman" w:cs="Times New Roman"/>
          <w:sz w:val="24"/>
          <w:szCs w:val="24"/>
        </w:rPr>
        <w:t>1520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 </w:t>
      </w:r>
      <w:r w:rsidR="00076C72">
        <w:rPr>
          <w:rFonts w:ascii="Times New Roman" w:hAnsi="Times New Roman" w:cs="Times New Roman"/>
          <w:sz w:val="24"/>
          <w:szCs w:val="24"/>
        </w:rPr>
        <w:t>(</w:t>
      </w:r>
      <w:r w:rsidR="00EE016E">
        <w:rPr>
          <w:rFonts w:ascii="Times New Roman" w:hAnsi="Times New Roman" w:cs="Times New Roman"/>
          <w:sz w:val="24"/>
          <w:szCs w:val="24"/>
        </w:rPr>
        <w:t>одна тысяча пятьсот двадцать</w:t>
      </w:r>
      <w:r w:rsidR="00076C72">
        <w:rPr>
          <w:rFonts w:ascii="Times New Roman" w:hAnsi="Times New Roman" w:cs="Times New Roman"/>
          <w:sz w:val="24"/>
          <w:szCs w:val="24"/>
        </w:rPr>
        <w:t>)</w:t>
      </w:r>
    </w:p>
    <w:p w:rsidR="004F74CF" w:rsidRPr="004F74CF" w:rsidRDefault="009E2FFB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4CF" w:rsidRPr="004F74CF">
        <w:rPr>
          <w:rFonts w:ascii="Times New Roman" w:hAnsi="Times New Roman" w:cs="Times New Roman"/>
          <w:sz w:val="24"/>
          <w:szCs w:val="24"/>
        </w:rPr>
        <w:t>с использованием электронных</w:t>
      </w:r>
    </w:p>
    <w:p w:rsidR="009703A7" w:rsidRDefault="009E2FFB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4CF" w:rsidRPr="004F74CF">
        <w:rPr>
          <w:rFonts w:ascii="Times New Roman" w:hAnsi="Times New Roman" w:cs="Times New Roman"/>
          <w:sz w:val="24"/>
          <w:szCs w:val="24"/>
        </w:rPr>
        <w:t>сервисов на интернет-портале</w:t>
      </w:r>
      <w:r w:rsidR="0097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02" w:rsidRDefault="009E2FFB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3A7">
        <w:rPr>
          <w:rFonts w:ascii="Times New Roman" w:hAnsi="Times New Roman" w:cs="Times New Roman"/>
          <w:sz w:val="24"/>
          <w:szCs w:val="24"/>
        </w:rPr>
        <w:t>на момент окончания голосования</w:t>
      </w:r>
      <w:r w:rsidR="004F74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2F9" w:rsidRPr="00E132F9" w:rsidRDefault="009E2FFB" w:rsidP="004F74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74CF" w:rsidRPr="004F74CF" w:rsidRDefault="00E132F9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74C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94002">
        <w:rPr>
          <w:rFonts w:ascii="Times New Roman" w:hAnsi="Times New Roman" w:cs="Times New Roman"/>
          <w:sz w:val="24"/>
          <w:szCs w:val="24"/>
        </w:rPr>
        <w:t>на портале госу</w:t>
      </w:r>
      <w:r w:rsidR="006E2E4A">
        <w:rPr>
          <w:rFonts w:ascii="Times New Roman" w:hAnsi="Times New Roman" w:cs="Times New Roman"/>
          <w:sz w:val="24"/>
          <w:szCs w:val="24"/>
        </w:rPr>
        <w:t>с</w:t>
      </w:r>
      <w:r w:rsidR="00194002">
        <w:rPr>
          <w:rFonts w:ascii="Times New Roman" w:hAnsi="Times New Roman" w:cs="Times New Roman"/>
          <w:sz w:val="24"/>
          <w:szCs w:val="24"/>
        </w:rPr>
        <w:t xml:space="preserve">луг                         </w:t>
      </w:r>
      <w:r w:rsidR="00EE016E">
        <w:rPr>
          <w:rFonts w:ascii="Times New Roman" w:hAnsi="Times New Roman" w:cs="Times New Roman"/>
          <w:sz w:val="24"/>
          <w:szCs w:val="24"/>
        </w:rPr>
        <w:t>692</w:t>
      </w:r>
      <w:r w:rsidR="00076C72" w:rsidRPr="004F74CF">
        <w:rPr>
          <w:rFonts w:ascii="Times New Roman" w:hAnsi="Times New Roman" w:cs="Times New Roman"/>
          <w:sz w:val="24"/>
          <w:szCs w:val="24"/>
        </w:rPr>
        <w:t xml:space="preserve"> </w:t>
      </w:r>
      <w:r w:rsidR="00076C72">
        <w:rPr>
          <w:rFonts w:ascii="Times New Roman" w:hAnsi="Times New Roman" w:cs="Times New Roman"/>
          <w:sz w:val="24"/>
          <w:szCs w:val="24"/>
        </w:rPr>
        <w:t>(</w:t>
      </w:r>
      <w:r w:rsidR="00EE016E">
        <w:rPr>
          <w:rFonts w:ascii="Times New Roman" w:hAnsi="Times New Roman" w:cs="Times New Roman"/>
          <w:sz w:val="24"/>
          <w:szCs w:val="24"/>
        </w:rPr>
        <w:t>шестьсот девяносто два</w:t>
      </w:r>
      <w:r w:rsidR="00076C72">
        <w:rPr>
          <w:rFonts w:ascii="Times New Roman" w:hAnsi="Times New Roman" w:cs="Times New Roman"/>
          <w:sz w:val="24"/>
          <w:szCs w:val="24"/>
        </w:rPr>
        <w:t>)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9703A7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74CF" w:rsidRPr="004F74CF">
        <w:rPr>
          <w:rFonts w:ascii="Times New Roman" w:hAnsi="Times New Roman" w:cs="Times New Roman"/>
          <w:sz w:val="24"/>
          <w:szCs w:val="24"/>
        </w:rPr>
        <w:t>. Наименование общественных территорий</w:t>
      </w:r>
      <w:r w:rsidR="00076C72">
        <w:rPr>
          <w:rFonts w:ascii="Times New Roman" w:hAnsi="Times New Roman" w:cs="Times New Roman"/>
          <w:sz w:val="24"/>
          <w:szCs w:val="24"/>
        </w:rPr>
        <w:t>: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E2FFB" w:rsidRPr="009E2FFB">
        <w:rPr>
          <w:rFonts w:ascii="Times New Roman" w:hAnsi="Times New Roman" w:cs="Times New Roman"/>
          <w:sz w:val="24"/>
          <w:szCs w:val="24"/>
        </w:rPr>
        <w:t>Пе</w:t>
      </w:r>
      <w:r w:rsidR="009E2FFB">
        <w:rPr>
          <w:rFonts w:ascii="Times New Roman" w:hAnsi="Times New Roman" w:cs="Times New Roman"/>
          <w:sz w:val="24"/>
          <w:szCs w:val="24"/>
        </w:rPr>
        <w:t xml:space="preserve">шеходная зона по ул. Загородная </w:t>
      </w:r>
      <w:r w:rsidR="009E2FFB" w:rsidRPr="009E2FFB">
        <w:rPr>
          <w:rFonts w:ascii="Times New Roman" w:hAnsi="Times New Roman" w:cs="Times New Roman"/>
          <w:sz w:val="24"/>
          <w:szCs w:val="24"/>
        </w:rPr>
        <w:t>(по четной стороне), от Гвардейского проспекта до пересечения с улицей Урожайной, по улице Урожайной до пересечения с улицей Строителей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016E">
        <w:rPr>
          <w:rFonts w:ascii="Times New Roman" w:hAnsi="Times New Roman" w:cs="Times New Roman"/>
          <w:sz w:val="24"/>
          <w:szCs w:val="24"/>
        </w:rPr>
        <w:t>1145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EE016E">
        <w:rPr>
          <w:rFonts w:ascii="Times New Roman" w:hAnsi="Times New Roman" w:cs="Times New Roman"/>
          <w:sz w:val="24"/>
          <w:szCs w:val="24"/>
        </w:rPr>
        <w:t>сто сорок пять</w:t>
      </w:r>
      <w:r>
        <w:rPr>
          <w:rFonts w:ascii="Times New Roman" w:hAnsi="Times New Roman" w:cs="Times New Roman"/>
          <w:sz w:val="24"/>
          <w:szCs w:val="24"/>
        </w:rPr>
        <w:t>) голос</w:t>
      </w:r>
      <w:r w:rsidR="00EE01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C72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C72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2FFB" w:rsidRPr="009E2FFB">
        <w:rPr>
          <w:rFonts w:ascii="Times New Roman" w:hAnsi="Times New Roman" w:cs="Times New Roman"/>
          <w:sz w:val="24"/>
          <w:szCs w:val="24"/>
        </w:rPr>
        <w:t>Пеше</w:t>
      </w:r>
      <w:r w:rsidR="009E2FFB">
        <w:rPr>
          <w:rFonts w:ascii="Times New Roman" w:hAnsi="Times New Roman" w:cs="Times New Roman"/>
          <w:sz w:val="24"/>
          <w:szCs w:val="24"/>
        </w:rPr>
        <w:t xml:space="preserve">ходная зона по ул. Володарского </w:t>
      </w:r>
      <w:r w:rsidR="009E2FFB" w:rsidRPr="009E2FFB">
        <w:rPr>
          <w:rFonts w:ascii="Times New Roman" w:hAnsi="Times New Roman" w:cs="Times New Roman"/>
          <w:sz w:val="24"/>
          <w:szCs w:val="24"/>
        </w:rPr>
        <w:t>(по нечетной стороне), от переулка Советский до переулка Южный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249A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249A">
        <w:rPr>
          <w:rFonts w:ascii="Times New Roman" w:hAnsi="Times New Roman" w:cs="Times New Roman"/>
          <w:sz w:val="24"/>
          <w:szCs w:val="24"/>
        </w:rPr>
        <w:t>триста семьдесят пять</w:t>
      </w:r>
      <w:r>
        <w:rPr>
          <w:rFonts w:ascii="Times New Roman" w:hAnsi="Times New Roman" w:cs="Times New Roman"/>
          <w:sz w:val="24"/>
          <w:szCs w:val="24"/>
        </w:rPr>
        <w:t>) голосов.</w:t>
      </w:r>
    </w:p>
    <w:p w:rsidR="00076C72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C72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C72" w:rsidRP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Председатель муниципальной</w:t>
      </w:r>
    </w:p>
    <w:p w:rsid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общественной комиссии           _______________</w:t>
      </w:r>
      <w:r w:rsidR="009E2FFB">
        <w:rPr>
          <w:rFonts w:ascii="Times New Roman" w:hAnsi="Times New Roman" w:cs="Times New Roman"/>
          <w:sz w:val="24"/>
          <w:szCs w:val="24"/>
        </w:rPr>
        <w:t>_______</w:t>
      </w:r>
      <w:r w:rsidRPr="004F74C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76C72">
        <w:rPr>
          <w:rFonts w:ascii="Times New Roman" w:hAnsi="Times New Roman" w:cs="Times New Roman"/>
          <w:sz w:val="24"/>
          <w:szCs w:val="24"/>
        </w:rPr>
        <w:t>Иванкин И.Д.</w:t>
      </w:r>
    </w:p>
    <w:p w:rsidR="005769F5" w:rsidRDefault="005769F5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Секретарь муниципальной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общественной комиссии           __________________</w:t>
      </w:r>
      <w:r w:rsidR="009E2FFB">
        <w:rPr>
          <w:rFonts w:ascii="Times New Roman" w:hAnsi="Times New Roman" w:cs="Times New Roman"/>
          <w:sz w:val="24"/>
          <w:szCs w:val="24"/>
        </w:rPr>
        <w:t>___</w:t>
      </w:r>
      <w:r w:rsidRPr="004F74C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9E2FFB">
        <w:rPr>
          <w:rFonts w:ascii="Times New Roman" w:hAnsi="Times New Roman" w:cs="Times New Roman"/>
          <w:sz w:val="24"/>
          <w:szCs w:val="24"/>
        </w:rPr>
        <w:t>Апполонова Ю.Ю.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Члены муниципальной общественной комиссии:</w:t>
      </w:r>
    </w:p>
    <w:p w:rsidR="005769F5" w:rsidRPr="004F74CF" w:rsidRDefault="005769F5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</w:t>
      </w:r>
      <w:r w:rsidR="009E2FFB">
        <w:rPr>
          <w:rFonts w:ascii="Times New Roman" w:hAnsi="Times New Roman" w:cs="Times New Roman"/>
          <w:sz w:val="24"/>
          <w:szCs w:val="24"/>
        </w:rPr>
        <w:t>____</w:t>
      </w:r>
      <w:r w:rsidRPr="004F74CF">
        <w:rPr>
          <w:rFonts w:ascii="Times New Roman" w:hAnsi="Times New Roman" w:cs="Times New Roman"/>
          <w:sz w:val="24"/>
          <w:szCs w:val="24"/>
        </w:rPr>
        <w:t xml:space="preserve">____ </w:t>
      </w:r>
      <w:r w:rsidR="00076C72">
        <w:rPr>
          <w:rFonts w:ascii="Times New Roman" w:hAnsi="Times New Roman" w:cs="Times New Roman"/>
          <w:sz w:val="24"/>
          <w:szCs w:val="24"/>
        </w:rPr>
        <w:t>Финоженок С.Н.</w:t>
      </w:r>
    </w:p>
    <w:p w:rsidR="00076C72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F74CF" w:rsidRP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74CF" w:rsidRPr="004F74CF">
        <w:rPr>
          <w:rFonts w:ascii="Times New Roman" w:hAnsi="Times New Roman" w:cs="Times New Roman"/>
          <w:sz w:val="24"/>
          <w:szCs w:val="24"/>
        </w:rPr>
        <w:t>_______</w:t>
      </w:r>
      <w:r w:rsidR="009E2FFB">
        <w:rPr>
          <w:rFonts w:ascii="Times New Roman" w:hAnsi="Times New Roman" w:cs="Times New Roman"/>
          <w:sz w:val="24"/>
          <w:szCs w:val="24"/>
        </w:rPr>
        <w:t>____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Киров Ю.С.</w:t>
      </w:r>
    </w:p>
    <w:p w:rsidR="00076C72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CF" w:rsidRP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74CF" w:rsidRPr="004F74CF">
        <w:rPr>
          <w:rFonts w:ascii="Times New Roman" w:hAnsi="Times New Roman" w:cs="Times New Roman"/>
          <w:sz w:val="24"/>
          <w:szCs w:val="24"/>
        </w:rPr>
        <w:t>_________</w:t>
      </w:r>
      <w:r w:rsidR="009E2FFB">
        <w:rPr>
          <w:rFonts w:ascii="Times New Roman" w:hAnsi="Times New Roman" w:cs="Times New Roman"/>
          <w:sz w:val="24"/>
          <w:szCs w:val="24"/>
        </w:rPr>
        <w:t>____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Лукашов А.А.</w:t>
      </w:r>
    </w:p>
    <w:p w:rsidR="00076C72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F74CF" w:rsidRP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 ________</w:t>
      </w:r>
      <w:r w:rsidR="009E2FFB">
        <w:rPr>
          <w:rFonts w:ascii="Times New Roman" w:hAnsi="Times New Roman" w:cs="Times New Roman"/>
          <w:sz w:val="24"/>
          <w:szCs w:val="24"/>
        </w:rPr>
        <w:t>____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Антонова Н.Ф.</w:t>
      </w:r>
    </w:p>
    <w:p w:rsidR="00076C72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7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CF" w:rsidRPr="004F74CF" w:rsidRDefault="00076C72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F74CF" w:rsidRPr="004F74CF">
        <w:rPr>
          <w:rFonts w:ascii="Times New Roman" w:hAnsi="Times New Roman" w:cs="Times New Roman"/>
          <w:sz w:val="24"/>
          <w:szCs w:val="24"/>
        </w:rPr>
        <w:t>_____</w:t>
      </w:r>
      <w:r w:rsidR="009E2FFB">
        <w:rPr>
          <w:rFonts w:ascii="Times New Roman" w:hAnsi="Times New Roman" w:cs="Times New Roman"/>
          <w:sz w:val="24"/>
          <w:szCs w:val="24"/>
        </w:rPr>
        <w:t>____</w:t>
      </w:r>
      <w:r w:rsidR="004F74CF" w:rsidRPr="004F74CF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Коропалов С.А.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6C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4CF" w:rsidRPr="004F74CF" w:rsidRDefault="004F74CF" w:rsidP="004F74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4CF">
        <w:rPr>
          <w:rFonts w:ascii="Times New Roman" w:hAnsi="Times New Roman" w:cs="Times New Roman"/>
          <w:sz w:val="24"/>
          <w:szCs w:val="24"/>
        </w:rPr>
        <w:t>Протокол подписан "___" _______ 20</w:t>
      </w:r>
      <w:r w:rsidR="009E2FFB">
        <w:rPr>
          <w:rFonts w:ascii="Times New Roman" w:hAnsi="Times New Roman" w:cs="Times New Roman"/>
          <w:sz w:val="24"/>
          <w:szCs w:val="24"/>
        </w:rPr>
        <w:t>22</w:t>
      </w:r>
      <w:r w:rsidRPr="004F74CF">
        <w:rPr>
          <w:rFonts w:ascii="Times New Roman" w:hAnsi="Times New Roman" w:cs="Times New Roman"/>
          <w:sz w:val="24"/>
          <w:szCs w:val="24"/>
        </w:rPr>
        <w:t xml:space="preserve"> года в ____ часов ____ минут</w:t>
      </w:r>
    </w:p>
    <w:p w:rsidR="00B05F26" w:rsidRPr="004F74CF" w:rsidRDefault="00B05F26" w:rsidP="004F74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F26" w:rsidRPr="004F74CF" w:rsidSect="00076C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AB"/>
    <w:rsid w:val="00076C72"/>
    <w:rsid w:val="00194002"/>
    <w:rsid w:val="001A08BF"/>
    <w:rsid w:val="001E1206"/>
    <w:rsid w:val="00267712"/>
    <w:rsid w:val="004F74CF"/>
    <w:rsid w:val="005769F5"/>
    <w:rsid w:val="00591F4C"/>
    <w:rsid w:val="006E2E4A"/>
    <w:rsid w:val="00747CAA"/>
    <w:rsid w:val="007B4D5E"/>
    <w:rsid w:val="00901FCD"/>
    <w:rsid w:val="009703A7"/>
    <w:rsid w:val="009E2FFB"/>
    <w:rsid w:val="00B05F26"/>
    <w:rsid w:val="00B73599"/>
    <w:rsid w:val="00BD36AB"/>
    <w:rsid w:val="00C108F1"/>
    <w:rsid w:val="00E132F9"/>
    <w:rsid w:val="00EE016E"/>
    <w:rsid w:val="00EE48E4"/>
    <w:rsid w:val="00F96E03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B9B1-EEDE-8C41-AA40-BF1EF41D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Попова</dc:creator>
  <cp:keywords/>
  <dc:description/>
  <cp:lastModifiedBy>Ирина Владимировна Чернова</cp:lastModifiedBy>
  <cp:revision>16</cp:revision>
  <cp:lastPrinted>2022-06-01T05:53:00Z</cp:lastPrinted>
  <dcterms:created xsi:type="dcterms:W3CDTF">2021-06-01T07:14:00Z</dcterms:created>
  <dcterms:modified xsi:type="dcterms:W3CDTF">2022-06-01T06:10:00Z</dcterms:modified>
</cp:coreProperties>
</file>