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DB" w:rsidRDefault="004513DB" w:rsidP="004513DB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ТВЕРСКАЯ ОБЛАСТЬ</w:t>
      </w:r>
    </w:p>
    <w:p w:rsidR="004513DB" w:rsidRDefault="004513DB" w:rsidP="004513DB">
      <w:pPr>
        <w:pStyle w:val="a3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ОСТАШКОВСКИЙ ГОРОДСКОЙ ОКРУГ</w:t>
      </w:r>
    </w:p>
    <w:p w:rsidR="004513DB" w:rsidRDefault="004513DB" w:rsidP="004513D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13DB" w:rsidRDefault="004513DB" w:rsidP="004513D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ОСТАШКОВСКАЯ ГОРОДСКАЯ ДУМА</w:t>
      </w:r>
    </w:p>
    <w:p w:rsidR="004513DB" w:rsidRDefault="004513DB" w:rsidP="004513D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13DB" w:rsidRDefault="004513DB" w:rsidP="004513D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513DB" w:rsidRDefault="004513DB" w:rsidP="004513D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1"/>
        <w:gridCol w:w="3251"/>
        <w:gridCol w:w="3135"/>
      </w:tblGrid>
      <w:tr w:rsidR="004513DB" w:rsidTr="004513DB">
        <w:trPr>
          <w:trHeight w:val="138"/>
        </w:trPr>
        <w:tc>
          <w:tcPr>
            <w:tcW w:w="3283" w:type="dxa"/>
            <w:hideMark/>
          </w:tcPr>
          <w:p w:rsidR="004513DB" w:rsidRDefault="004513DB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25.11.2021</w:t>
            </w:r>
          </w:p>
        </w:tc>
        <w:tc>
          <w:tcPr>
            <w:tcW w:w="3284" w:type="dxa"/>
            <w:hideMark/>
          </w:tcPr>
          <w:p w:rsidR="004513DB" w:rsidRDefault="004513DB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180" w:type="dxa"/>
            <w:hideMark/>
          </w:tcPr>
          <w:p w:rsidR="004513DB" w:rsidRDefault="004513DB">
            <w:pPr>
              <w:pStyle w:val="a3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299</w:t>
            </w:r>
          </w:p>
        </w:tc>
      </w:tr>
    </w:tbl>
    <w:p w:rsidR="008D0B43" w:rsidRPr="00231627" w:rsidRDefault="008D0B43" w:rsidP="008D0B4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43" w:rsidRPr="0028479A" w:rsidRDefault="008D0B43" w:rsidP="008D0B43">
      <w:pPr>
        <w:widowControl w:val="0"/>
        <w:ind w:right="3967"/>
        <w:jc w:val="both"/>
        <w:rPr>
          <w:rFonts w:ascii="Times New Roman" w:hAnsi="Times New Roman"/>
          <w:b/>
          <w:sz w:val="28"/>
          <w:szCs w:val="28"/>
        </w:rPr>
      </w:pPr>
      <w:r w:rsidRPr="0028479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28479A">
        <w:rPr>
          <w:rFonts w:ascii="Times New Roman" w:hAnsi="Times New Roman"/>
          <w:b/>
          <w:sz w:val="28"/>
          <w:szCs w:val="28"/>
        </w:rPr>
        <w:t xml:space="preserve">в решение Осташковской городской Думы от 06.10.2017 № 14 «О Регламенте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Pr="0028479A">
        <w:rPr>
          <w:rFonts w:ascii="Times New Roman" w:hAnsi="Times New Roman"/>
          <w:b/>
          <w:sz w:val="28"/>
          <w:szCs w:val="28"/>
        </w:rPr>
        <w:t>Осташковской городской Думы»</w:t>
      </w:r>
    </w:p>
    <w:p w:rsidR="008D0B43" w:rsidRDefault="008D0B43" w:rsidP="008D0B43">
      <w:pPr>
        <w:pStyle w:val="a3"/>
        <w:ind w:right="3967"/>
        <w:rPr>
          <w:rFonts w:ascii="Times New Roman" w:hAnsi="Times New Roman" w:cs="Times New Roman"/>
          <w:sz w:val="28"/>
          <w:szCs w:val="28"/>
        </w:rPr>
      </w:pPr>
    </w:p>
    <w:p w:rsidR="004513DB" w:rsidRDefault="004513DB" w:rsidP="008D0B43">
      <w:pPr>
        <w:pStyle w:val="a3"/>
        <w:ind w:right="3967"/>
        <w:rPr>
          <w:rFonts w:ascii="Times New Roman" w:hAnsi="Times New Roman" w:cs="Times New Roman"/>
          <w:sz w:val="28"/>
          <w:szCs w:val="28"/>
        </w:rPr>
      </w:pPr>
    </w:p>
    <w:p w:rsidR="008D0B43" w:rsidRPr="00430399" w:rsidRDefault="008D0B43" w:rsidP="008D0B4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399">
        <w:rPr>
          <w:rFonts w:ascii="Times New Roman" w:eastAsia="Times New Roman" w:hAnsi="Times New Roman"/>
          <w:sz w:val="28"/>
          <w:szCs w:val="28"/>
          <w:lang w:eastAsia="ru-RU"/>
        </w:rPr>
        <w:t>В связи с принятием Федерального закона от 01.07.2021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30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42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 w:rsidRPr="0043039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07.02.2011 года № 6-ФЗ «Об общих принципах организации и деятельности контрольно-счетных органов субъектов Российской Федераци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 муниципальных образований», </w:t>
      </w:r>
      <w:r w:rsidRPr="00E10B31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0B3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10B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 декабря 2019 г. N 439-ФЗ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10B3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30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556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051"/>
      </w:tblGrid>
      <w:tr w:rsidR="008D0B43" w:rsidRPr="00BE47D8" w:rsidTr="004513DB">
        <w:tc>
          <w:tcPr>
            <w:tcW w:w="1276" w:type="dxa"/>
            <w:shd w:val="clear" w:color="auto" w:fill="auto"/>
          </w:tcPr>
          <w:p w:rsidR="008D0B43" w:rsidRPr="00BE47D8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D0B43" w:rsidRPr="00BE47D8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D0B43" w:rsidRPr="00BE47D8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43" w:rsidRPr="00BE47D8" w:rsidTr="004513DB">
        <w:tc>
          <w:tcPr>
            <w:tcW w:w="1276" w:type="dxa"/>
            <w:shd w:val="clear" w:color="auto" w:fill="auto"/>
          </w:tcPr>
          <w:p w:rsidR="008D0B43" w:rsidRPr="00BE47D8" w:rsidRDefault="008D0B43" w:rsidP="00A5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D0B43" w:rsidRPr="00BE47D8" w:rsidRDefault="008D0B43" w:rsidP="00A5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8">
              <w:rPr>
                <w:rFonts w:ascii="Times New Roman" w:hAnsi="Times New Roman" w:cs="Times New Roman"/>
                <w:sz w:val="28"/>
                <w:szCs w:val="28"/>
              </w:rPr>
              <w:t>Осташковская городская Дума РЕШИЛА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51" w:type="dxa"/>
          </w:tcPr>
          <w:p w:rsidR="008D0B43" w:rsidRPr="00BE47D8" w:rsidRDefault="008D0B43" w:rsidP="00A50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43" w:rsidRPr="0028479A" w:rsidTr="004513DB">
        <w:tc>
          <w:tcPr>
            <w:tcW w:w="1276" w:type="dxa"/>
            <w:shd w:val="clear" w:color="auto" w:fill="auto"/>
          </w:tcPr>
          <w:p w:rsidR="008D0B43" w:rsidRPr="0028479A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D0B43" w:rsidRPr="0028479A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D0B43" w:rsidRPr="0028479A" w:rsidRDefault="008D0B43" w:rsidP="00A50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B43" w:rsidRPr="00ED65C7" w:rsidRDefault="008D0B43" w:rsidP="008D0B43">
      <w:pPr>
        <w:widowControl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65C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D65C7">
        <w:rPr>
          <w:rFonts w:ascii="Times New Roman" w:hAnsi="Times New Roman"/>
          <w:sz w:val="28"/>
          <w:szCs w:val="28"/>
        </w:rPr>
        <w:t xml:space="preserve"> Внести в решение Осташковской городской Думы от 06.10.2017 №14 «О Регламенте работы Осташковской городской Думы» </w:t>
      </w:r>
      <w:r w:rsidRPr="00ED65C7">
        <w:rPr>
          <w:rFonts w:ascii="Times New Roman" w:hAnsi="Times New Roman"/>
          <w:color w:val="000000" w:themeColor="text1"/>
          <w:sz w:val="28"/>
          <w:szCs w:val="28"/>
        </w:rPr>
        <w:t>(в редакции решений Осташковской городской Думы от 17.10.2017 № 19, от 18.05.2018 № 125, от 25.07.2019 № 214, от 26.12.2019 № 232, от 25.02.2021 №274) (далее – решение) следующее изменение и дополнения:</w:t>
      </w:r>
    </w:p>
    <w:p w:rsidR="008D0B43" w:rsidRPr="00ED65C7" w:rsidRDefault="008D0B43" w:rsidP="008D0B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proofErr w:type="gramStart"/>
      <w:r w:rsidRPr="00ED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proofErr w:type="gramEnd"/>
      <w:r w:rsidRPr="00ED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приложении к решению «</w:t>
      </w:r>
      <w:r w:rsidRPr="00ED6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работы Осташковской городской </w:t>
      </w:r>
      <w:r w:rsidRPr="00ED65C7">
        <w:rPr>
          <w:rFonts w:ascii="Times New Roman" w:hAnsi="Times New Roman" w:cs="Times New Roman"/>
          <w:sz w:val="28"/>
          <w:szCs w:val="28"/>
        </w:rPr>
        <w:t>Думы»:</w:t>
      </w:r>
    </w:p>
    <w:p w:rsidR="008D0B43" w:rsidRPr="00ED65C7" w:rsidRDefault="008D0B43" w:rsidP="008D0B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5C7">
        <w:rPr>
          <w:rFonts w:ascii="Times New Roman" w:hAnsi="Times New Roman"/>
          <w:sz w:val="28"/>
          <w:szCs w:val="28"/>
        </w:rPr>
        <w:t>1) в главе III.1:</w:t>
      </w:r>
    </w:p>
    <w:p w:rsidR="008D0B43" w:rsidRPr="00ED65C7" w:rsidRDefault="008D0B43" w:rsidP="008D0B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5C7">
        <w:rPr>
          <w:rFonts w:ascii="Times New Roman" w:hAnsi="Times New Roman"/>
          <w:sz w:val="28"/>
          <w:szCs w:val="28"/>
        </w:rPr>
        <w:t>а</w:t>
      </w:r>
      <w:proofErr w:type="gramEnd"/>
      <w:r w:rsidRPr="00ED65C7">
        <w:rPr>
          <w:rFonts w:ascii="Times New Roman" w:hAnsi="Times New Roman"/>
          <w:sz w:val="28"/>
          <w:szCs w:val="28"/>
        </w:rPr>
        <w:t>) в подпункте 24.1.2. подпункт д) изложить в новой редакции:</w:t>
      </w:r>
    </w:p>
    <w:p w:rsidR="008D0B43" w:rsidRPr="00ED65C7" w:rsidRDefault="008D0B43" w:rsidP="008D0B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5C7">
        <w:rPr>
          <w:rFonts w:ascii="Times New Roman" w:hAnsi="Times New Roman"/>
          <w:sz w:val="28"/>
          <w:szCs w:val="28"/>
        </w:rPr>
        <w:t>«</w:t>
      </w:r>
      <w:proofErr w:type="gramStart"/>
      <w:r w:rsidRPr="00ED65C7">
        <w:rPr>
          <w:rFonts w:ascii="Times New Roman" w:hAnsi="Times New Roman"/>
          <w:sz w:val="28"/>
          <w:szCs w:val="28"/>
        </w:rPr>
        <w:t>д</w:t>
      </w:r>
      <w:proofErr w:type="gramEnd"/>
      <w:r w:rsidRPr="00ED65C7">
        <w:rPr>
          <w:rFonts w:ascii="Times New Roman" w:hAnsi="Times New Roman"/>
          <w:sz w:val="28"/>
          <w:szCs w:val="28"/>
        </w:rPr>
        <w:t>) сведения о трудовой деятельности, оформленные в установленном законодательством порядке, и (или) копия трудовой книжки, или копии иных документов, подтверждающих трудовую деятельность кандидата;»;</w:t>
      </w:r>
    </w:p>
    <w:p w:rsidR="008D0B43" w:rsidRPr="0024370F" w:rsidRDefault="008D0B43" w:rsidP="008D0B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5C7">
        <w:rPr>
          <w:rFonts w:ascii="Times New Roman" w:hAnsi="Times New Roman"/>
          <w:sz w:val="28"/>
          <w:szCs w:val="28"/>
        </w:rPr>
        <w:t>б</w:t>
      </w:r>
      <w:proofErr w:type="gramEnd"/>
      <w:r w:rsidRPr="00ED65C7">
        <w:rPr>
          <w:rFonts w:ascii="Times New Roman" w:hAnsi="Times New Roman"/>
          <w:sz w:val="28"/>
          <w:szCs w:val="28"/>
        </w:rPr>
        <w:t>) дополнить подпунктом 24.1.7 следующего содержания:</w:t>
      </w:r>
    </w:p>
    <w:p w:rsidR="008D0B43" w:rsidRDefault="008D0B43" w:rsidP="008D0B4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503A3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24.1.7. Осташковская городская Дума</w:t>
      </w:r>
      <w:r w:rsidRPr="00F57683">
        <w:rPr>
          <w:rFonts w:ascii="Times New Roman" w:hAnsi="Times New Roman"/>
          <w:bCs/>
          <w:iCs/>
          <w:sz w:val="28"/>
          <w:szCs w:val="28"/>
        </w:rPr>
        <w:t xml:space="preserve"> вправе обратиться в контрольно-счетную палату Тверской области за заключением о соответствии кандидатур на должность председателя </w:t>
      </w:r>
      <w:r>
        <w:rPr>
          <w:rFonts w:ascii="Times New Roman" w:hAnsi="Times New Roman"/>
          <w:bCs/>
          <w:iCs/>
          <w:sz w:val="28"/>
          <w:szCs w:val="28"/>
        </w:rPr>
        <w:t>Комиссии</w:t>
      </w:r>
      <w:r w:rsidRPr="00F57683">
        <w:rPr>
          <w:rFonts w:ascii="Times New Roman" w:hAnsi="Times New Roman"/>
          <w:bCs/>
          <w:iCs/>
          <w:sz w:val="28"/>
          <w:szCs w:val="28"/>
        </w:rPr>
        <w:t xml:space="preserve"> квалификационным требованиям, установленным </w:t>
      </w:r>
      <w:r w:rsidRPr="00C6076E">
        <w:rPr>
          <w:rFonts w:ascii="Times New Roman" w:hAnsi="Times New Roman"/>
          <w:bCs/>
          <w:iCs/>
          <w:sz w:val="28"/>
          <w:szCs w:val="28"/>
        </w:rPr>
        <w:t xml:space="preserve">Федеральным законом от 07.02.2011 года № 6-ФЗ «Об общих </w:t>
      </w:r>
      <w:r w:rsidRPr="00C6076E">
        <w:rPr>
          <w:rFonts w:ascii="Times New Roman" w:hAnsi="Times New Roman"/>
          <w:bCs/>
          <w:iCs/>
          <w:sz w:val="28"/>
          <w:szCs w:val="28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образований»</w:t>
      </w:r>
      <w:r w:rsidRPr="00F57683">
        <w:rPr>
          <w:rFonts w:ascii="Times New Roman" w:hAnsi="Times New Roman"/>
          <w:bCs/>
          <w:iCs/>
          <w:sz w:val="28"/>
          <w:szCs w:val="28"/>
        </w:rPr>
        <w:t xml:space="preserve">. Порядок проведения проверки соответствия представленных на должность председателя </w:t>
      </w:r>
      <w:r>
        <w:rPr>
          <w:rFonts w:ascii="Times New Roman" w:hAnsi="Times New Roman"/>
          <w:bCs/>
          <w:iCs/>
          <w:sz w:val="28"/>
          <w:szCs w:val="28"/>
        </w:rPr>
        <w:t>Комиссии</w:t>
      </w:r>
      <w:r w:rsidRPr="00F57683">
        <w:rPr>
          <w:rFonts w:ascii="Times New Roman" w:hAnsi="Times New Roman"/>
          <w:bCs/>
          <w:iCs/>
          <w:sz w:val="28"/>
          <w:szCs w:val="28"/>
        </w:rPr>
        <w:t xml:space="preserve"> кандидатур требованиям, установленным </w:t>
      </w:r>
      <w:r w:rsidRPr="00043F40">
        <w:rPr>
          <w:rFonts w:ascii="Times New Roman" w:hAnsi="Times New Roman"/>
          <w:bCs/>
          <w:iCs/>
          <w:sz w:val="28"/>
          <w:szCs w:val="28"/>
        </w:rPr>
        <w:t>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57683">
        <w:rPr>
          <w:rFonts w:ascii="Times New Roman" w:hAnsi="Times New Roman"/>
          <w:bCs/>
          <w:iCs/>
          <w:sz w:val="28"/>
          <w:szCs w:val="28"/>
        </w:rPr>
        <w:t xml:space="preserve">, устанавливается </w:t>
      </w:r>
      <w:proofErr w:type="spellStart"/>
      <w:r w:rsidRPr="00F57683">
        <w:rPr>
          <w:rFonts w:ascii="Times New Roman" w:hAnsi="Times New Roman"/>
          <w:bCs/>
          <w:iCs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57683">
        <w:rPr>
          <w:rFonts w:ascii="Times New Roman" w:hAnsi="Times New Roman"/>
          <w:bCs/>
          <w:iCs/>
          <w:sz w:val="28"/>
          <w:szCs w:val="28"/>
        </w:rPr>
        <w:t>- с</w:t>
      </w:r>
      <w:r>
        <w:rPr>
          <w:rFonts w:ascii="Times New Roman" w:hAnsi="Times New Roman"/>
          <w:bCs/>
          <w:iCs/>
          <w:sz w:val="28"/>
          <w:szCs w:val="28"/>
        </w:rPr>
        <w:t>четной палатой Тверской области</w:t>
      </w:r>
      <w:r w:rsidRPr="00CD05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8D0B43" w:rsidRPr="003468E2" w:rsidRDefault="008D0B43" w:rsidP="008D0B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43" w:rsidRDefault="008D0B43" w:rsidP="008D0B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C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издании газете «Селигер» 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Осташковский городской округ в информационно – телекоммуникационной сети «Интернет».</w:t>
      </w:r>
    </w:p>
    <w:p w:rsidR="008D0B43" w:rsidRPr="0028479A" w:rsidRDefault="008D0B43" w:rsidP="008D0B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43" w:rsidRPr="0028479A" w:rsidRDefault="008D0B43" w:rsidP="008D0B4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8479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8D0B43" w:rsidRDefault="008D0B43" w:rsidP="008D0B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42" w:rsidRDefault="00821142" w:rsidP="008D0B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43" w:rsidRDefault="008D0B43" w:rsidP="008D0B4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0"/>
        <w:gridCol w:w="4541"/>
      </w:tblGrid>
      <w:tr w:rsidR="004513DB" w:rsidRPr="004513DB" w:rsidTr="0098657D">
        <w:tc>
          <w:tcPr>
            <w:tcW w:w="5240" w:type="dxa"/>
            <w:shd w:val="clear" w:color="auto" w:fill="auto"/>
          </w:tcPr>
          <w:p w:rsidR="004513DB" w:rsidRPr="004513DB" w:rsidRDefault="004513DB" w:rsidP="0098657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513DB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  <w:p w:rsidR="004513DB" w:rsidRPr="004513DB" w:rsidRDefault="004513DB" w:rsidP="0098657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513DB">
              <w:rPr>
                <w:rFonts w:ascii="Times New Roman" w:eastAsia="Calibri" w:hAnsi="Times New Roman"/>
                <w:sz w:val="28"/>
                <w:szCs w:val="28"/>
              </w:rPr>
              <w:t>Осташковской городской Думы</w:t>
            </w:r>
          </w:p>
        </w:tc>
        <w:tc>
          <w:tcPr>
            <w:tcW w:w="4541" w:type="dxa"/>
            <w:shd w:val="clear" w:color="auto" w:fill="auto"/>
          </w:tcPr>
          <w:p w:rsidR="004513DB" w:rsidRPr="004513DB" w:rsidRDefault="004513DB" w:rsidP="0098657D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13DB" w:rsidRPr="004513DB" w:rsidRDefault="004513DB" w:rsidP="0098657D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4513DB">
              <w:rPr>
                <w:rFonts w:ascii="Times New Roman" w:eastAsia="Calibri" w:hAnsi="Times New Roman"/>
                <w:sz w:val="28"/>
                <w:szCs w:val="28"/>
              </w:rPr>
              <w:t>М.А. Волков</w:t>
            </w:r>
          </w:p>
        </w:tc>
      </w:tr>
    </w:tbl>
    <w:p w:rsidR="004513DB" w:rsidRPr="004513DB" w:rsidRDefault="004513DB" w:rsidP="004513DB">
      <w:pPr>
        <w:ind w:right="3259"/>
        <w:jc w:val="both"/>
        <w:rPr>
          <w:rFonts w:ascii="Times New Roman" w:hAnsi="Times New Roman"/>
          <w:b/>
          <w:sz w:val="28"/>
          <w:szCs w:val="28"/>
        </w:rPr>
      </w:pPr>
    </w:p>
    <w:p w:rsidR="0032246E" w:rsidRDefault="0032246E"/>
    <w:sectPr w:rsidR="0032246E" w:rsidSect="00B602F1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5B" w:rsidRDefault="00CC0C5B">
      <w:r>
        <w:separator/>
      </w:r>
    </w:p>
  </w:endnote>
  <w:endnote w:type="continuationSeparator" w:id="0">
    <w:p w:rsidR="00CC0C5B" w:rsidRDefault="00CC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5B" w:rsidRDefault="00CC0C5B">
      <w:r>
        <w:separator/>
      </w:r>
    </w:p>
  </w:footnote>
  <w:footnote w:type="continuationSeparator" w:id="0">
    <w:p w:rsidR="00CC0C5B" w:rsidRDefault="00CC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36579"/>
      <w:docPartObj>
        <w:docPartGallery w:val="Page Numbers (Top of Page)"/>
        <w:docPartUnique/>
      </w:docPartObj>
    </w:sdtPr>
    <w:sdtEndPr/>
    <w:sdtContent>
      <w:p w:rsidR="00B602F1" w:rsidRDefault="008D0B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92">
          <w:rPr>
            <w:noProof/>
          </w:rPr>
          <w:t>2</w:t>
        </w:r>
        <w:r>
          <w:fldChar w:fldCharType="end"/>
        </w:r>
      </w:p>
    </w:sdtContent>
  </w:sdt>
  <w:p w:rsidR="00B602F1" w:rsidRDefault="00CC0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43"/>
    <w:rsid w:val="000A70AE"/>
    <w:rsid w:val="00193621"/>
    <w:rsid w:val="00311B09"/>
    <w:rsid w:val="0032246E"/>
    <w:rsid w:val="004513DB"/>
    <w:rsid w:val="00821142"/>
    <w:rsid w:val="008D0B43"/>
    <w:rsid w:val="00B42992"/>
    <w:rsid w:val="00CC0C5B"/>
    <w:rsid w:val="00D13621"/>
    <w:rsid w:val="00D54261"/>
    <w:rsid w:val="00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4A3E-84B0-484F-8886-6C9FAD69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0B4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D0B43"/>
  </w:style>
  <w:style w:type="paragraph" w:styleId="a5">
    <w:name w:val="header"/>
    <w:basedOn w:val="a"/>
    <w:link w:val="a6"/>
    <w:uiPriority w:val="99"/>
    <w:unhideWhenUsed/>
    <w:rsid w:val="008D0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B43"/>
    <w:rPr>
      <w:rFonts w:eastAsiaTheme="minorEastAs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6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5C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2021-11-15T16:30:00Z</cp:lastPrinted>
  <dcterms:created xsi:type="dcterms:W3CDTF">2021-11-15T12:33:00Z</dcterms:created>
  <dcterms:modified xsi:type="dcterms:W3CDTF">2021-11-26T11:41:00Z</dcterms:modified>
</cp:coreProperties>
</file>