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30" w:rsidRDefault="00293830" w:rsidP="0029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5A9" w:rsidRPr="003C65A9" w:rsidRDefault="003C65A9" w:rsidP="003C65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65A9" w:rsidRPr="003C65A9" w:rsidRDefault="003C65A9" w:rsidP="003C65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65A9">
        <w:rPr>
          <w:rFonts w:ascii="Times New Roman" w:hAnsi="Times New Roman" w:cs="Times New Roman"/>
          <w:noProof/>
        </w:rPr>
        <w:drawing>
          <wp:inline distT="0" distB="0" distL="0" distR="0">
            <wp:extent cx="707390" cy="810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5A9" w:rsidRPr="003C65A9" w:rsidRDefault="003C65A9" w:rsidP="003C65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65A9" w:rsidRPr="003C65A9" w:rsidRDefault="003C65A9" w:rsidP="003C65A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C65A9">
        <w:rPr>
          <w:rFonts w:ascii="Times New Roman" w:hAnsi="Times New Roman" w:cs="Times New Roman"/>
          <w:sz w:val="24"/>
        </w:rPr>
        <w:t>ГЛАВА МУНИЦИПАЛЬНОГО ОБРАЗОВАНИЯ “ОСТАШКОВСКИЙ  РАЙОН”</w:t>
      </w:r>
    </w:p>
    <w:p w:rsidR="003C65A9" w:rsidRPr="003C65A9" w:rsidRDefault="003C65A9" w:rsidP="003C6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C65A9" w:rsidRPr="003C65A9" w:rsidRDefault="003C65A9" w:rsidP="003C6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3C65A9">
        <w:rPr>
          <w:rFonts w:ascii="Times New Roman" w:hAnsi="Times New Roman" w:cs="Times New Roman"/>
          <w:b/>
          <w:sz w:val="28"/>
        </w:rPr>
        <w:t>Р</w:t>
      </w:r>
      <w:proofErr w:type="gramEnd"/>
      <w:r w:rsidRPr="003C65A9">
        <w:rPr>
          <w:rFonts w:ascii="Times New Roman" w:hAnsi="Times New Roman" w:cs="Times New Roman"/>
          <w:b/>
          <w:sz w:val="28"/>
        </w:rPr>
        <w:t xml:space="preserve"> А С П О Р Я Ж Е Н И Е</w:t>
      </w:r>
    </w:p>
    <w:p w:rsidR="003C65A9" w:rsidRPr="003C65A9" w:rsidRDefault="003C65A9" w:rsidP="003C65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65A9" w:rsidRPr="003C65A9" w:rsidRDefault="003C65A9" w:rsidP="003C65A9">
      <w:pPr>
        <w:spacing w:after="0" w:line="240" w:lineRule="auto"/>
        <w:rPr>
          <w:rFonts w:ascii="Times New Roman" w:hAnsi="Times New Roman" w:cs="Times New Roman"/>
        </w:rPr>
      </w:pPr>
      <w:r w:rsidRPr="003C65A9">
        <w:rPr>
          <w:rFonts w:ascii="Times New Roman" w:hAnsi="Times New Roman" w:cs="Times New Roman"/>
        </w:rPr>
        <w:t xml:space="preserve"> “ _</w:t>
      </w:r>
      <w:r w:rsidR="00BA02FB" w:rsidRPr="00BA02FB">
        <w:rPr>
          <w:rFonts w:ascii="Times New Roman" w:hAnsi="Times New Roman" w:cs="Times New Roman"/>
          <w:u w:val="single"/>
        </w:rPr>
        <w:t>25</w:t>
      </w:r>
      <w:r w:rsidRPr="00BA02FB">
        <w:rPr>
          <w:rFonts w:ascii="Times New Roman" w:hAnsi="Times New Roman" w:cs="Times New Roman"/>
          <w:u w:val="single"/>
        </w:rPr>
        <w:t>_</w:t>
      </w:r>
      <w:r w:rsidRPr="003C65A9">
        <w:rPr>
          <w:rFonts w:ascii="Times New Roman" w:hAnsi="Times New Roman" w:cs="Times New Roman"/>
        </w:rPr>
        <w:t xml:space="preserve">_ ”  </w:t>
      </w:r>
      <w:r w:rsidRPr="003C65A9">
        <w:rPr>
          <w:rFonts w:ascii="Times New Roman" w:hAnsi="Times New Roman" w:cs="Times New Roman"/>
          <w:sz w:val="24"/>
        </w:rPr>
        <w:t>____</w:t>
      </w:r>
      <w:r w:rsidR="00BA02FB">
        <w:rPr>
          <w:rFonts w:ascii="Times New Roman" w:hAnsi="Times New Roman" w:cs="Times New Roman"/>
          <w:sz w:val="24"/>
          <w:u w:val="single"/>
        </w:rPr>
        <w:t>03</w:t>
      </w:r>
      <w:r w:rsidRPr="003C65A9">
        <w:rPr>
          <w:rFonts w:ascii="Times New Roman" w:hAnsi="Times New Roman" w:cs="Times New Roman"/>
          <w:sz w:val="24"/>
        </w:rPr>
        <w:t>____</w:t>
      </w:r>
      <w:r w:rsidRPr="003C65A9">
        <w:rPr>
          <w:rFonts w:ascii="Times New Roman" w:hAnsi="Times New Roman" w:cs="Times New Roman"/>
        </w:rPr>
        <w:t xml:space="preserve">  20_</w:t>
      </w:r>
      <w:r w:rsidR="00BA02FB">
        <w:rPr>
          <w:rFonts w:ascii="Times New Roman" w:hAnsi="Times New Roman" w:cs="Times New Roman"/>
          <w:u w:val="single"/>
        </w:rPr>
        <w:t>16</w:t>
      </w:r>
      <w:r w:rsidRPr="003C65A9">
        <w:rPr>
          <w:rFonts w:ascii="Times New Roman" w:hAnsi="Times New Roman" w:cs="Times New Roman"/>
        </w:rPr>
        <w:t>__г.                      г. Осташков</w:t>
      </w:r>
      <w:r w:rsidR="00BA02FB">
        <w:rPr>
          <w:rFonts w:ascii="Times New Roman" w:hAnsi="Times New Roman" w:cs="Times New Roman"/>
        </w:rPr>
        <w:tab/>
      </w:r>
      <w:r w:rsidR="00BA02FB">
        <w:rPr>
          <w:rFonts w:ascii="Times New Roman" w:hAnsi="Times New Roman" w:cs="Times New Roman"/>
        </w:rPr>
        <w:tab/>
        <w:t xml:space="preserve">                       № ___</w:t>
      </w:r>
      <w:r w:rsidR="00BA02FB">
        <w:rPr>
          <w:rFonts w:ascii="Times New Roman" w:hAnsi="Times New Roman" w:cs="Times New Roman"/>
          <w:u w:val="single"/>
        </w:rPr>
        <w:t>53</w:t>
      </w:r>
      <w:r w:rsidRPr="003C65A9">
        <w:rPr>
          <w:rFonts w:ascii="Times New Roman" w:hAnsi="Times New Roman" w:cs="Times New Roman"/>
        </w:rPr>
        <w:t>_</w:t>
      </w:r>
    </w:p>
    <w:p w:rsidR="00293830" w:rsidRDefault="00293830" w:rsidP="0029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830" w:rsidRPr="003C65A9" w:rsidRDefault="003C65A9" w:rsidP="002938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5A9">
        <w:rPr>
          <w:rFonts w:ascii="Times New Roman" w:hAnsi="Times New Roman" w:cs="Times New Roman"/>
          <w:sz w:val="26"/>
          <w:szCs w:val="26"/>
        </w:rPr>
        <w:t xml:space="preserve">О внесении изменений в распоряжение </w:t>
      </w:r>
      <w:r w:rsidRPr="003C65A9">
        <w:rPr>
          <w:rFonts w:ascii="Times New Roman" w:hAnsi="Times New Roman" w:cs="Times New Roman"/>
          <w:sz w:val="26"/>
          <w:szCs w:val="26"/>
        </w:rPr>
        <w:br/>
        <w:t>глав</w:t>
      </w:r>
      <w:r w:rsidR="00D25581">
        <w:rPr>
          <w:rFonts w:ascii="Times New Roman" w:hAnsi="Times New Roman" w:cs="Times New Roman"/>
          <w:sz w:val="26"/>
          <w:szCs w:val="26"/>
        </w:rPr>
        <w:t>ы МО «Осташковск</w:t>
      </w:r>
      <w:r w:rsidR="00FF4064">
        <w:rPr>
          <w:rFonts w:ascii="Times New Roman" w:hAnsi="Times New Roman" w:cs="Times New Roman"/>
          <w:sz w:val="26"/>
          <w:szCs w:val="26"/>
        </w:rPr>
        <w:t xml:space="preserve">ий район» </w:t>
      </w:r>
      <w:r w:rsidR="00FF4064">
        <w:rPr>
          <w:rFonts w:ascii="Times New Roman" w:hAnsi="Times New Roman" w:cs="Times New Roman"/>
          <w:sz w:val="26"/>
          <w:szCs w:val="26"/>
        </w:rPr>
        <w:br/>
        <w:t>от 16.07.2013 года №75</w:t>
      </w:r>
      <w:r w:rsidRPr="003C65A9">
        <w:rPr>
          <w:rFonts w:ascii="Times New Roman" w:hAnsi="Times New Roman" w:cs="Times New Roman"/>
          <w:sz w:val="26"/>
          <w:szCs w:val="26"/>
        </w:rPr>
        <w:t xml:space="preserve"> «</w:t>
      </w:r>
      <w:r w:rsidR="00293830" w:rsidRPr="003C65A9">
        <w:rPr>
          <w:rFonts w:ascii="Times New Roman" w:hAnsi="Times New Roman" w:cs="Times New Roman"/>
          <w:sz w:val="26"/>
          <w:szCs w:val="26"/>
        </w:rPr>
        <w:t xml:space="preserve">О назначении </w:t>
      </w:r>
      <w:r w:rsidRPr="003C65A9">
        <w:rPr>
          <w:rFonts w:ascii="Times New Roman" w:hAnsi="Times New Roman" w:cs="Times New Roman"/>
          <w:sz w:val="26"/>
          <w:szCs w:val="26"/>
        </w:rPr>
        <w:br/>
        <w:t xml:space="preserve">ответственных за организацию </w:t>
      </w:r>
      <w:r w:rsidR="00293830" w:rsidRPr="003C65A9">
        <w:rPr>
          <w:rFonts w:ascii="Times New Roman" w:hAnsi="Times New Roman" w:cs="Times New Roman"/>
          <w:sz w:val="26"/>
          <w:szCs w:val="26"/>
        </w:rPr>
        <w:t xml:space="preserve">обработки </w:t>
      </w:r>
      <w:r w:rsidRPr="003C65A9">
        <w:rPr>
          <w:rFonts w:ascii="Times New Roman" w:hAnsi="Times New Roman" w:cs="Times New Roman"/>
          <w:sz w:val="26"/>
          <w:szCs w:val="26"/>
        </w:rPr>
        <w:br/>
        <w:t xml:space="preserve">персональных данных в </w:t>
      </w:r>
      <w:r w:rsidR="00293830" w:rsidRPr="003C65A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3C65A9">
        <w:rPr>
          <w:rFonts w:ascii="Times New Roman" w:hAnsi="Times New Roman" w:cs="Times New Roman"/>
          <w:sz w:val="26"/>
          <w:szCs w:val="26"/>
        </w:rPr>
        <w:br/>
      </w:r>
      <w:r w:rsidR="00293830" w:rsidRPr="003C65A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293830" w:rsidRPr="003C65A9" w:rsidRDefault="00293830" w:rsidP="002938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5A9">
        <w:rPr>
          <w:rFonts w:ascii="Times New Roman" w:hAnsi="Times New Roman" w:cs="Times New Roman"/>
          <w:sz w:val="26"/>
          <w:szCs w:val="26"/>
        </w:rPr>
        <w:t>«Осташковский район»</w:t>
      </w:r>
    </w:p>
    <w:p w:rsidR="00293830" w:rsidRPr="003C65A9" w:rsidRDefault="00293830" w:rsidP="002938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65A9" w:rsidRPr="003C65A9" w:rsidRDefault="00293830" w:rsidP="002938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5A9">
        <w:rPr>
          <w:rFonts w:ascii="Times New Roman" w:hAnsi="Times New Roman" w:cs="Times New Roman"/>
          <w:sz w:val="26"/>
          <w:szCs w:val="26"/>
        </w:rPr>
        <w:tab/>
      </w:r>
      <w:r w:rsidR="003C65A9" w:rsidRPr="003C65A9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FF4064">
        <w:rPr>
          <w:rFonts w:ascii="Times New Roman" w:hAnsi="Times New Roman" w:cs="Times New Roman"/>
          <w:sz w:val="26"/>
          <w:szCs w:val="26"/>
        </w:rPr>
        <w:t>кадровыми изменениями</w:t>
      </w:r>
      <w:r w:rsidR="003C65A9" w:rsidRPr="003C65A9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</w:t>
      </w:r>
      <w:r w:rsidR="00FF4064">
        <w:rPr>
          <w:rFonts w:ascii="Times New Roman" w:hAnsi="Times New Roman" w:cs="Times New Roman"/>
          <w:sz w:val="26"/>
          <w:szCs w:val="26"/>
        </w:rPr>
        <w:t>бразования «Осташковский район»</w:t>
      </w:r>
      <w:r w:rsidR="003C65A9" w:rsidRPr="003C65A9">
        <w:rPr>
          <w:rFonts w:ascii="Times New Roman" w:hAnsi="Times New Roman" w:cs="Times New Roman"/>
          <w:sz w:val="26"/>
          <w:szCs w:val="26"/>
        </w:rPr>
        <w:t xml:space="preserve"> </w:t>
      </w:r>
      <w:r w:rsidR="00FF4064">
        <w:rPr>
          <w:rFonts w:ascii="Times New Roman" w:hAnsi="Times New Roman" w:cs="Times New Roman"/>
          <w:sz w:val="26"/>
          <w:szCs w:val="26"/>
        </w:rPr>
        <w:t>пункт 1 распоряжения изложить в новой редакции,</w:t>
      </w:r>
    </w:p>
    <w:p w:rsidR="00187EAD" w:rsidRDefault="00293830" w:rsidP="003C65A9">
      <w:pPr>
        <w:pStyle w:val="a6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3C65A9">
        <w:rPr>
          <w:rFonts w:ascii="Times New Roman" w:hAnsi="Times New Roman" w:cs="Times New Roman"/>
          <w:sz w:val="26"/>
          <w:szCs w:val="26"/>
        </w:rPr>
        <w:t>Назначить ответственных за организацию обработки персональных данных в администрации муниципального о</w:t>
      </w:r>
      <w:r w:rsidR="00187EAD" w:rsidRPr="003C65A9">
        <w:rPr>
          <w:rFonts w:ascii="Times New Roman" w:hAnsi="Times New Roman" w:cs="Times New Roman"/>
          <w:sz w:val="26"/>
          <w:szCs w:val="26"/>
        </w:rPr>
        <w:t>бразования «Осташковский район»:</w:t>
      </w:r>
    </w:p>
    <w:p w:rsidR="00FF4064" w:rsidRPr="003C65A9" w:rsidRDefault="00FF4064" w:rsidP="00FF4064">
      <w:pPr>
        <w:pStyle w:val="a6"/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187EAD" w:rsidRPr="003C65A9" w:rsidRDefault="003C65A9" w:rsidP="003C65A9">
      <w:pPr>
        <w:spacing w:after="0" w:line="240" w:lineRule="auto"/>
        <w:ind w:left="4248" w:hanging="4245"/>
        <w:jc w:val="both"/>
        <w:rPr>
          <w:rFonts w:ascii="Times New Roman" w:hAnsi="Times New Roman" w:cs="Times New Roman"/>
          <w:sz w:val="26"/>
          <w:szCs w:val="26"/>
        </w:rPr>
      </w:pPr>
      <w:r w:rsidRPr="003C65A9">
        <w:rPr>
          <w:rFonts w:ascii="Times New Roman" w:hAnsi="Times New Roman" w:cs="Times New Roman"/>
          <w:sz w:val="26"/>
          <w:szCs w:val="26"/>
        </w:rPr>
        <w:t>- Соколову Ольгу Викторовну</w:t>
      </w:r>
      <w:r w:rsidR="00187EAD" w:rsidRPr="003C65A9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293830" w:rsidRPr="003C65A9">
        <w:rPr>
          <w:rFonts w:ascii="Times New Roman" w:hAnsi="Times New Roman" w:cs="Times New Roman"/>
          <w:sz w:val="26"/>
          <w:szCs w:val="26"/>
        </w:rPr>
        <w:t xml:space="preserve">заведующего отделом по </w:t>
      </w:r>
      <w:r w:rsidRPr="003C65A9">
        <w:rPr>
          <w:rFonts w:ascii="Times New Roman" w:hAnsi="Times New Roman" w:cs="Times New Roman"/>
          <w:sz w:val="26"/>
          <w:szCs w:val="26"/>
        </w:rPr>
        <w:t xml:space="preserve">организационным, </w:t>
      </w:r>
      <w:r w:rsidR="00293830" w:rsidRPr="003C65A9">
        <w:rPr>
          <w:rFonts w:ascii="Times New Roman" w:hAnsi="Times New Roman" w:cs="Times New Roman"/>
          <w:sz w:val="26"/>
          <w:szCs w:val="26"/>
        </w:rPr>
        <w:t>общим вопросам и</w:t>
      </w:r>
      <w:r w:rsidRPr="003C65A9">
        <w:rPr>
          <w:rFonts w:ascii="Times New Roman" w:hAnsi="Times New Roman" w:cs="Times New Roman"/>
          <w:sz w:val="26"/>
          <w:szCs w:val="26"/>
        </w:rPr>
        <w:t xml:space="preserve"> работе с органами местного самоуправления </w:t>
      </w:r>
      <w:r w:rsidR="00293830" w:rsidRPr="003C65A9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«Осташковский район», </w:t>
      </w:r>
    </w:p>
    <w:p w:rsidR="00187EAD" w:rsidRPr="003E5CC8" w:rsidRDefault="00187EAD" w:rsidP="00187EAD">
      <w:pPr>
        <w:spacing w:after="0" w:line="240" w:lineRule="auto"/>
        <w:ind w:left="4248" w:hanging="4245"/>
        <w:jc w:val="both"/>
        <w:rPr>
          <w:rFonts w:ascii="Times New Roman" w:hAnsi="Times New Roman" w:cs="Times New Roman"/>
          <w:sz w:val="16"/>
          <w:szCs w:val="16"/>
        </w:rPr>
      </w:pPr>
    </w:p>
    <w:p w:rsidR="00293830" w:rsidRDefault="00D25581" w:rsidP="00187EAD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Кондрашову Наталью Николаевну</w:t>
      </w:r>
      <w:r w:rsidR="00187EAD" w:rsidRPr="003C65A9"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 xml:space="preserve"> ведущего</w:t>
      </w:r>
      <w:r w:rsidR="00293830" w:rsidRPr="003C65A9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>
        <w:rPr>
          <w:rFonts w:ascii="Times New Roman" w:hAnsi="Times New Roman" w:cs="Times New Roman"/>
          <w:sz w:val="26"/>
          <w:szCs w:val="26"/>
        </w:rPr>
        <w:t>-инспектора</w:t>
      </w:r>
      <w:r w:rsidR="00293830" w:rsidRPr="003C65A9">
        <w:rPr>
          <w:rFonts w:ascii="Times New Roman" w:hAnsi="Times New Roman" w:cs="Times New Roman"/>
          <w:sz w:val="26"/>
          <w:szCs w:val="26"/>
        </w:rPr>
        <w:t xml:space="preserve"> отдела по </w:t>
      </w:r>
      <w:r w:rsidR="003C65A9" w:rsidRPr="003C65A9">
        <w:rPr>
          <w:rFonts w:ascii="Times New Roman" w:hAnsi="Times New Roman" w:cs="Times New Roman"/>
          <w:sz w:val="26"/>
          <w:szCs w:val="26"/>
        </w:rPr>
        <w:t xml:space="preserve">организационным, </w:t>
      </w:r>
      <w:r w:rsidR="00293830" w:rsidRPr="003C65A9">
        <w:rPr>
          <w:rFonts w:ascii="Times New Roman" w:hAnsi="Times New Roman" w:cs="Times New Roman"/>
          <w:sz w:val="26"/>
          <w:szCs w:val="26"/>
        </w:rPr>
        <w:t xml:space="preserve">общим вопросам и </w:t>
      </w:r>
      <w:r w:rsidR="003C65A9" w:rsidRPr="003C65A9">
        <w:rPr>
          <w:rFonts w:ascii="Times New Roman" w:hAnsi="Times New Roman" w:cs="Times New Roman"/>
          <w:sz w:val="26"/>
          <w:szCs w:val="26"/>
        </w:rPr>
        <w:t xml:space="preserve">работе с органами местного самоуправления администрации </w:t>
      </w:r>
      <w:r w:rsidR="00293830" w:rsidRPr="003C65A9">
        <w:rPr>
          <w:rFonts w:ascii="Times New Roman" w:hAnsi="Times New Roman" w:cs="Times New Roman"/>
          <w:sz w:val="26"/>
          <w:szCs w:val="26"/>
        </w:rPr>
        <w:t>муниципального образования «Осташковский район».</w:t>
      </w:r>
    </w:p>
    <w:p w:rsidR="00FF4064" w:rsidRDefault="00FF4064" w:rsidP="00FF4064">
      <w:pPr>
        <w:spacing w:after="0" w:line="240" w:lineRule="auto"/>
        <w:ind w:left="5661" w:hanging="4245"/>
        <w:jc w:val="center"/>
        <w:rPr>
          <w:rFonts w:ascii="Times New Roman" w:hAnsi="Times New Roman" w:cs="Times New Roman"/>
          <w:sz w:val="26"/>
          <w:szCs w:val="26"/>
        </w:rPr>
      </w:pPr>
    </w:p>
    <w:p w:rsidR="00293830" w:rsidRDefault="00FF4064" w:rsidP="00FF40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Распоряжение №57 от 11.02.2014г. «О назначении ответственных за организацию обработки персональных данных в администрации муниципального образования «Осташковский район» считать утратившим силу.</w:t>
      </w:r>
    </w:p>
    <w:p w:rsidR="00FF4064" w:rsidRDefault="00FF4064" w:rsidP="00FF40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4064" w:rsidRDefault="00FF4064" w:rsidP="00FF40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C65A9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3C65A9">
        <w:rPr>
          <w:rFonts w:ascii="Times New Roman" w:hAnsi="Times New Roman" w:cs="Times New Roman"/>
          <w:sz w:val="26"/>
          <w:szCs w:val="26"/>
        </w:rPr>
        <w:t xml:space="preserve"> настоящее распоряжение на официальном сайте администрации муниципального образования «</w:t>
      </w:r>
      <w:proofErr w:type="spellStart"/>
      <w:r w:rsidRPr="003C65A9">
        <w:rPr>
          <w:rFonts w:ascii="Times New Roman" w:hAnsi="Times New Roman" w:cs="Times New Roman"/>
          <w:sz w:val="26"/>
          <w:szCs w:val="26"/>
        </w:rPr>
        <w:t>Осташковский</w:t>
      </w:r>
      <w:proofErr w:type="spellEnd"/>
      <w:r w:rsidRPr="003C65A9">
        <w:rPr>
          <w:rFonts w:ascii="Times New Roman" w:hAnsi="Times New Roman" w:cs="Times New Roman"/>
          <w:sz w:val="26"/>
          <w:szCs w:val="26"/>
        </w:rPr>
        <w:t xml:space="preserve"> район» в сети интернет </w:t>
      </w:r>
      <w:hyperlink r:id="rId7" w:history="1">
        <w:r w:rsidRPr="003C65A9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www</w:t>
        </w:r>
        <w:r w:rsidRPr="003C65A9">
          <w:rPr>
            <w:rStyle w:val="a3"/>
            <w:sz w:val="26"/>
            <w:szCs w:val="26"/>
            <w:u w:val="none"/>
          </w:rPr>
          <w:t>.</w:t>
        </w:r>
        <w:proofErr w:type="spellStart"/>
        <w:r w:rsidRPr="003C65A9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ostashkov</w:t>
        </w:r>
        <w:proofErr w:type="spellEnd"/>
        <w:r w:rsidRPr="003C65A9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-</w:t>
        </w:r>
        <w:proofErr w:type="spellStart"/>
        <w:r w:rsidRPr="003C65A9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seliger</w:t>
        </w:r>
        <w:proofErr w:type="spellEnd"/>
        <w:r w:rsidRPr="003C65A9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.</w:t>
        </w:r>
        <w:proofErr w:type="spellStart"/>
        <w:r w:rsidRPr="003C65A9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C65A9">
        <w:rPr>
          <w:rFonts w:ascii="Times New Roman" w:hAnsi="Times New Roman" w:cs="Times New Roman"/>
          <w:sz w:val="26"/>
          <w:szCs w:val="26"/>
        </w:rPr>
        <w:t>.</w:t>
      </w:r>
    </w:p>
    <w:p w:rsidR="003E5CC8" w:rsidRPr="003C65A9" w:rsidRDefault="003E5CC8" w:rsidP="002938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5581" w:rsidRDefault="00D25581" w:rsidP="0029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  <w:r w:rsidR="003C6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93830" w:rsidRDefault="003C65A9" w:rsidP="0029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41269" w:rsidRDefault="003C65A9" w:rsidP="0029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</w:t>
      </w:r>
      <w:r w:rsidR="00D25581">
        <w:rPr>
          <w:rFonts w:ascii="Times New Roman" w:hAnsi="Times New Roman" w:cs="Times New Roman"/>
          <w:sz w:val="28"/>
          <w:szCs w:val="28"/>
        </w:rPr>
        <w:t>ашковский</w:t>
      </w:r>
      <w:proofErr w:type="spellEnd"/>
      <w:r w:rsidR="00D2558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25581">
        <w:rPr>
          <w:rFonts w:ascii="Times New Roman" w:hAnsi="Times New Roman" w:cs="Times New Roman"/>
          <w:sz w:val="28"/>
          <w:szCs w:val="28"/>
        </w:rPr>
        <w:tab/>
      </w:r>
      <w:r w:rsidR="00D25581">
        <w:rPr>
          <w:rFonts w:ascii="Times New Roman" w:hAnsi="Times New Roman" w:cs="Times New Roman"/>
          <w:sz w:val="28"/>
          <w:szCs w:val="28"/>
        </w:rPr>
        <w:tab/>
      </w:r>
      <w:r w:rsidR="00D25581">
        <w:rPr>
          <w:rFonts w:ascii="Times New Roman" w:hAnsi="Times New Roman" w:cs="Times New Roman"/>
          <w:sz w:val="28"/>
          <w:szCs w:val="28"/>
        </w:rPr>
        <w:tab/>
      </w:r>
      <w:r w:rsidR="00D25581">
        <w:rPr>
          <w:rFonts w:ascii="Times New Roman" w:hAnsi="Times New Roman" w:cs="Times New Roman"/>
          <w:sz w:val="28"/>
          <w:szCs w:val="28"/>
        </w:rPr>
        <w:tab/>
      </w:r>
      <w:r w:rsidR="00D25581">
        <w:rPr>
          <w:rFonts w:ascii="Times New Roman" w:hAnsi="Times New Roman" w:cs="Times New Roman"/>
          <w:sz w:val="28"/>
          <w:szCs w:val="28"/>
        </w:rPr>
        <w:tab/>
      </w:r>
      <w:r w:rsidR="0006209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25581">
        <w:rPr>
          <w:rFonts w:ascii="Times New Roman" w:hAnsi="Times New Roman" w:cs="Times New Roman"/>
          <w:sz w:val="28"/>
          <w:szCs w:val="28"/>
        </w:rPr>
        <w:t xml:space="preserve">   А.Н.Денисов</w:t>
      </w:r>
    </w:p>
    <w:p w:rsidR="00D41269" w:rsidRDefault="00D41269" w:rsidP="0029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1269" w:rsidSect="003E5CC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76E22"/>
    <w:multiLevelType w:val="hybridMultilevel"/>
    <w:tmpl w:val="88162028"/>
    <w:lvl w:ilvl="0" w:tplc="ACC0EBB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93830"/>
    <w:rsid w:val="00062093"/>
    <w:rsid w:val="00187EAD"/>
    <w:rsid w:val="001A12B1"/>
    <w:rsid w:val="00293830"/>
    <w:rsid w:val="003C65A9"/>
    <w:rsid w:val="003E5CC8"/>
    <w:rsid w:val="00625FE9"/>
    <w:rsid w:val="006D15FC"/>
    <w:rsid w:val="00B7202D"/>
    <w:rsid w:val="00BA02FB"/>
    <w:rsid w:val="00D25581"/>
    <w:rsid w:val="00D41269"/>
    <w:rsid w:val="00E052E0"/>
    <w:rsid w:val="00E05E17"/>
    <w:rsid w:val="00F51C83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8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2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6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tashkov-selig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1009-2DAD-499F-8F7C-60227204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Galahova_NA</dc:creator>
  <cp:lastModifiedBy>ZorinaLA</cp:lastModifiedBy>
  <cp:revision>5</cp:revision>
  <cp:lastPrinted>2016-03-24T07:48:00Z</cp:lastPrinted>
  <dcterms:created xsi:type="dcterms:W3CDTF">2016-03-24T07:29:00Z</dcterms:created>
  <dcterms:modified xsi:type="dcterms:W3CDTF">2016-03-25T09:20:00Z</dcterms:modified>
</cp:coreProperties>
</file>