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92E" w:rsidRPr="00254569" w:rsidRDefault="008B192E" w:rsidP="00256FA3">
      <w:pPr>
        <w:pStyle w:val="ConsPlusTitle"/>
        <w:jc w:val="center"/>
        <w:outlineLvl w:val="0"/>
        <w:rPr>
          <w:rFonts w:ascii="Times New Roman" w:hAnsi="Times New Roman"/>
          <w:sz w:val="28"/>
          <w:szCs w:val="28"/>
        </w:rPr>
      </w:pPr>
      <w:r w:rsidRPr="00254569">
        <w:rPr>
          <w:rFonts w:ascii="Times New Roman" w:hAnsi="Times New Roman"/>
          <w:sz w:val="28"/>
          <w:szCs w:val="28"/>
        </w:rPr>
        <w:t xml:space="preserve">Сравнительная таблица предлагаемых изменений </w:t>
      </w:r>
    </w:p>
    <w:p w:rsidR="008B192E" w:rsidRPr="00254569" w:rsidRDefault="008B192E" w:rsidP="00EE25AD">
      <w:pPr>
        <w:pStyle w:val="ConsPlusTitle"/>
        <w:jc w:val="center"/>
        <w:outlineLvl w:val="0"/>
        <w:rPr>
          <w:rFonts w:ascii="Times New Roman" w:hAnsi="Times New Roman"/>
          <w:sz w:val="28"/>
          <w:szCs w:val="28"/>
        </w:rPr>
      </w:pPr>
      <w:r w:rsidRPr="00254569">
        <w:rPr>
          <w:rFonts w:ascii="Times New Roman" w:hAnsi="Times New Roman"/>
          <w:sz w:val="28"/>
          <w:szCs w:val="28"/>
        </w:rPr>
        <w:t>к проекту решения Осташковской городской Думы «О внесении изменений в решение Осташковской городской Думы от 27.09.2018 №162 «Об утверждении Правил благоустройства территории Осташковского городского округа»»</w:t>
      </w:r>
    </w:p>
    <w:p w:rsidR="008B192E" w:rsidRPr="00254569" w:rsidRDefault="008B192E" w:rsidP="00EE25AD">
      <w:pPr>
        <w:pStyle w:val="ConsPlusTitle"/>
        <w:jc w:val="center"/>
        <w:outlineLvl w:val="0"/>
        <w:rPr>
          <w:rFonts w:ascii="Times New Roman" w:hAnsi="Times New Roman"/>
          <w:sz w:val="16"/>
          <w:szCs w:val="16"/>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7223"/>
        <w:gridCol w:w="7513"/>
      </w:tblGrid>
      <w:tr w:rsidR="008B192E" w:rsidRPr="00254569" w:rsidTr="006B296A">
        <w:trPr>
          <w:trHeight w:val="627"/>
        </w:trPr>
        <w:tc>
          <w:tcPr>
            <w:tcW w:w="540" w:type="dxa"/>
          </w:tcPr>
          <w:p w:rsidR="008B192E" w:rsidRPr="00254569" w:rsidRDefault="008B192E" w:rsidP="006B296A">
            <w:pPr>
              <w:pStyle w:val="NoSpacing"/>
              <w:jc w:val="center"/>
              <w:rPr>
                <w:rFonts w:ascii="Times New Roman" w:hAnsi="Times New Roman"/>
                <w:b/>
                <w:sz w:val="24"/>
                <w:szCs w:val="24"/>
              </w:rPr>
            </w:pPr>
            <w:r w:rsidRPr="00254569">
              <w:rPr>
                <w:rFonts w:ascii="Times New Roman" w:hAnsi="Times New Roman"/>
                <w:b/>
                <w:sz w:val="24"/>
                <w:szCs w:val="24"/>
              </w:rPr>
              <w:t>№ пп</w:t>
            </w:r>
          </w:p>
        </w:tc>
        <w:tc>
          <w:tcPr>
            <w:tcW w:w="7223" w:type="dxa"/>
          </w:tcPr>
          <w:p w:rsidR="008B192E" w:rsidRPr="00254569" w:rsidRDefault="008B192E" w:rsidP="006B296A">
            <w:pPr>
              <w:pStyle w:val="NoSpacing"/>
              <w:jc w:val="center"/>
              <w:rPr>
                <w:rFonts w:ascii="Times New Roman" w:hAnsi="Times New Roman"/>
                <w:b/>
                <w:sz w:val="24"/>
                <w:szCs w:val="24"/>
              </w:rPr>
            </w:pPr>
            <w:r w:rsidRPr="00254569">
              <w:rPr>
                <w:rFonts w:ascii="Times New Roman" w:hAnsi="Times New Roman"/>
                <w:b/>
                <w:sz w:val="24"/>
                <w:szCs w:val="24"/>
              </w:rPr>
              <w:t xml:space="preserve">Действующая редакция структурной единицы Правил благоустройства территории Осташковского городского округа </w:t>
            </w:r>
          </w:p>
        </w:tc>
        <w:tc>
          <w:tcPr>
            <w:tcW w:w="7513" w:type="dxa"/>
          </w:tcPr>
          <w:p w:rsidR="008B192E" w:rsidRPr="00254569" w:rsidRDefault="008B192E" w:rsidP="006B296A">
            <w:pPr>
              <w:pStyle w:val="NoSpacing"/>
              <w:jc w:val="center"/>
              <w:rPr>
                <w:rFonts w:ascii="Times New Roman" w:hAnsi="Times New Roman"/>
                <w:b/>
                <w:sz w:val="24"/>
                <w:szCs w:val="24"/>
              </w:rPr>
            </w:pPr>
            <w:r w:rsidRPr="00254569">
              <w:rPr>
                <w:rFonts w:ascii="Times New Roman" w:hAnsi="Times New Roman"/>
                <w:b/>
                <w:sz w:val="24"/>
                <w:szCs w:val="24"/>
              </w:rPr>
              <w:t>Структурная единица  Правил в редакции проекта</w:t>
            </w:r>
          </w:p>
        </w:tc>
      </w:tr>
      <w:tr w:rsidR="008B192E" w:rsidRPr="00254569" w:rsidTr="006B296A">
        <w:trPr>
          <w:trHeight w:val="328"/>
        </w:trPr>
        <w:tc>
          <w:tcPr>
            <w:tcW w:w="540" w:type="dxa"/>
          </w:tcPr>
          <w:p w:rsidR="008B192E" w:rsidRPr="00254569" w:rsidRDefault="008B192E" w:rsidP="006B296A">
            <w:pPr>
              <w:pStyle w:val="ListParagraph"/>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7223" w:type="dxa"/>
          </w:tcPr>
          <w:p w:rsidR="008B192E" w:rsidRPr="00254569" w:rsidRDefault="008B192E" w:rsidP="006B296A">
            <w:pPr>
              <w:autoSpaceDE w:val="0"/>
              <w:autoSpaceDN w:val="0"/>
              <w:adjustRightInd w:val="0"/>
              <w:spacing w:after="0" w:line="240" w:lineRule="auto"/>
              <w:ind w:firstLine="540"/>
              <w:jc w:val="both"/>
              <w:rPr>
                <w:rFonts w:ascii="Times New Roman" w:hAnsi="Times New Roman"/>
                <w:b/>
                <w:sz w:val="24"/>
                <w:szCs w:val="24"/>
              </w:rPr>
            </w:pPr>
            <w:r w:rsidRPr="00254569">
              <w:rPr>
                <w:rFonts w:ascii="Times New Roman" w:hAnsi="Times New Roman"/>
                <w:b/>
                <w:sz w:val="24"/>
                <w:szCs w:val="24"/>
              </w:rPr>
              <w:t>Пункт 1.2</w:t>
            </w:r>
          </w:p>
          <w:p w:rsidR="008B192E" w:rsidRPr="00254569" w:rsidRDefault="008B192E" w:rsidP="000B64A0">
            <w:pPr>
              <w:pStyle w:val="NoSpacing"/>
              <w:ind w:firstLine="540"/>
              <w:jc w:val="both"/>
              <w:rPr>
                <w:rFonts w:ascii="Times New Roman" w:hAnsi="Times New Roman"/>
                <w:sz w:val="24"/>
                <w:szCs w:val="24"/>
              </w:rPr>
            </w:pPr>
            <w:r w:rsidRPr="00254569">
              <w:rPr>
                <w:rFonts w:ascii="Times New Roman" w:hAnsi="Times New Roman"/>
                <w:sz w:val="24"/>
                <w:szCs w:val="24"/>
              </w:rPr>
              <w:t>«1.2. Настоящие Правила действуют на всей территории Осташковского городского округа и обязательны для исполнения всеми физическими лицами (в том числе индивидуальными предпринимателями) и юридическими лицами независимо от их организационно-правовой формы и формы собственности.</w:t>
            </w:r>
          </w:p>
          <w:p w:rsidR="008B192E" w:rsidRPr="00254569" w:rsidRDefault="008B192E" w:rsidP="003F5239">
            <w:pPr>
              <w:widowControl w:val="0"/>
              <w:autoSpaceDN w:val="0"/>
              <w:adjustRightInd w:val="0"/>
              <w:ind w:firstLine="540"/>
              <w:jc w:val="both"/>
              <w:rPr>
                <w:rFonts w:ascii="Times New Roman" w:hAnsi="Times New Roman"/>
                <w:sz w:val="24"/>
                <w:szCs w:val="24"/>
              </w:rPr>
            </w:pPr>
            <w:r w:rsidRPr="00254569">
              <w:rPr>
                <w:rFonts w:ascii="Times New Roman" w:hAnsi="Times New Roman"/>
                <w:sz w:val="24"/>
                <w:szCs w:val="24"/>
              </w:rPr>
              <w:t xml:space="preserve">Организация благоустройства территории Осташковского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охрана, защита, воспроизводство городских лесов, лесов особо охраняемых природных территорий, расположенных в границах Осташковского городского округа, осуществляется органами местного самоуправления Осташковского городского округа  в соответствии с их компетенцией, определенной </w:t>
            </w:r>
            <w:hyperlink r:id="rId5" w:history="1">
              <w:r w:rsidRPr="00254569">
                <w:rPr>
                  <w:rFonts w:ascii="Times New Roman" w:hAnsi="Times New Roman"/>
                  <w:sz w:val="24"/>
                  <w:szCs w:val="24"/>
                </w:rPr>
                <w:t>Уставом</w:t>
              </w:r>
            </w:hyperlink>
            <w:r w:rsidRPr="00254569">
              <w:rPr>
                <w:rFonts w:ascii="Times New Roman" w:hAnsi="Times New Roman"/>
                <w:sz w:val="24"/>
                <w:szCs w:val="24"/>
              </w:rPr>
              <w:t xml:space="preserve"> Осташковского городского округа Тверской области и иными муниципальными правовыми актами.»</w:t>
            </w:r>
          </w:p>
          <w:p w:rsidR="008B192E" w:rsidRPr="00254569" w:rsidRDefault="008B192E" w:rsidP="006B296A">
            <w:pPr>
              <w:autoSpaceDE w:val="0"/>
              <w:autoSpaceDN w:val="0"/>
              <w:adjustRightInd w:val="0"/>
              <w:spacing w:after="0" w:line="240" w:lineRule="auto"/>
              <w:ind w:left="34"/>
              <w:jc w:val="both"/>
              <w:rPr>
                <w:rFonts w:ascii="Times New Roman" w:hAnsi="Times New Roman"/>
                <w:sz w:val="24"/>
                <w:szCs w:val="24"/>
              </w:rPr>
            </w:pPr>
          </w:p>
        </w:tc>
        <w:tc>
          <w:tcPr>
            <w:tcW w:w="7513" w:type="dxa"/>
          </w:tcPr>
          <w:p w:rsidR="008B192E" w:rsidRPr="00254569" w:rsidRDefault="008B192E" w:rsidP="006B296A">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Пункт 1.2</w:t>
            </w:r>
          </w:p>
          <w:p w:rsidR="008B192E" w:rsidRPr="00254569" w:rsidRDefault="008B192E" w:rsidP="000B64A0">
            <w:pPr>
              <w:pStyle w:val="NoSpacing"/>
              <w:ind w:firstLine="540"/>
              <w:jc w:val="both"/>
              <w:rPr>
                <w:rFonts w:ascii="Times New Roman" w:hAnsi="Times New Roman"/>
                <w:sz w:val="24"/>
                <w:szCs w:val="24"/>
              </w:rPr>
            </w:pPr>
            <w:r w:rsidRPr="00254569">
              <w:rPr>
                <w:rFonts w:ascii="Times New Roman" w:hAnsi="Times New Roman"/>
                <w:sz w:val="24"/>
                <w:szCs w:val="24"/>
              </w:rPr>
              <w:t>«1.2. Настоящие Правила действуют на всей территории Осташковского городского округа и обязательны для исполнения всеми физическими лицами (в том числе индивидуальными предпринимателями) и юридическими лицами независимо от их организационно-правовой формы и формы собственности.</w:t>
            </w:r>
          </w:p>
          <w:p w:rsidR="008B192E" w:rsidRPr="00254569" w:rsidRDefault="008B192E" w:rsidP="006B296A">
            <w:pPr>
              <w:autoSpaceDE w:val="0"/>
              <w:autoSpaceDN w:val="0"/>
              <w:adjustRightInd w:val="0"/>
              <w:spacing w:after="0" w:line="240" w:lineRule="auto"/>
              <w:ind w:firstLine="708"/>
              <w:jc w:val="both"/>
              <w:rPr>
                <w:rFonts w:ascii="Times New Roman" w:hAnsi="Times New Roman"/>
                <w:b/>
                <w:sz w:val="24"/>
                <w:szCs w:val="24"/>
                <w:u w:val="single"/>
              </w:rPr>
            </w:pPr>
            <w:r w:rsidRPr="00254569">
              <w:rPr>
                <w:rFonts w:ascii="Times New Roman" w:hAnsi="Times New Roman"/>
                <w:b/>
                <w:sz w:val="24"/>
                <w:szCs w:val="24"/>
                <w:u w:val="single"/>
              </w:rPr>
              <w:t>Отношения, связанные с благоустройством отдельных объектов благоустройства, регулируются настоящими Правилами постольку, поскольку иное не установлено федеральным законодательством.</w:t>
            </w:r>
          </w:p>
          <w:p w:rsidR="008B192E" w:rsidRPr="00254569" w:rsidRDefault="008B192E" w:rsidP="006B296A">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xml:space="preserve">Организация благоустройства территории Осташковского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охрана, защита, воспроизводство городских лесов, лесов особо охраняемых природных территорий, расположенных в границах Осташковского городского округа, осуществляется органами местного самоуправления Осташковского городского округа  в соответствии с их компетенцией, определенной </w:t>
            </w:r>
            <w:hyperlink r:id="rId6" w:history="1">
              <w:r w:rsidRPr="00254569">
                <w:rPr>
                  <w:rFonts w:ascii="Times New Roman" w:hAnsi="Times New Roman"/>
                  <w:sz w:val="24"/>
                  <w:szCs w:val="24"/>
                </w:rPr>
                <w:t>Уставом</w:t>
              </w:r>
            </w:hyperlink>
            <w:r w:rsidRPr="00254569">
              <w:rPr>
                <w:rFonts w:ascii="Times New Roman" w:hAnsi="Times New Roman"/>
                <w:sz w:val="24"/>
                <w:szCs w:val="24"/>
              </w:rPr>
              <w:t xml:space="preserve"> Осташковского городского округа Тверской области и иными муниципальными правовыми актами»</w:t>
            </w:r>
          </w:p>
        </w:tc>
      </w:tr>
      <w:tr w:rsidR="008B192E" w:rsidRPr="00254569" w:rsidTr="006B296A">
        <w:trPr>
          <w:trHeight w:val="313"/>
        </w:trPr>
        <w:tc>
          <w:tcPr>
            <w:tcW w:w="540" w:type="dxa"/>
          </w:tcPr>
          <w:p w:rsidR="008B192E" w:rsidRPr="00254569" w:rsidRDefault="008B192E" w:rsidP="006B296A">
            <w:pPr>
              <w:pStyle w:val="NoSpacing"/>
              <w:numPr>
                <w:ilvl w:val="0"/>
                <w:numId w:val="3"/>
              </w:numPr>
              <w:ind w:left="0" w:firstLine="0"/>
              <w:jc w:val="center"/>
              <w:rPr>
                <w:rFonts w:ascii="Times New Roman" w:hAnsi="Times New Roman"/>
                <w:sz w:val="24"/>
                <w:szCs w:val="24"/>
              </w:rPr>
            </w:pPr>
          </w:p>
        </w:tc>
        <w:tc>
          <w:tcPr>
            <w:tcW w:w="7223" w:type="dxa"/>
          </w:tcPr>
          <w:p w:rsidR="008B192E" w:rsidRPr="00254569" w:rsidRDefault="008B192E" w:rsidP="006B296A">
            <w:pPr>
              <w:autoSpaceDE w:val="0"/>
              <w:autoSpaceDN w:val="0"/>
              <w:adjustRightInd w:val="0"/>
              <w:spacing w:after="0" w:line="240" w:lineRule="auto"/>
              <w:ind w:firstLine="540"/>
              <w:jc w:val="both"/>
              <w:rPr>
                <w:rFonts w:ascii="Times New Roman" w:hAnsi="Times New Roman"/>
                <w:b/>
                <w:sz w:val="24"/>
                <w:szCs w:val="24"/>
              </w:rPr>
            </w:pPr>
            <w:r w:rsidRPr="00254569">
              <w:rPr>
                <w:rFonts w:ascii="Times New Roman" w:hAnsi="Times New Roman"/>
                <w:b/>
                <w:sz w:val="24"/>
                <w:szCs w:val="24"/>
              </w:rPr>
              <w:t>Пункт 3.1</w:t>
            </w:r>
          </w:p>
          <w:p w:rsidR="008B192E" w:rsidRPr="00254569" w:rsidRDefault="008B192E" w:rsidP="006B296A">
            <w:pPr>
              <w:autoSpaceDE w:val="0"/>
              <w:autoSpaceDN w:val="0"/>
              <w:adjustRightInd w:val="0"/>
              <w:spacing w:after="0" w:line="240" w:lineRule="auto"/>
              <w:ind w:firstLine="540"/>
              <w:rPr>
                <w:rFonts w:ascii="Times New Roman" w:hAnsi="Times New Roman"/>
                <w:b/>
                <w:sz w:val="24"/>
                <w:szCs w:val="24"/>
              </w:rPr>
            </w:pPr>
            <w:r w:rsidRPr="00254569">
              <w:rPr>
                <w:rFonts w:ascii="Times New Roman" w:hAnsi="Times New Roman"/>
                <w:b/>
                <w:sz w:val="24"/>
                <w:szCs w:val="24"/>
              </w:rPr>
              <w:t>Абзац 25</w:t>
            </w:r>
          </w:p>
          <w:p w:rsidR="008B192E" w:rsidRPr="00254569" w:rsidRDefault="008B192E" w:rsidP="003F5239">
            <w:pPr>
              <w:widowControl w:val="0"/>
              <w:autoSpaceDN w:val="0"/>
              <w:adjustRightInd w:val="0"/>
              <w:ind w:firstLine="540"/>
              <w:jc w:val="both"/>
              <w:rPr>
                <w:rFonts w:ascii="Times New Roman" w:hAnsi="Times New Roman"/>
                <w:sz w:val="24"/>
                <w:szCs w:val="24"/>
              </w:rPr>
            </w:pPr>
            <w:r w:rsidRPr="00254569">
              <w:rPr>
                <w:rFonts w:ascii="Times New Roman" w:hAnsi="Times New Roman"/>
                <w:sz w:val="24"/>
                <w:szCs w:val="24"/>
              </w:rPr>
              <w:t>«</w:t>
            </w:r>
            <w:r w:rsidRPr="00254569">
              <w:rPr>
                <w:rStyle w:val="s10"/>
                <w:rFonts w:ascii="Times New Roman" w:hAnsi="Times New Roman"/>
                <w:b/>
                <w:bCs/>
                <w:sz w:val="24"/>
                <w:szCs w:val="24"/>
                <w:shd w:val="clear" w:color="auto" w:fill="FFFFFF"/>
              </w:rPr>
              <w:t>дендроплан</w:t>
            </w:r>
            <w:r w:rsidRPr="00254569">
              <w:rPr>
                <w:rFonts w:ascii="Times New Roman" w:hAnsi="Times New Roman"/>
                <w:sz w:val="24"/>
                <w:szCs w:val="24"/>
                <w:shd w:val="clear" w:color="auto" w:fill="FFFFFF"/>
              </w:rPr>
              <w:t xml:space="preserve"> - топографический план земельного участка с указанием зеленых насаждений (сохраняемых, вырубаемых, планируемых к посадке), инженерных коммуникаций, улично-тропиночной сети и иных объектов и сооружений, располагаемых на участке;</w:t>
            </w:r>
            <w:r w:rsidRPr="00254569">
              <w:rPr>
                <w:rFonts w:ascii="Times New Roman" w:hAnsi="Times New Roman"/>
                <w:sz w:val="24"/>
                <w:szCs w:val="24"/>
              </w:rPr>
              <w:t>»</w:t>
            </w:r>
          </w:p>
          <w:p w:rsidR="008B192E" w:rsidRPr="00254569" w:rsidRDefault="008B192E" w:rsidP="006B296A">
            <w:pPr>
              <w:autoSpaceDE w:val="0"/>
              <w:autoSpaceDN w:val="0"/>
              <w:adjustRightInd w:val="0"/>
              <w:spacing w:after="0" w:line="240" w:lineRule="auto"/>
              <w:ind w:firstLine="594"/>
              <w:jc w:val="both"/>
              <w:rPr>
                <w:rFonts w:ascii="Times New Roman" w:hAnsi="Times New Roman"/>
                <w:b/>
                <w:sz w:val="24"/>
                <w:szCs w:val="24"/>
              </w:rPr>
            </w:pPr>
            <w:r w:rsidRPr="00254569">
              <w:rPr>
                <w:rFonts w:ascii="Times New Roman" w:hAnsi="Times New Roman"/>
                <w:b/>
                <w:sz w:val="24"/>
                <w:szCs w:val="24"/>
              </w:rPr>
              <w:t>Абзац 27</w:t>
            </w:r>
          </w:p>
          <w:p w:rsidR="008B192E" w:rsidRPr="00254569" w:rsidRDefault="008B192E" w:rsidP="006B296A">
            <w:pPr>
              <w:autoSpaceDE w:val="0"/>
              <w:autoSpaceDN w:val="0"/>
              <w:adjustRightInd w:val="0"/>
              <w:spacing w:after="0" w:line="240" w:lineRule="auto"/>
              <w:ind w:firstLine="453"/>
              <w:jc w:val="both"/>
              <w:rPr>
                <w:rFonts w:ascii="Times New Roman" w:hAnsi="Times New Roman"/>
                <w:sz w:val="24"/>
                <w:szCs w:val="24"/>
              </w:rPr>
            </w:pPr>
            <w:r w:rsidRPr="00254569">
              <w:rPr>
                <w:rFonts w:ascii="Times New Roman" w:hAnsi="Times New Roman"/>
                <w:sz w:val="24"/>
                <w:szCs w:val="24"/>
              </w:rPr>
              <w:t>«</w:t>
            </w:r>
            <w:r w:rsidRPr="00254569">
              <w:rPr>
                <w:rFonts w:ascii="Times New Roman" w:hAnsi="Times New Roman"/>
                <w:b/>
                <w:sz w:val="24"/>
                <w:szCs w:val="24"/>
              </w:rPr>
              <w:t xml:space="preserve">дизайн-проект </w:t>
            </w:r>
            <w:r w:rsidRPr="00254569">
              <w:rPr>
                <w:rFonts w:ascii="Times New Roman" w:hAnsi="Times New Roman"/>
                <w:sz w:val="24"/>
                <w:szCs w:val="24"/>
              </w:rPr>
              <w:t>-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8B192E" w:rsidRPr="00254569" w:rsidRDefault="008B192E" w:rsidP="006B296A">
            <w:pPr>
              <w:autoSpaceDE w:val="0"/>
              <w:autoSpaceDN w:val="0"/>
              <w:adjustRightInd w:val="0"/>
              <w:spacing w:after="0" w:line="240" w:lineRule="auto"/>
              <w:ind w:firstLine="540"/>
              <w:rPr>
                <w:rFonts w:ascii="Times New Roman" w:hAnsi="Times New Roman"/>
                <w:b/>
                <w:sz w:val="24"/>
                <w:szCs w:val="24"/>
              </w:rPr>
            </w:pPr>
            <w:r w:rsidRPr="00254569">
              <w:rPr>
                <w:rFonts w:ascii="Times New Roman" w:hAnsi="Times New Roman"/>
                <w:b/>
                <w:sz w:val="24"/>
                <w:szCs w:val="24"/>
              </w:rPr>
              <w:t>Абзац 72</w:t>
            </w:r>
          </w:p>
          <w:p w:rsidR="008B192E" w:rsidRPr="00254569" w:rsidRDefault="008B192E" w:rsidP="006B296A">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w:t>
            </w:r>
            <w:r w:rsidRPr="00254569">
              <w:rPr>
                <w:rFonts w:ascii="Times New Roman" w:hAnsi="Times New Roman"/>
                <w:b/>
                <w:sz w:val="24"/>
                <w:szCs w:val="24"/>
              </w:rPr>
              <w:t xml:space="preserve">паспорт цветового решения фасадов здания, строения, сооружения </w:t>
            </w:r>
            <w:r w:rsidRPr="00254569">
              <w:rPr>
                <w:rFonts w:ascii="Times New Roman" w:hAnsi="Times New Roman"/>
                <w:sz w:val="24"/>
                <w:szCs w:val="24"/>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Осташковского городского округа, и устанавливающий требования к его внешнему оформлению;»</w:t>
            </w:r>
          </w:p>
        </w:tc>
        <w:tc>
          <w:tcPr>
            <w:tcW w:w="7513" w:type="dxa"/>
          </w:tcPr>
          <w:p w:rsidR="008B192E" w:rsidRPr="00254569" w:rsidRDefault="008B192E" w:rsidP="006B296A">
            <w:pPr>
              <w:pStyle w:val="NoSpacing"/>
              <w:ind w:firstLine="459"/>
              <w:jc w:val="both"/>
              <w:rPr>
                <w:rFonts w:ascii="Times New Roman" w:hAnsi="Times New Roman"/>
                <w:b/>
                <w:sz w:val="24"/>
                <w:szCs w:val="24"/>
              </w:rPr>
            </w:pPr>
            <w:r w:rsidRPr="00254569">
              <w:rPr>
                <w:rFonts w:ascii="Times New Roman" w:hAnsi="Times New Roman"/>
                <w:sz w:val="24"/>
                <w:szCs w:val="24"/>
              </w:rPr>
              <w:t xml:space="preserve"> </w:t>
            </w:r>
            <w:r w:rsidRPr="00254569">
              <w:rPr>
                <w:rFonts w:ascii="Times New Roman" w:hAnsi="Times New Roman"/>
                <w:b/>
                <w:sz w:val="24"/>
                <w:szCs w:val="24"/>
              </w:rPr>
              <w:t>Абзацы двадцать пятый, двадцать седьмой, семьдесят второй пункта 3.1 Правил признать утратившими силу.</w:t>
            </w:r>
          </w:p>
        </w:tc>
      </w:tr>
      <w:tr w:rsidR="008B192E" w:rsidRPr="00254569" w:rsidTr="006B296A">
        <w:trPr>
          <w:trHeight w:val="313"/>
        </w:trPr>
        <w:tc>
          <w:tcPr>
            <w:tcW w:w="540" w:type="dxa"/>
          </w:tcPr>
          <w:p w:rsidR="008B192E" w:rsidRPr="00254569" w:rsidRDefault="008B192E" w:rsidP="006B296A">
            <w:pPr>
              <w:pStyle w:val="ListParagraph"/>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7223" w:type="dxa"/>
          </w:tcPr>
          <w:p w:rsidR="008B192E" w:rsidRPr="00254569" w:rsidRDefault="008B192E" w:rsidP="00E81ED8">
            <w:pPr>
              <w:widowControl w:val="0"/>
              <w:autoSpaceDN w:val="0"/>
              <w:adjustRightInd w:val="0"/>
              <w:spacing w:after="0" w:line="240" w:lineRule="auto"/>
              <w:ind w:firstLine="540"/>
              <w:jc w:val="both"/>
              <w:rPr>
                <w:rFonts w:ascii="Times New Roman" w:hAnsi="Times New Roman"/>
                <w:b/>
                <w:sz w:val="24"/>
                <w:szCs w:val="24"/>
              </w:rPr>
            </w:pPr>
            <w:r w:rsidRPr="00254569">
              <w:rPr>
                <w:rFonts w:ascii="Times New Roman" w:hAnsi="Times New Roman"/>
                <w:b/>
                <w:sz w:val="24"/>
                <w:szCs w:val="24"/>
              </w:rPr>
              <w:t>Пункт 4.15</w:t>
            </w:r>
          </w:p>
          <w:p w:rsidR="008B192E" w:rsidRPr="00254569" w:rsidRDefault="008B192E" w:rsidP="00E81ED8">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«4.15. Содержание территории городского округа в летний период производится с целью уменьшения загрязненности и запыленности территории городского округа посредством мойки, полива, подметания и проведения других работ по содержанию территории округа</w:t>
            </w:r>
          </w:p>
          <w:p w:rsidR="008B192E" w:rsidRPr="00254569" w:rsidRDefault="008B192E" w:rsidP="00E81ED8">
            <w:pPr>
              <w:pStyle w:val="ListParagraph"/>
              <w:widowControl w:val="0"/>
              <w:numPr>
                <w:ilvl w:val="0"/>
                <w:numId w:val="14"/>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подметание (в сухую погоду - поливку)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оборудованных ливневой канализацией (производится механическим и ручным способом). Мойка дорожных покрытий, площадей, тротуаров и других территорий с искусственным покрытием производится по всей ширине покрытия;</w:t>
            </w:r>
          </w:p>
          <w:p w:rsidR="008B192E" w:rsidRPr="00254569" w:rsidRDefault="008B192E" w:rsidP="00E81ED8">
            <w:pPr>
              <w:pStyle w:val="ListParagraph"/>
              <w:widowControl w:val="0"/>
              <w:numPr>
                <w:ilvl w:val="0"/>
                <w:numId w:val="14"/>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чистку решеток ливневой канализации;</w:t>
            </w:r>
          </w:p>
          <w:p w:rsidR="008B192E" w:rsidRPr="00254569" w:rsidRDefault="008B192E" w:rsidP="00E81ED8">
            <w:pPr>
              <w:pStyle w:val="ListParagraph"/>
              <w:widowControl w:val="0"/>
              <w:numPr>
                <w:ilvl w:val="0"/>
                <w:numId w:val="14"/>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сбор ТКО со всей территории общего пользования;</w:t>
            </w:r>
          </w:p>
          <w:p w:rsidR="008B192E" w:rsidRPr="00254569" w:rsidRDefault="008B192E" w:rsidP="00E81ED8">
            <w:pPr>
              <w:pStyle w:val="ListParagraph"/>
              <w:widowControl w:val="0"/>
              <w:numPr>
                <w:ilvl w:val="0"/>
                <w:numId w:val="14"/>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 окраску малых архитектурных форм, садовой и уличной мебели, урн, спортивных и детских площадок, ограждений, бордюров, если окраска предусмотрена паспортом изделия, либо дизайн-проектом, либо в соответствии с решением комиссии по благоустройству Осташковского городского округа;</w:t>
            </w:r>
          </w:p>
          <w:p w:rsidR="008B192E" w:rsidRPr="00254569" w:rsidRDefault="008B192E" w:rsidP="00E81ED8">
            <w:pPr>
              <w:pStyle w:val="ListParagraph"/>
              <w:widowControl w:val="0"/>
              <w:numPr>
                <w:ilvl w:val="0"/>
                <w:numId w:val="14"/>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 xml:space="preserve">периодическое кошение травы (при высоте травы более </w:t>
            </w:r>
            <w:smartTag w:uri="urn:schemas-microsoft-com:office:smarttags" w:element="metricconverter">
              <w:smartTagPr>
                <w:attr w:name="ProductID" w:val="15 см"/>
              </w:smartTagPr>
              <w:r w:rsidRPr="00254569">
                <w:rPr>
                  <w:rFonts w:ascii="Times New Roman" w:hAnsi="Times New Roman"/>
                  <w:sz w:val="24"/>
                  <w:szCs w:val="24"/>
                </w:rPr>
                <w:t>15 см</w:t>
              </w:r>
            </w:smartTag>
            <w:r w:rsidRPr="00254569">
              <w:rPr>
                <w:rFonts w:ascii="Times New Roman" w:hAnsi="Times New Roman"/>
                <w:sz w:val="24"/>
                <w:szCs w:val="24"/>
              </w:rPr>
              <w:t>) и уборку скошенной травы в течение суток;</w:t>
            </w:r>
          </w:p>
          <w:p w:rsidR="008B192E" w:rsidRPr="00254569" w:rsidRDefault="008B192E" w:rsidP="00E81ED8">
            <w:pPr>
              <w:pStyle w:val="ListParagraph"/>
              <w:widowControl w:val="0"/>
              <w:numPr>
                <w:ilvl w:val="0"/>
                <w:numId w:val="14"/>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в период листопада – сбор и вывоз опавшей листвы не позднее 1 октября;</w:t>
            </w:r>
          </w:p>
          <w:p w:rsidR="008B192E" w:rsidRPr="00254569" w:rsidRDefault="008B192E" w:rsidP="00E81ED8">
            <w:pPr>
              <w:pStyle w:val="ListParagraph"/>
              <w:widowControl w:val="0"/>
              <w:numPr>
                <w:ilvl w:val="0"/>
                <w:numId w:val="14"/>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время уборки дорожного покрытия и тротуаров городского округа до 8.00 час;</w:t>
            </w:r>
          </w:p>
          <w:p w:rsidR="008B192E" w:rsidRPr="00254569" w:rsidRDefault="008B192E" w:rsidP="00E81ED8">
            <w:pPr>
              <w:pStyle w:val="ListParagraph"/>
              <w:widowControl w:val="0"/>
              <w:numPr>
                <w:ilvl w:val="0"/>
                <w:numId w:val="14"/>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уборку лотков и бордюра от песка, пыли, ТКО после мойки;</w:t>
            </w:r>
          </w:p>
          <w:p w:rsidR="008B192E" w:rsidRPr="00254569" w:rsidRDefault="008B192E" w:rsidP="00E81ED8">
            <w:pPr>
              <w:pStyle w:val="ListParagraph"/>
              <w:widowControl w:val="0"/>
              <w:numPr>
                <w:ilvl w:val="0"/>
                <w:numId w:val="14"/>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организацию отвода талых вод в весенний период.</w:t>
            </w:r>
          </w:p>
          <w:p w:rsidR="008B192E" w:rsidRPr="00254569" w:rsidRDefault="008B192E" w:rsidP="00E81ED8">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4.16. Собранный ТКО, смет, листва, скошенная трава, ветки должны вывозиться в течение суток.</w:t>
            </w:r>
          </w:p>
        </w:tc>
        <w:tc>
          <w:tcPr>
            <w:tcW w:w="7513" w:type="dxa"/>
          </w:tcPr>
          <w:p w:rsidR="008B192E" w:rsidRPr="00254569" w:rsidRDefault="008B192E" w:rsidP="006B296A">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Пункт 4.15</w:t>
            </w:r>
          </w:p>
          <w:p w:rsidR="008B192E" w:rsidRPr="00254569" w:rsidRDefault="008B192E" w:rsidP="00E81ED8">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«4.15. Содержание территории городского округа в летний период производится с целью уменьшения загрязненности и запыленности территории городского округа посредством мойки, полива, подметания и проведения других работ по содержанию территории округа</w:t>
            </w:r>
          </w:p>
          <w:p w:rsidR="008B192E" w:rsidRPr="00254569" w:rsidRDefault="008B192E" w:rsidP="00E81ED8">
            <w:pPr>
              <w:pStyle w:val="ListParagraph"/>
              <w:widowControl w:val="0"/>
              <w:numPr>
                <w:ilvl w:val="0"/>
                <w:numId w:val="14"/>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подметание (в сухую погоду - поливку)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оборудованных ливневой канализацией (производится механическим и ручным способом). Мойка дорожных покрытий, площадей, тротуаров и других территорий с искусственным покрытием производится по всей ширине покрытия;</w:t>
            </w:r>
          </w:p>
          <w:p w:rsidR="008B192E" w:rsidRPr="00254569" w:rsidRDefault="008B192E" w:rsidP="00E81ED8">
            <w:pPr>
              <w:pStyle w:val="ListParagraph"/>
              <w:widowControl w:val="0"/>
              <w:numPr>
                <w:ilvl w:val="0"/>
                <w:numId w:val="14"/>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чистку решеток ливневой канализации;</w:t>
            </w:r>
          </w:p>
          <w:p w:rsidR="008B192E" w:rsidRPr="00254569" w:rsidRDefault="008B192E" w:rsidP="00E81ED8">
            <w:pPr>
              <w:pStyle w:val="ListParagraph"/>
              <w:widowControl w:val="0"/>
              <w:numPr>
                <w:ilvl w:val="0"/>
                <w:numId w:val="14"/>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сбор ТКО со всей территории общего пользования;</w:t>
            </w:r>
          </w:p>
          <w:p w:rsidR="008B192E" w:rsidRPr="00254569" w:rsidRDefault="008B192E" w:rsidP="00E81ED8">
            <w:pPr>
              <w:pStyle w:val="ListParagraph"/>
              <w:widowControl w:val="0"/>
              <w:numPr>
                <w:ilvl w:val="0"/>
                <w:numId w:val="14"/>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 xml:space="preserve">, окраску малых архитектурных форм, садовой и уличной мебели, урн, спортивных и детских площадок, ограждений, бордюров, если окраска предусмотрена паспортом изделия, </w:t>
            </w:r>
            <w:r w:rsidRPr="00254569">
              <w:rPr>
                <w:rFonts w:ascii="Times New Roman" w:hAnsi="Times New Roman"/>
                <w:b/>
                <w:strike/>
                <w:sz w:val="24"/>
                <w:szCs w:val="24"/>
                <w:u w:val="single"/>
              </w:rPr>
              <w:t>либо дизайн-проектом, либо в соответствии с решением комиссии по благоустройству Осташковского городского округа</w:t>
            </w:r>
            <w:r w:rsidRPr="00254569">
              <w:rPr>
                <w:rFonts w:ascii="Times New Roman" w:hAnsi="Times New Roman"/>
                <w:sz w:val="24"/>
                <w:szCs w:val="24"/>
              </w:rPr>
              <w:t>;</w:t>
            </w:r>
          </w:p>
          <w:p w:rsidR="008B192E" w:rsidRPr="00254569" w:rsidRDefault="008B192E" w:rsidP="00E81ED8">
            <w:pPr>
              <w:pStyle w:val="ListParagraph"/>
              <w:widowControl w:val="0"/>
              <w:numPr>
                <w:ilvl w:val="0"/>
                <w:numId w:val="14"/>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 xml:space="preserve">периодическое кошение травы (при высоте травы более </w:t>
            </w:r>
            <w:smartTag w:uri="urn:schemas-microsoft-com:office:smarttags" w:element="metricconverter">
              <w:smartTagPr>
                <w:attr w:name="ProductID" w:val="15 см"/>
              </w:smartTagPr>
              <w:r w:rsidRPr="00254569">
                <w:rPr>
                  <w:rFonts w:ascii="Times New Roman" w:hAnsi="Times New Roman"/>
                  <w:sz w:val="24"/>
                  <w:szCs w:val="24"/>
                </w:rPr>
                <w:t>15 см</w:t>
              </w:r>
            </w:smartTag>
            <w:r w:rsidRPr="00254569">
              <w:rPr>
                <w:rFonts w:ascii="Times New Roman" w:hAnsi="Times New Roman"/>
                <w:sz w:val="24"/>
                <w:szCs w:val="24"/>
              </w:rPr>
              <w:t>) и уборку скошенной травы в течение суток;</w:t>
            </w:r>
          </w:p>
          <w:p w:rsidR="008B192E" w:rsidRPr="00254569" w:rsidRDefault="008B192E" w:rsidP="00E81ED8">
            <w:pPr>
              <w:pStyle w:val="ListParagraph"/>
              <w:widowControl w:val="0"/>
              <w:numPr>
                <w:ilvl w:val="0"/>
                <w:numId w:val="14"/>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в период листопада – сбор и вывоз опавшей листвы не позднее 1 октября;</w:t>
            </w:r>
          </w:p>
          <w:p w:rsidR="008B192E" w:rsidRPr="00254569" w:rsidRDefault="008B192E" w:rsidP="00E81ED8">
            <w:pPr>
              <w:pStyle w:val="ListParagraph"/>
              <w:widowControl w:val="0"/>
              <w:numPr>
                <w:ilvl w:val="0"/>
                <w:numId w:val="14"/>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время уборки дорожного покрытия и тротуаров городского округа до 8.00 час;</w:t>
            </w:r>
          </w:p>
          <w:p w:rsidR="008B192E" w:rsidRPr="00254569" w:rsidRDefault="008B192E" w:rsidP="00E81ED8">
            <w:pPr>
              <w:pStyle w:val="ListParagraph"/>
              <w:widowControl w:val="0"/>
              <w:numPr>
                <w:ilvl w:val="0"/>
                <w:numId w:val="14"/>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уборку лотков и бордюра от песка, пыли, ТКО после мойки;</w:t>
            </w:r>
          </w:p>
          <w:p w:rsidR="008B192E" w:rsidRPr="00254569" w:rsidRDefault="008B192E" w:rsidP="00E81ED8">
            <w:pPr>
              <w:pStyle w:val="ListParagraph"/>
              <w:widowControl w:val="0"/>
              <w:numPr>
                <w:ilvl w:val="0"/>
                <w:numId w:val="14"/>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организацию отвода талых вод в весенний период.</w:t>
            </w:r>
          </w:p>
          <w:p w:rsidR="008B192E" w:rsidRPr="00254569" w:rsidRDefault="008B192E" w:rsidP="00E81ED8">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4.16. Собранный ТКО, смет, листва, скошенная трава, ветки должны вывозиться в течение суток.</w:t>
            </w:r>
          </w:p>
          <w:p w:rsidR="008B192E" w:rsidRPr="00254569" w:rsidRDefault="008B192E" w:rsidP="006B296A">
            <w:pPr>
              <w:autoSpaceDE w:val="0"/>
              <w:autoSpaceDN w:val="0"/>
              <w:adjustRightInd w:val="0"/>
              <w:spacing w:after="0" w:line="240" w:lineRule="auto"/>
              <w:ind w:firstLine="540"/>
              <w:jc w:val="both"/>
              <w:rPr>
                <w:rFonts w:ascii="Times New Roman" w:hAnsi="Times New Roman"/>
                <w:sz w:val="24"/>
                <w:szCs w:val="24"/>
              </w:rPr>
            </w:pPr>
          </w:p>
        </w:tc>
      </w:tr>
      <w:tr w:rsidR="008B192E" w:rsidRPr="00254569" w:rsidTr="006B296A">
        <w:trPr>
          <w:trHeight w:val="313"/>
        </w:trPr>
        <w:tc>
          <w:tcPr>
            <w:tcW w:w="540" w:type="dxa"/>
          </w:tcPr>
          <w:p w:rsidR="008B192E" w:rsidRPr="00254569" w:rsidRDefault="008B192E" w:rsidP="006B296A">
            <w:pPr>
              <w:pStyle w:val="ListParagraph"/>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7223" w:type="dxa"/>
          </w:tcPr>
          <w:p w:rsidR="008B192E" w:rsidRPr="00254569" w:rsidRDefault="008B192E" w:rsidP="0067254B">
            <w:pPr>
              <w:autoSpaceDE w:val="0"/>
              <w:autoSpaceDN w:val="0"/>
              <w:adjustRightInd w:val="0"/>
              <w:spacing w:after="0" w:line="240" w:lineRule="auto"/>
              <w:ind w:firstLine="540"/>
              <w:jc w:val="both"/>
              <w:rPr>
                <w:rFonts w:ascii="Times New Roman" w:hAnsi="Times New Roman"/>
                <w:b/>
                <w:sz w:val="24"/>
                <w:szCs w:val="24"/>
              </w:rPr>
            </w:pPr>
            <w:r w:rsidRPr="00254569">
              <w:rPr>
                <w:rFonts w:ascii="Times New Roman" w:hAnsi="Times New Roman"/>
                <w:b/>
                <w:sz w:val="24"/>
                <w:szCs w:val="24"/>
              </w:rPr>
              <w:t>Пункт 4.21</w:t>
            </w:r>
          </w:p>
          <w:p w:rsidR="008B192E" w:rsidRPr="00254569" w:rsidRDefault="008B192E" w:rsidP="0067254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«4.21. На территории</w:t>
            </w:r>
            <w:bookmarkStart w:id="0" w:name="sub_80"/>
            <w:r w:rsidRPr="00254569">
              <w:rPr>
                <w:rFonts w:ascii="Times New Roman" w:hAnsi="Times New Roman"/>
                <w:sz w:val="24"/>
                <w:szCs w:val="24"/>
              </w:rPr>
              <w:t xml:space="preserve"> городского округа запрещается:</w:t>
            </w:r>
          </w:p>
          <w:p w:rsidR="008B192E" w:rsidRPr="00254569" w:rsidRDefault="008B192E" w:rsidP="0067254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1) сорить на улицах, площадях, участках с зелеными насаждениями, в скверах, парках, на газонах, пляжах и других территориях общего пользования;</w:t>
            </w:r>
          </w:p>
          <w:p w:rsidR="008B192E" w:rsidRPr="00254569" w:rsidRDefault="008B192E" w:rsidP="0067254B">
            <w:pPr>
              <w:spacing w:after="0" w:line="240" w:lineRule="auto"/>
              <w:ind w:firstLine="567"/>
              <w:jc w:val="both"/>
              <w:rPr>
                <w:rFonts w:ascii="Times New Roman" w:hAnsi="Times New Roman"/>
                <w:sz w:val="24"/>
                <w:szCs w:val="24"/>
              </w:rPr>
            </w:pPr>
            <w:bookmarkStart w:id="1" w:name="sub_81"/>
            <w:bookmarkEnd w:id="0"/>
            <w:r w:rsidRPr="00254569">
              <w:rPr>
                <w:rFonts w:ascii="Times New Roman" w:hAnsi="Times New Roman"/>
                <w:sz w:val="24"/>
                <w:szCs w:val="24"/>
              </w:rPr>
              <w:t>2)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 Российской Федерации;</w:t>
            </w:r>
          </w:p>
          <w:p w:rsidR="008B192E" w:rsidRPr="00254569" w:rsidRDefault="008B192E" w:rsidP="0067254B">
            <w:pPr>
              <w:spacing w:after="0" w:line="240" w:lineRule="auto"/>
              <w:ind w:firstLine="567"/>
              <w:jc w:val="both"/>
              <w:rPr>
                <w:rFonts w:ascii="Times New Roman" w:hAnsi="Times New Roman"/>
                <w:sz w:val="24"/>
                <w:szCs w:val="24"/>
              </w:rPr>
            </w:pPr>
            <w:bookmarkStart w:id="2" w:name="sub_82"/>
            <w:bookmarkEnd w:id="1"/>
            <w:r w:rsidRPr="00254569">
              <w:rPr>
                <w:rFonts w:ascii="Times New Roman" w:hAnsi="Times New Roman"/>
                <w:sz w:val="24"/>
                <w:szCs w:val="24"/>
              </w:rPr>
              <w:t>3)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8B192E" w:rsidRPr="00254569" w:rsidRDefault="008B192E" w:rsidP="0067254B">
            <w:pPr>
              <w:spacing w:after="0" w:line="240" w:lineRule="auto"/>
              <w:ind w:firstLine="567"/>
              <w:jc w:val="both"/>
              <w:rPr>
                <w:rFonts w:ascii="Times New Roman" w:hAnsi="Times New Roman"/>
                <w:sz w:val="24"/>
                <w:szCs w:val="24"/>
              </w:rPr>
            </w:pPr>
            <w:bookmarkStart w:id="3" w:name="sub_83"/>
            <w:bookmarkEnd w:id="2"/>
            <w:r w:rsidRPr="00254569">
              <w:rPr>
                <w:rFonts w:ascii="Times New Roman" w:hAnsi="Times New Roman"/>
                <w:sz w:val="24"/>
                <w:szCs w:val="24"/>
              </w:rPr>
              <w:t>4) ломать и повреждать элементы обустройства зданий, строений,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8B192E" w:rsidRPr="00254569" w:rsidRDefault="008B192E" w:rsidP="0067254B">
            <w:pPr>
              <w:spacing w:after="0" w:line="240" w:lineRule="auto"/>
              <w:ind w:firstLine="567"/>
              <w:jc w:val="both"/>
              <w:rPr>
                <w:rFonts w:ascii="Times New Roman" w:hAnsi="Times New Roman"/>
                <w:sz w:val="24"/>
                <w:szCs w:val="24"/>
              </w:rPr>
            </w:pPr>
            <w:bookmarkStart w:id="4" w:name="sub_84"/>
            <w:bookmarkEnd w:id="3"/>
            <w:r w:rsidRPr="00254569">
              <w:rPr>
                <w:rFonts w:ascii="Times New Roman" w:hAnsi="Times New Roman"/>
                <w:sz w:val="24"/>
                <w:szCs w:val="24"/>
              </w:rPr>
              <w:t>5) наносить надписи, рисунки, расклеивать и развешивать информационную печатную продукцию, наносить граффити на остановочных пунктах, стенах зданий, строений, сооружений, столбах, ограждениях (заборах) и иных не предусмотренных для этих целей объектах;</w:t>
            </w:r>
          </w:p>
          <w:p w:rsidR="008B192E" w:rsidRPr="00254569" w:rsidRDefault="008B192E" w:rsidP="0067254B">
            <w:pPr>
              <w:spacing w:after="0" w:line="240" w:lineRule="auto"/>
              <w:ind w:firstLine="567"/>
              <w:jc w:val="both"/>
              <w:rPr>
                <w:rFonts w:ascii="Times New Roman" w:hAnsi="Times New Roman"/>
                <w:sz w:val="24"/>
                <w:szCs w:val="24"/>
              </w:rPr>
            </w:pPr>
            <w:bookmarkStart w:id="5" w:name="sub_85"/>
            <w:bookmarkEnd w:id="4"/>
            <w:r w:rsidRPr="00254569">
              <w:rPr>
                <w:rFonts w:ascii="Times New Roman" w:hAnsi="Times New Roman"/>
                <w:sz w:val="24"/>
                <w:szCs w:val="24"/>
              </w:rPr>
              <w:t>6) складировать и хранить движимое имущество за пределами границ и (или) ограждений предоставленных земельных участков;</w:t>
            </w:r>
          </w:p>
          <w:p w:rsidR="008B192E" w:rsidRPr="00254569" w:rsidRDefault="008B192E" w:rsidP="0067254B">
            <w:pPr>
              <w:spacing w:after="0" w:line="240" w:lineRule="auto"/>
              <w:ind w:firstLine="567"/>
              <w:jc w:val="both"/>
              <w:rPr>
                <w:rFonts w:ascii="Times New Roman" w:hAnsi="Times New Roman"/>
                <w:sz w:val="24"/>
                <w:szCs w:val="24"/>
                <w:shd w:val="clear" w:color="auto" w:fill="FFFFFF"/>
              </w:rPr>
            </w:pPr>
            <w:bookmarkStart w:id="6" w:name="sub_86"/>
            <w:bookmarkEnd w:id="5"/>
            <w:r w:rsidRPr="00254569">
              <w:rPr>
                <w:rFonts w:ascii="Times New Roman" w:hAnsi="Times New Roman"/>
                <w:sz w:val="24"/>
                <w:szCs w:val="24"/>
              </w:rPr>
              <w:t xml:space="preserve">7) </w:t>
            </w:r>
            <w:r w:rsidRPr="00254569">
              <w:rPr>
                <w:rFonts w:ascii="Times New Roman" w:hAnsi="Times New Roman"/>
                <w:sz w:val="24"/>
                <w:szCs w:val="24"/>
                <w:shd w:val="clear" w:color="auto" w:fill="FFFFFF"/>
              </w:rPr>
              <w:t>размещать и складировать товар, тару и иные предметы торговли за пределами объекта потребительского рынка, а именно: на тротуарах, газонах, ограждениях, деревьях, малых архитектурных формах, фасадах, парапетах и деталях зданий, строений, сооружений, на проезжей части дорог, территориях парковок автотранспорта;</w:t>
            </w:r>
          </w:p>
          <w:p w:rsidR="008B192E" w:rsidRPr="00254569" w:rsidRDefault="008B192E" w:rsidP="0067254B">
            <w:pPr>
              <w:spacing w:after="0" w:line="240" w:lineRule="auto"/>
              <w:ind w:firstLine="567"/>
              <w:jc w:val="both"/>
              <w:rPr>
                <w:rFonts w:ascii="Times New Roman" w:hAnsi="Times New Roman"/>
                <w:sz w:val="24"/>
                <w:szCs w:val="24"/>
              </w:rPr>
            </w:pPr>
            <w:bookmarkStart w:id="7" w:name="sub_87"/>
            <w:bookmarkEnd w:id="6"/>
            <w:r w:rsidRPr="00254569">
              <w:rPr>
                <w:rFonts w:ascii="Times New Roman" w:hAnsi="Times New Roman"/>
                <w:sz w:val="24"/>
                <w:szCs w:val="24"/>
              </w:rPr>
              <w:t>8) складировать снег в неустановленных местах;</w:t>
            </w:r>
          </w:p>
          <w:p w:rsidR="008B192E" w:rsidRPr="00254569" w:rsidRDefault="008B192E" w:rsidP="0067254B">
            <w:pPr>
              <w:spacing w:after="0" w:line="240" w:lineRule="auto"/>
              <w:ind w:firstLine="567"/>
              <w:jc w:val="both"/>
              <w:rPr>
                <w:rFonts w:ascii="Times New Roman" w:hAnsi="Times New Roman"/>
                <w:sz w:val="24"/>
                <w:szCs w:val="24"/>
              </w:rPr>
            </w:pPr>
            <w:bookmarkStart w:id="8" w:name="sub_88"/>
            <w:bookmarkEnd w:id="7"/>
            <w:r w:rsidRPr="00254569">
              <w:rPr>
                <w:rFonts w:ascii="Times New Roman" w:hAnsi="Times New Roman"/>
                <w:sz w:val="24"/>
                <w:szCs w:val="24"/>
              </w:rPr>
              <w:t>9) самовольно перекрывать внутриквартальные проезды и тротуары посредством установки железобетонных блоков, столбов, ограждений, шлагбаумов, сооружений и других устройств;</w:t>
            </w:r>
          </w:p>
          <w:p w:rsidR="008B192E" w:rsidRPr="00254569" w:rsidRDefault="008B192E" w:rsidP="0067254B">
            <w:pPr>
              <w:spacing w:after="0" w:line="240" w:lineRule="auto"/>
              <w:ind w:firstLine="567"/>
              <w:jc w:val="both"/>
              <w:rPr>
                <w:rFonts w:ascii="Times New Roman" w:hAnsi="Times New Roman"/>
                <w:sz w:val="24"/>
                <w:szCs w:val="24"/>
                <w:shd w:val="clear" w:color="auto" w:fill="FFFFFF"/>
              </w:rPr>
            </w:pPr>
            <w:bookmarkStart w:id="9" w:name="sub_89"/>
            <w:bookmarkEnd w:id="8"/>
            <w:r w:rsidRPr="00254569">
              <w:rPr>
                <w:rFonts w:ascii="Times New Roman" w:hAnsi="Times New Roman"/>
                <w:sz w:val="24"/>
                <w:szCs w:val="24"/>
                <w:shd w:val="clear" w:color="auto" w:fill="FFFFFF"/>
              </w:rPr>
              <w:t>10) использовать территорию и сооружения мемориалов, стел, памятников и мест воинских захоронений, а также иные территории, перечень которых устанавливается постановлением Администрации, для занятий физической зарядкой и спортом;</w:t>
            </w:r>
          </w:p>
          <w:p w:rsidR="008B192E" w:rsidRPr="00254569" w:rsidRDefault="008B192E" w:rsidP="0067254B">
            <w:pPr>
              <w:spacing w:after="0" w:line="240" w:lineRule="auto"/>
              <w:ind w:firstLine="567"/>
              <w:jc w:val="both"/>
              <w:rPr>
                <w:rFonts w:ascii="Times New Roman" w:hAnsi="Times New Roman"/>
                <w:sz w:val="24"/>
                <w:szCs w:val="24"/>
              </w:rPr>
            </w:pPr>
            <w:bookmarkStart w:id="10" w:name="sub_90"/>
            <w:bookmarkEnd w:id="9"/>
            <w:r w:rsidRPr="00254569">
              <w:rPr>
                <w:rFonts w:ascii="Times New Roman" w:hAnsi="Times New Roman"/>
                <w:sz w:val="24"/>
                <w:szCs w:val="24"/>
              </w:rPr>
              <w:t>11) засорять и засыпать водоемы, устраивать запруды, сливать в водоемы сточные неочищенные воды;</w:t>
            </w:r>
          </w:p>
          <w:p w:rsidR="008B192E" w:rsidRPr="00254569" w:rsidRDefault="008B192E" w:rsidP="0067254B">
            <w:pPr>
              <w:spacing w:after="0" w:line="240" w:lineRule="auto"/>
              <w:ind w:firstLine="567"/>
              <w:jc w:val="both"/>
              <w:rPr>
                <w:rFonts w:ascii="Times New Roman" w:hAnsi="Times New Roman"/>
                <w:sz w:val="24"/>
                <w:szCs w:val="24"/>
              </w:rPr>
            </w:pPr>
            <w:bookmarkStart w:id="11" w:name="sub_91"/>
            <w:bookmarkEnd w:id="10"/>
            <w:r w:rsidRPr="00254569">
              <w:rPr>
                <w:rFonts w:ascii="Times New Roman" w:hAnsi="Times New Roman"/>
                <w:sz w:val="24"/>
                <w:szCs w:val="24"/>
              </w:rPr>
              <w:t>12) складировать коммунальные отходы в общественных местах вне мусорных контейнеров и иных емкостей, предназначенных для их сбора, выбрасывать их из окон зданий, строений, сооружений, движущихся и припаркованных транспортных средств, сливать жидкие коммунальные отходы вне специально отведенных мест;</w:t>
            </w:r>
          </w:p>
          <w:p w:rsidR="008B192E" w:rsidRPr="00254569" w:rsidRDefault="008B192E" w:rsidP="0067254B">
            <w:pPr>
              <w:spacing w:after="0" w:line="240" w:lineRule="auto"/>
              <w:ind w:firstLine="567"/>
              <w:jc w:val="both"/>
              <w:rPr>
                <w:rFonts w:ascii="Times New Roman" w:hAnsi="Times New Roman"/>
                <w:sz w:val="24"/>
                <w:szCs w:val="24"/>
              </w:rPr>
            </w:pPr>
            <w:bookmarkStart w:id="12" w:name="sub_92"/>
            <w:bookmarkEnd w:id="11"/>
            <w:r w:rsidRPr="00254569">
              <w:rPr>
                <w:rFonts w:ascii="Times New Roman" w:hAnsi="Times New Roman"/>
                <w:sz w:val="24"/>
                <w:szCs w:val="24"/>
              </w:rPr>
              <w:t>13)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p>
          <w:p w:rsidR="008B192E" w:rsidRPr="00254569" w:rsidRDefault="008B192E" w:rsidP="0067254B">
            <w:pPr>
              <w:spacing w:after="0" w:line="240" w:lineRule="auto"/>
              <w:ind w:firstLine="567"/>
              <w:jc w:val="both"/>
              <w:rPr>
                <w:rFonts w:ascii="Times New Roman" w:hAnsi="Times New Roman"/>
                <w:sz w:val="24"/>
                <w:szCs w:val="24"/>
              </w:rPr>
            </w:pPr>
            <w:bookmarkStart w:id="13" w:name="sub_94"/>
            <w:bookmarkEnd w:id="12"/>
            <w:r w:rsidRPr="00254569">
              <w:rPr>
                <w:rFonts w:ascii="Times New Roman" w:hAnsi="Times New Roman"/>
                <w:sz w:val="24"/>
                <w:szCs w:val="24"/>
              </w:rPr>
              <w:t>14) сжигать или закапывать твердые коммунальные отходы, отходы производства и потребления в том числе строительные отходы;</w:t>
            </w:r>
          </w:p>
          <w:p w:rsidR="008B192E" w:rsidRPr="00254569" w:rsidRDefault="008B192E" w:rsidP="0067254B">
            <w:pPr>
              <w:spacing w:after="0" w:line="240" w:lineRule="auto"/>
              <w:ind w:firstLine="567"/>
              <w:jc w:val="both"/>
              <w:rPr>
                <w:rFonts w:ascii="Times New Roman" w:hAnsi="Times New Roman"/>
                <w:sz w:val="24"/>
                <w:szCs w:val="24"/>
              </w:rPr>
            </w:pPr>
            <w:bookmarkStart w:id="14" w:name="sub_95"/>
            <w:bookmarkEnd w:id="13"/>
            <w:r w:rsidRPr="00254569">
              <w:rPr>
                <w:rFonts w:ascii="Times New Roman" w:hAnsi="Times New Roman"/>
                <w:sz w:val="24"/>
                <w:szCs w:val="24"/>
              </w:rPr>
              <w:t xml:space="preserve">15) сжигать палую листву, древесные остатки или остатки растительности на придомовых территориях многоквартирных домов, прибрежных территориях водоемов, общественных территориях, в том числе в парках, скверах, на внутренних территориях предприятий. </w:t>
            </w:r>
          </w:p>
          <w:p w:rsidR="008B192E" w:rsidRPr="00254569" w:rsidRDefault="008B192E" w:rsidP="0067254B">
            <w:pPr>
              <w:spacing w:after="0" w:line="240" w:lineRule="auto"/>
              <w:ind w:firstLine="567"/>
              <w:jc w:val="both"/>
              <w:rPr>
                <w:rFonts w:ascii="Times New Roman" w:hAnsi="Times New Roman"/>
                <w:sz w:val="24"/>
                <w:szCs w:val="24"/>
              </w:rPr>
            </w:pPr>
            <w:bookmarkStart w:id="15" w:name="sub_97"/>
            <w:bookmarkEnd w:id="14"/>
            <w:r w:rsidRPr="00254569">
              <w:rPr>
                <w:rFonts w:ascii="Times New Roman" w:hAnsi="Times New Roman"/>
                <w:sz w:val="24"/>
                <w:szCs w:val="24"/>
              </w:rPr>
              <w:t>16) размещать объекты различного назначения и автотранспорта на газонах, цветниках, детских игровых и спортивных площадках, в арках зданий, на тротуарах у подъездов жилых домов;</w:t>
            </w:r>
          </w:p>
          <w:p w:rsidR="008B192E" w:rsidRPr="00254569" w:rsidRDefault="008B192E" w:rsidP="0067254B">
            <w:pPr>
              <w:spacing w:after="0" w:line="240" w:lineRule="auto"/>
              <w:ind w:firstLine="567"/>
              <w:jc w:val="both"/>
              <w:rPr>
                <w:rFonts w:ascii="Times New Roman" w:hAnsi="Times New Roman"/>
                <w:sz w:val="24"/>
                <w:szCs w:val="24"/>
              </w:rPr>
            </w:pPr>
            <w:bookmarkStart w:id="16" w:name="sub_98"/>
            <w:bookmarkEnd w:id="15"/>
            <w:r w:rsidRPr="00254569">
              <w:rPr>
                <w:rFonts w:ascii="Times New Roman" w:hAnsi="Times New Roman"/>
                <w:sz w:val="24"/>
                <w:szCs w:val="24"/>
              </w:rPr>
              <w:t>17) торговать в неустановленных для этого местах (на обочинах автомобильных дорог общего пользования, газонах, тротуарах, площадях, остановках общественного транспорта и т.п.).</w:t>
            </w:r>
          </w:p>
          <w:bookmarkEnd w:id="16"/>
          <w:p w:rsidR="008B192E" w:rsidRPr="00254569" w:rsidRDefault="008B192E" w:rsidP="0067254B">
            <w:pPr>
              <w:widowControl w:val="0"/>
              <w:autoSpaceDN w:val="0"/>
              <w:adjustRightInd w:val="0"/>
              <w:spacing w:after="0" w:line="240" w:lineRule="auto"/>
              <w:ind w:firstLine="567"/>
              <w:jc w:val="both"/>
              <w:rPr>
                <w:rFonts w:ascii="Times New Roman" w:hAnsi="Times New Roman"/>
                <w:sz w:val="24"/>
                <w:szCs w:val="24"/>
                <w:shd w:val="clear" w:color="auto" w:fill="FFFFFF"/>
              </w:rPr>
            </w:pPr>
            <w:r w:rsidRPr="00254569">
              <w:rPr>
                <w:rFonts w:ascii="Times New Roman" w:hAnsi="Times New Roman"/>
                <w:sz w:val="24"/>
                <w:szCs w:val="24"/>
                <w:shd w:val="clear" w:color="auto" w:fill="FFFFFF"/>
              </w:rPr>
              <w:t>18) способствовать размножению на земельных участках борщевика Сосновского.</w:t>
            </w:r>
          </w:p>
          <w:p w:rsidR="008B192E" w:rsidRPr="00254569" w:rsidRDefault="008B192E" w:rsidP="0067254B">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bCs/>
                <w:sz w:val="24"/>
                <w:szCs w:val="24"/>
              </w:rPr>
              <w:t>19) повышение уровня закрепленного земельного участка (насыпи) площадью более 100 кв.м., высотой более 0,3 м., без устройства системы дренажа с выводом в общую систему отвода ливневых стоков.</w:t>
            </w:r>
            <w:r w:rsidRPr="00254569">
              <w:rPr>
                <w:rFonts w:ascii="Times New Roman" w:hAnsi="Times New Roman"/>
                <w:sz w:val="24"/>
                <w:szCs w:val="24"/>
              </w:rPr>
              <w:t>»</w:t>
            </w:r>
          </w:p>
        </w:tc>
        <w:tc>
          <w:tcPr>
            <w:tcW w:w="7513" w:type="dxa"/>
          </w:tcPr>
          <w:p w:rsidR="008B192E" w:rsidRPr="00254569" w:rsidRDefault="008B192E" w:rsidP="006B296A">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Пункт 4.21</w:t>
            </w:r>
          </w:p>
          <w:p w:rsidR="008B192E" w:rsidRPr="00254569" w:rsidRDefault="008B192E" w:rsidP="0067254B">
            <w:pPr>
              <w:widowControl w:val="0"/>
              <w:autoSpaceDN w:val="0"/>
              <w:adjustRightInd w:val="0"/>
              <w:spacing w:after="0" w:line="240" w:lineRule="auto"/>
              <w:ind w:firstLine="540"/>
              <w:jc w:val="both"/>
              <w:rPr>
                <w:rFonts w:ascii="Times New Roman" w:hAnsi="Times New Roman"/>
                <w:b/>
                <w:sz w:val="24"/>
                <w:szCs w:val="24"/>
              </w:rPr>
            </w:pPr>
            <w:r w:rsidRPr="00254569">
              <w:rPr>
                <w:rFonts w:ascii="Times New Roman" w:hAnsi="Times New Roman"/>
                <w:sz w:val="24"/>
                <w:szCs w:val="24"/>
              </w:rPr>
              <w:t>«4.21. На территории городского округа запрещается</w:t>
            </w:r>
            <w:r w:rsidRPr="00254569">
              <w:rPr>
                <w:rFonts w:ascii="Times New Roman" w:hAnsi="Times New Roman"/>
                <w:b/>
                <w:sz w:val="24"/>
                <w:szCs w:val="24"/>
              </w:rPr>
              <w:t>:</w:t>
            </w:r>
          </w:p>
          <w:p w:rsidR="008B192E" w:rsidRPr="00254569" w:rsidRDefault="008B192E" w:rsidP="0067254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1) сорить на улицах, площадях, участках с зелеными насаждениями, в скверах, парках, на газонах, пляжах и других территориях общего пользования;</w:t>
            </w:r>
          </w:p>
          <w:p w:rsidR="008B192E" w:rsidRPr="00254569" w:rsidRDefault="008B192E" w:rsidP="0067254B">
            <w:pPr>
              <w:spacing w:after="0" w:line="240" w:lineRule="auto"/>
              <w:ind w:firstLine="567"/>
              <w:jc w:val="both"/>
              <w:rPr>
                <w:rFonts w:ascii="Times New Roman" w:hAnsi="Times New Roman"/>
                <w:sz w:val="24"/>
                <w:szCs w:val="24"/>
              </w:rPr>
            </w:pPr>
            <w:r w:rsidRPr="00254569">
              <w:rPr>
                <w:rFonts w:ascii="Times New Roman" w:hAnsi="Times New Roman"/>
                <w:sz w:val="24"/>
                <w:szCs w:val="24"/>
              </w:rPr>
              <w:t>2)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 Российской Федерации;</w:t>
            </w:r>
          </w:p>
          <w:p w:rsidR="008B192E" w:rsidRPr="00254569" w:rsidRDefault="008B192E" w:rsidP="0067254B">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xml:space="preserve">3) осуществлять мойку, чистку салона и техническое обслуживание транспортных средств в местах, не предусмотренных для этих целей </w:t>
            </w:r>
            <w:r w:rsidRPr="00254569">
              <w:rPr>
                <w:rFonts w:ascii="Times New Roman" w:hAnsi="Times New Roman"/>
                <w:b/>
                <w:strike/>
                <w:sz w:val="24"/>
                <w:szCs w:val="24"/>
              </w:rPr>
              <w:t>в том числе на конечных пунктах муниципальных маршрутов общественного транспорта</w:t>
            </w:r>
            <w:r w:rsidRPr="00254569">
              <w:rPr>
                <w:rFonts w:ascii="Times New Roman" w:hAnsi="Times New Roman"/>
                <w:sz w:val="24"/>
                <w:szCs w:val="24"/>
              </w:rPr>
              <w:t>;</w:t>
            </w:r>
          </w:p>
          <w:p w:rsidR="008B192E" w:rsidRPr="00254569" w:rsidRDefault="008B192E" w:rsidP="0067254B">
            <w:pPr>
              <w:spacing w:after="0" w:line="240" w:lineRule="auto"/>
              <w:ind w:firstLine="567"/>
              <w:jc w:val="both"/>
              <w:rPr>
                <w:rFonts w:ascii="Times New Roman" w:hAnsi="Times New Roman"/>
                <w:sz w:val="24"/>
                <w:szCs w:val="24"/>
              </w:rPr>
            </w:pPr>
            <w:r w:rsidRPr="00254569">
              <w:rPr>
                <w:rFonts w:ascii="Times New Roman" w:hAnsi="Times New Roman"/>
                <w:sz w:val="24"/>
                <w:szCs w:val="24"/>
              </w:rPr>
              <w:t>4) ломать и повреждать элементы обустройства зданий, строений,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8B192E" w:rsidRPr="00254569" w:rsidRDefault="008B192E" w:rsidP="0067254B">
            <w:pPr>
              <w:spacing w:after="0" w:line="240" w:lineRule="auto"/>
              <w:ind w:firstLine="567"/>
              <w:jc w:val="both"/>
              <w:rPr>
                <w:rFonts w:ascii="Times New Roman" w:hAnsi="Times New Roman"/>
                <w:sz w:val="24"/>
                <w:szCs w:val="24"/>
              </w:rPr>
            </w:pPr>
            <w:r w:rsidRPr="00254569">
              <w:rPr>
                <w:rFonts w:ascii="Times New Roman" w:hAnsi="Times New Roman"/>
                <w:sz w:val="24"/>
                <w:szCs w:val="24"/>
              </w:rPr>
              <w:t>5) наносить надписи, рисунки, расклеивать и развешивать информационную печатную продукцию, наносить граффити на остановочных пунктах, стенах зданий, строений, сооружений, столбах, ограждениях (заборах) и иных не предусмотренных для этих целей объектах;</w:t>
            </w:r>
          </w:p>
          <w:p w:rsidR="008B192E" w:rsidRPr="00254569" w:rsidRDefault="008B192E" w:rsidP="0067254B">
            <w:pPr>
              <w:autoSpaceDE w:val="0"/>
              <w:autoSpaceDN w:val="0"/>
              <w:adjustRightInd w:val="0"/>
              <w:spacing w:after="0" w:line="240" w:lineRule="auto"/>
              <w:ind w:firstLine="540"/>
              <w:jc w:val="both"/>
              <w:rPr>
                <w:rFonts w:ascii="Times New Roman" w:hAnsi="Times New Roman"/>
                <w:b/>
                <w:sz w:val="24"/>
                <w:szCs w:val="24"/>
                <w:u w:val="single"/>
              </w:rPr>
            </w:pPr>
            <w:r w:rsidRPr="00254569">
              <w:rPr>
                <w:rFonts w:ascii="Times New Roman" w:hAnsi="Times New Roman"/>
                <w:sz w:val="24"/>
                <w:szCs w:val="24"/>
              </w:rPr>
              <w:t xml:space="preserve">6) </w:t>
            </w:r>
            <w:r w:rsidRPr="00254569">
              <w:rPr>
                <w:rFonts w:ascii="Times New Roman" w:hAnsi="Times New Roman"/>
                <w:b/>
                <w:sz w:val="24"/>
                <w:szCs w:val="24"/>
                <w:u w:val="single"/>
              </w:rPr>
              <w:t>складировать, размещать и хранить движимое имущество за пределами границ и (или) ограждений предоставленных земельных участков, за исключением случаев, предусмотренных настоящими Правилами;</w:t>
            </w:r>
          </w:p>
          <w:p w:rsidR="008B192E" w:rsidRPr="00254569" w:rsidRDefault="008B192E" w:rsidP="00984E39">
            <w:pPr>
              <w:spacing w:after="0" w:line="240" w:lineRule="auto"/>
              <w:ind w:firstLine="567"/>
              <w:jc w:val="both"/>
              <w:rPr>
                <w:rFonts w:ascii="Times New Roman" w:hAnsi="Times New Roman"/>
                <w:sz w:val="24"/>
                <w:szCs w:val="24"/>
                <w:shd w:val="clear" w:color="auto" w:fill="FFFFFF"/>
              </w:rPr>
            </w:pPr>
            <w:r w:rsidRPr="00254569">
              <w:rPr>
                <w:rFonts w:ascii="Times New Roman" w:hAnsi="Times New Roman"/>
                <w:sz w:val="24"/>
                <w:szCs w:val="24"/>
              </w:rPr>
              <w:t xml:space="preserve">7) </w:t>
            </w:r>
            <w:r w:rsidRPr="00254569">
              <w:rPr>
                <w:rFonts w:ascii="Times New Roman" w:hAnsi="Times New Roman"/>
                <w:sz w:val="24"/>
                <w:szCs w:val="24"/>
                <w:shd w:val="clear" w:color="auto" w:fill="FFFFFF"/>
              </w:rPr>
              <w:t>размещать и складировать товар, тару и иные предметы торговли за пределами объекта потребительского рынка, а именно: на тротуарах, газонах, ограждениях, деревьях, малых архитектурных формах, фасадах, парапетах и деталях зданий, строений, сооружений, на проезжей части дорог, территориях парковок автотранспорта;</w:t>
            </w:r>
          </w:p>
          <w:p w:rsidR="008B192E" w:rsidRPr="00254569" w:rsidRDefault="008B192E" w:rsidP="00984E39">
            <w:pPr>
              <w:spacing w:after="0" w:line="240" w:lineRule="auto"/>
              <w:ind w:firstLine="567"/>
              <w:jc w:val="both"/>
              <w:rPr>
                <w:rFonts w:ascii="Times New Roman" w:hAnsi="Times New Roman"/>
                <w:sz w:val="24"/>
                <w:szCs w:val="24"/>
              </w:rPr>
            </w:pPr>
            <w:r w:rsidRPr="00254569">
              <w:rPr>
                <w:rFonts w:ascii="Times New Roman" w:hAnsi="Times New Roman"/>
                <w:sz w:val="24"/>
                <w:szCs w:val="24"/>
              </w:rPr>
              <w:t>8) складировать снег в неустановленных местах;</w:t>
            </w:r>
          </w:p>
          <w:p w:rsidR="008B192E" w:rsidRPr="00254569" w:rsidRDefault="008B192E" w:rsidP="00984E39">
            <w:pPr>
              <w:spacing w:after="0" w:line="240" w:lineRule="auto"/>
              <w:ind w:firstLine="567"/>
              <w:jc w:val="both"/>
              <w:rPr>
                <w:rFonts w:ascii="Times New Roman" w:hAnsi="Times New Roman"/>
                <w:sz w:val="24"/>
                <w:szCs w:val="24"/>
              </w:rPr>
            </w:pPr>
            <w:r w:rsidRPr="00254569">
              <w:rPr>
                <w:rFonts w:ascii="Times New Roman" w:hAnsi="Times New Roman"/>
                <w:sz w:val="24"/>
                <w:szCs w:val="24"/>
              </w:rPr>
              <w:t>9) самовольно перекрывать внутриквартальные проезды и тротуары посредством установки железобетонных блоков, столбов, ограждений, шлагбаумов, сооружений и других устройств;</w:t>
            </w:r>
          </w:p>
          <w:p w:rsidR="008B192E" w:rsidRPr="00254569" w:rsidRDefault="008B192E" w:rsidP="00984E39">
            <w:pPr>
              <w:spacing w:after="0" w:line="240" w:lineRule="auto"/>
              <w:ind w:firstLine="567"/>
              <w:jc w:val="both"/>
              <w:rPr>
                <w:rFonts w:ascii="Times New Roman" w:hAnsi="Times New Roman"/>
                <w:sz w:val="24"/>
                <w:szCs w:val="24"/>
                <w:shd w:val="clear" w:color="auto" w:fill="FFFFFF"/>
              </w:rPr>
            </w:pPr>
            <w:r w:rsidRPr="00254569">
              <w:rPr>
                <w:rFonts w:ascii="Times New Roman" w:hAnsi="Times New Roman"/>
                <w:sz w:val="24"/>
                <w:szCs w:val="24"/>
                <w:shd w:val="clear" w:color="auto" w:fill="FFFFFF"/>
              </w:rPr>
              <w:t>10) использовать территорию и сооружения мемориалов, стел, памятников и мест воинских захоронений, а также иные территории, перечень которых устанавливается постановлением Администрации, для занятий физической зарядкой и спортом;</w:t>
            </w:r>
          </w:p>
          <w:p w:rsidR="008B192E" w:rsidRPr="00254569" w:rsidRDefault="008B192E" w:rsidP="00984E39">
            <w:pPr>
              <w:spacing w:after="0" w:line="240" w:lineRule="auto"/>
              <w:ind w:firstLine="567"/>
              <w:jc w:val="both"/>
              <w:rPr>
                <w:rFonts w:ascii="Times New Roman" w:hAnsi="Times New Roman"/>
                <w:sz w:val="24"/>
                <w:szCs w:val="24"/>
              </w:rPr>
            </w:pPr>
            <w:r w:rsidRPr="00254569">
              <w:rPr>
                <w:rFonts w:ascii="Times New Roman" w:hAnsi="Times New Roman"/>
                <w:sz w:val="24"/>
                <w:szCs w:val="24"/>
              </w:rPr>
              <w:t>11) засорять и засыпать водоемы, устраивать запруды, сливать в водоемы сточные неочищенные воды;</w:t>
            </w:r>
          </w:p>
          <w:p w:rsidR="008B192E" w:rsidRPr="00254569" w:rsidRDefault="008B192E" w:rsidP="00984E39">
            <w:pPr>
              <w:spacing w:after="0" w:line="240" w:lineRule="auto"/>
              <w:ind w:firstLine="567"/>
              <w:jc w:val="both"/>
              <w:rPr>
                <w:rFonts w:ascii="Times New Roman" w:hAnsi="Times New Roman"/>
                <w:sz w:val="24"/>
                <w:szCs w:val="24"/>
              </w:rPr>
            </w:pPr>
            <w:r w:rsidRPr="00254569">
              <w:rPr>
                <w:rFonts w:ascii="Times New Roman" w:hAnsi="Times New Roman"/>
                <w:sz w:val="24"/>
                <w:szCs w:val="24"/>
              </w:rPr>
              <w:t>12) складировать коммунальные отходы в общественных местах вне мусорных контейнеров и иных емкостей, предназначенных для их сбора, выбрасывать их из окон зданий, строений, сооружений, движущихся и припаркованных транспортных средств, сливать жидкие коммунальные отходы вне специально отведенных мест;</w:t>
            </w:r>
          </w:p>
          <w:p w:rsidR="008B192E" w:rsidRPr="00254569" w:rsidRDefault="008B192E" w:rsidP="00984E39">
            <w:pPr>
              <w:spacing w:after="0" w:line="240" w:lineRule="auto"/>
              <w:ind w:firstLine="567"/>
              <w:jc w:val="both"/>
              <w:rPr>
                <w:rFonts w:ascii="Times New Roman" w:hAnsi="Times New Roman"/>
                <w:sz w:val="24"/>
                <w:szCs w:val="24"/>
              </w:rPr>
            </w:pPr>
            <w:r w:rsidRPr="00254569">
              <w:rPr>
                <w:rFonts w:ascii="Times New Roman" w:hAnsi="Times New Roman"/>
                <w:sz w:val="24"/>
                <w:szCs w:val="24"/>
              </w:rPr>
              <w:t>13)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w:t>
            </w:r>
          </w:p>
          <w:p w:rsidR="008B192E" w:rsidRPr="00254569" w:rsidRDefault="008B192E" w:rsidP="00984E39">
            <w:pPr>
              <w:spacing w:after="0" w:line="240" w:lineRule="auto"/>
              <w:ind w:firstLine="567"/>
              <w:jc w:val="both"/>
              <w:rPr>
                <w:rFonts w:ascii="Times New Roman" w:hAnsi="Times New Roman"/>
                <w:sz w:val="24"/>
                <w:szCs w:val="24"/>
              </w:rPr>
            </w:pPr>
            <w:r w:rsidRPr="00254569">
              <w:rPr>
                <w:rFonts w:ascii="Times New Roman" w:hAnsi="Times New Roman"/>
                <w:sz w:val="24"/>
                <w:szCs w:val="24"/>
              </w:rPr>
              <w:t>14) сжигать или закапывать твердые коммунальные отходы, отходы производства и потребления в том числе строительные отходы;</w:t>
            </w:r>
          </w:p>
          <w:p w:rsidR="008B192E" w:rsidRPr="00254569" w:rsidRDefault="008B192E" w:rsidP="00984E39">
            <w:pPr>
              <w:spacing w:after="0" w:line="240" w:lineRule="auto"/>
              <w:ind w:firstLine="567"/>
              <w:jc w:val="both"/>
              <w:rPr>
                <w:rFonts w:ascii="Times New Roman" w:hAnsi="Times New Roman"/>
                <w:sz w:val="24"/>
                <w:szCs w:val="24"/>
              </w:rPr>
            </w:pPr>
            <w:r w:rsidRPr="00254569">
              <w:rPr>
                <w:rFonts w:ascii="Times New Roman" w:hAnsi="Times New Roman"/>
                <w:sz w:val="24"/>
                <w:szCs w:val="24"/>
              </w:rPr>
              <w:t xml:space="preserve">15) сжигать палую листву, древесные остатки или остатки растительности на придомовых территориях многоквартирных домов, прибрежных территориях водоемов, общественных территориях, в том числе в парках, скверах, на внутренних территориях предприятий. </w:t>
            </w:r>
          </w:p>
          <w:p w:rsidR="008B192E" w:rsidRPr="00254569" w:rsidRDefault="008B192E" w:rsidP="00984E39">
            <w:pPr>
              <w:autoSpaceDE w:val="0"/>
              <w:autoSpaceDN w:val="0"/>
              <w:adjustRightInd w:val="0"/>
              <w:spacing w:after="0" w:line="240" w:lineRule="auto"/>
              <w:ind w:firstLine="540"/>
              <w:jc w:val="both"/>
              <w:rPr>
                <w:rFonts w:ascii="Times New Roman" w:hAnsi="Times New Roman"/>
                <w:b/>
                <w:sz w:val="24"/>
                <w:szCs w:val="24"/>
                <w:u w:val="single"/>
              </w:rPr>
            </w:pPr>
            <w:r w:rsidRPr="00254569">
              <w:rPr>
                <w:rFonts w:ascii="Times New Roman" w:hAnsi="Times New Roman"/>
                <w:sz w:val="24"/>
                <w:szCs w:val="24"/>
              </w:rPr>
              <w:t xml:space="preserve">16) </w:t>
            </w:r>
            <w:r w:rsidRPr="00254569">
              <w:rPr>
                <w:rFonts w:ascii="Times New Roman" w:hAnsi="Times New Roman"/>
                <w:b/>
                <w:sz w:val="24"/>
                <w:szCs w:val="24"/>
                <w:u w:val="single"/>
              </w:rPr>
              <w:t>размещать объекты различного назначения механические транспортные средства на территориях, занятых зелеными насаждениями (в том числе на газонах, территориях парков, садов, скверов, бульваров) на тротуарах у подъездов жилых домов, за исключением случаев размещения механических транспортных средств, используемых для производства работ, связанных с содержанием территорий, занятых зелеными насаждениями, территорий детских и спортивных площадок, а также работ, связанных с ремонтом расположенных на данных территориях объектов, ликвидацией чрезвычайных ситуаций природного и техногенного характера.»</w:t>
            </w:r>
          </w:p>
          <w:p w:rsidR="008B192E" w:rsidRPr="00254569" w:rsidRDefault="008B192E" w:rsidP="00984E39">
            <w:pPr>
              <w:spacing w:after="0" w:line="240" w:lineRule="auto"/>
              <w:ind w:firstLine="567"/>
              <w:jc w:val="both"/>
              <w:rPr>
                <w:rFonts w:ascii="Times New Roman" w:hAnsi="Times New Roman"/>
                <w:sz w:val="24"/>
                <w:szCs w:val="24"/>
              </w:rPr>
            </w:pPr>
            <w:r w:rsidRPr="00254569">
              <w:rPr>
                <w:rFonts w:ascii="Times New Roman" w:hAnsi="Times New Roman"/>
                <w:sz w:val="24"/>
                <w:szCs w:val="24"/>
              </w:rPr>
              <w:t>17) торговать в неустановленных для этого местах (на обочинах автомобильных дорог общего пользования, газонах, тротуарах, площадях, остановках общественного транспорта и т.п.).</w:t>
            </w:r>
          </w:p>
          <w:p w:rsidR="008B192E" w:rsidRPr="00254569" w:rsidRDefault="008B192E" w:rsidP="00984E39">
            <w:pPr>
              <w:widowControl w:val="0"/>
              <w:autoSpaceDN w:val="0"/>
              <w:adjustRightInd w:val="0"/>
              <w:spacing w:after="0" w:line="240" w:lineRule="auto"/>
              <w:ind w:firstLine="567"/>
              <w:jc w:val="both"/>
              <w:rPr>
                <w:rFonts w:ascii="Times New Roman" w:hAnsi="Times New Roman"/>
                <w:sz w:val="24"/>
                <w:szCs w:val="24"/>
                <w:shd w:val="clear" w:color="auto" w:fill="FFFFFF"/>
              </w:rPr>
            </w:pPr>
            <w:r w:rsidRPr="00254569">
              <w:rPr>
                <w:rFonts w:ascii="Times New Roman" w:hAnsi="Times New Roman"/>
                <w:sz w:val="24"/>
                <w:szCs w:val="24"/>
                <w:shd w:val="clear" w:color="auto" w:fill="FFFFFF"/>
              </w:rPr>
              <w:t>18) способствовать размножению на земельных участках борщевика Сосновского.</w:t>
            </w:r>
          </w:p>
          <w:p w:rsidR="008B192E" w:rsidRPr="00254569" w:rsidRDefault="008B192E" w:rsidP="00984E39">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bCs/>
                <w:sz w:val="24"/>
                <w:szCs w:val="24"/>
              </w:rPr>
              <w:t>19) повышение уровня закрепленного земельного участка (насыпи) площадью более 100 кв.м., высотой более 0,3 м., без устройства системы дренажа с выводом в общую систему отвода ливневых стоков.</w:t>
            </w:r>
          </w:p>
          <w:p w:rsidR="008B192E" w:rsidRPr="00254569" w:rsidRDefault="008B192E" w:rsidP="00557BA8">
            <w:pPr>
              <w:autoSpaceDE w:val="0"/>
              <w:autoSpaceDN w:val="0"/>
              <w:adjustRightInd w:val="0"/>
              <w:spacing w:after="0" w:line="240" w:lineRule="auto"/>
              <w:ind w:firstLine="517"/>
              <w:jc w:val="both"/>
              <w:rPr>
                <w:rFonts w:ascii="Times New Roman" w:hAnsi="Times New Roman"/>
                <w:b/>
                <w:sz w:val="24"/>
                <w:szCs w:val="24"/>
                <w:u w:val="single"/>
              </w:rPr>
            </w:pPr>
            <w:r w:rsidRPr="00254569">
              <w:rPr>
                <w:rFonts w:ascii="Times New Roman" w:hAnsi="Times New Roman"/>
                <w:b/>
                <w:sz w:val="24"/>
                <w:szCs w:val="24"/>
                <w:u w:val="single"/>
              </w:rPr>
              <w:t>20) Велосипеды, самокаты, скейтборды, гироскутеры, сигвеи, моноколеса, электродрифты (далее - средства индивидуальной мобильности), не должны оставляться, размещаться (за исключением мест,  специально оборудованных для этих целей в соответствии с требованиями законодательства):</w:t>
            </w:r>
          </w:p>
          <w:p w:rsidR="008B192E" w:rsidRPr="00254569" w:rsidRDefault="008B192E" w:rsidP="00557BA8">
            <w:pPr>
              <w:autoSpaceDE w:val="0"/>
              <w:autoSpaceDN w:val="0"/>
              <w:adjustRightInd w:val="0"/>
              <w:spacing w:after="0" w:line="240" w:lineRule="auto"/>
              <w:ind w:firstLine="708"/>
              <w:jc w:val="both"/>
              <w:rPr>
                <w:rFonts w:ascii="Times New Roman" w:hAnsi="Times New Roman"/>
                <w:b/>
                <w:sz w:val="24"/>
                <w:szCs w:val="24"/>
                <w:u w:val="single"/>
              </w:rPr>
            </w:pPr>
            <w:r w:rsidRPr="00254569">
              <w:rPr>
                <w:rFonts w:ascii="Times New Roman" w:hAnsi="Times New Roman"/>
                <w:b/>
                <w:sz w:val="24"/>
                <w:szCs w:val="24"/>
                <w:u w:val="single"/>
              </w:rPr>
              <w:t>1) в охранной зоне инженерных сетей, под железнодорожными путепроводами и автомобильными эстакадами, а также на расстоянии менее  5 метров  от входов (выходов) в здания, строения, сооружения;</w:t>
            </w:r>
          </w:p>
          <w:p w:rsidR="008B192E" w:rsidRPr="00254569" w:rsidRDefault="008B192E" w:rsidP="00557BA8">
            <w:pPr>
              <w:autoSpaceDE w:val="0"/>
              <w:autoSpaceDN w:val="0"/>
              <w:adjustRightInd w:val="0"/>
              <w:spacing w:after="0" w:line="240" w:lineRule="auto"/>
              <w:ind w:firstLine="708"/>
              <w:jc w:val="both"/>
              <w:rPr>
                <w:rFonts w:ascii="Times New Roman" w:hAnsi="Times New Roman"/>
                <w:b/>
                <w:sz w:val="24"/>
                <w:szCs w:val="24"/>
                <w:u w:val="single"/>
              </w:rPr>
            </w:pPr>
            <w:r w:rsidRPr="00254569">
              <w:rPr>
                <w:rFonts w:ascii="Times New Roman" w:hAnsi="Times New Roman"/>
                <w:b/>
                <w:sz w:val="24"/>
                <w:szCs w:val="24"/>
                <w:u w:val="single"/>
              </w:rPr>
              <w:t>2) в арках зданий, на газонах, цветниках и иных территориях, занятых зелеными насаждениями;</w:t>
            </w:r>
          </w:p>
          <w:p w:rsidR="008B192E" w:rsidRPr="00254569" w:rsidRDefault="008B192E" w:rsidP="00557BA8">
            <w:pPr>
              <w:autoSpaceDE w:val="0"/>
              <w:autoSpaceDN w:val="0"/>
              <w:adjustRightInd w:val="0"/>
              <w:spacing w:after="0" w:line="240" w:lineRule="auto"/>
              <w:ind w:firstLine="708"/>
              <w:jc w:val="both"/>
              <w:rPr>
                <w:rFonts w:ascii="Times New Roman" w:hAnsi="Times New Roman"/>
                <w:b/>
                <w:sz w:val="24"/>
                <w:szCs w:val="24"/>
                <w:u w:val="single"/>
              </w:rPr>
            </w:pPr>
            <w:r w:rsidRPr="00254569">
              <w:rPr>
                <w:rFonts w:ascii="Times New Roman" w:hAnsi="Times New Roman"/>
                <w:b/>
                <w:sz w:val="24"/>
                <w:szCs w:val="24"/>
                <w:u w:val="single"/>
              </w:rPr>
              <w:t>3) на остановочных пунктах пассажирского транспорта, а также на расстоянии менее  10 метров  от границ посадочных площадок, светофоров;</w:t>
            </w:r>
          </w:p>
          <w:p w:rsidR="008B192E" w:rsidRPr="00254569" w:rsidRDefault="008B192E" w:rsidP="00557BA8">
            <w:pPr>
              <w:autoSpaceDE w:val="0"/>
              <w:autoSpaceDN w:val="0"/>
              <w:adjustRightInd w:val="0"/>
              <w:spacing w:after="0" w:line="240" w:lineRule="auto"/>
              <w:ind w:firstLine="708"/>
              <w:jc w:val="both"/>
              <w:rPr>
                <w:rFonts w:ascii="Times New Roman" w:hAnsi="Times New Roman"/>
                <w:b/>
                <w:sz w:val="24"/>
                <w:szCs w:val="24"/>
                <w:u w:val="single"/>
              </w:rPr>
            </w:pPr>
            <w:r w:rsidRPr="00254569">
              <w:rPr>
                <w:rFonts w:ascii="Times New Roman" w:hAnsi="Times New Roman"/>
                <w:b/>
                <w:sz w:val="24"/>
                <w:szCs w:val="24"/>
                <w:u w:val="single"/>
              </w:rPr>
              <w:t>4) в пределах треугольника видимости на нерегулируемых перекрестках и примыканиях улиц и дорог;</w:t>
            </w:r>
          </w:p>
          <w:p w:rsidR="008B192E" w:rsidRPr="00254569" w:rsidRDefault="008B192E" w:rsidP="00557BA8">
            <w:pPr>
              <w:autoSpaceDE w:val="0"/>
              <w:autoSpaceDN w:val="0"/>
              <w:adjustRightInd w:val="0"/>
              <w:spacing w:after="0" w:line="240" w:lineRule="auto"/>
              <w:ind w:firstLine="708"/>
              <w:jc w:val="both"/>
              <w:rPr>
                <w:rFonts w:ascii="Times New Roman" w:hAnsi="Times New Roman"/>
                <w:b/>
                <w:sz w:val="24"/>
                <w:szCs w:val="24"/>
                <w:u w:val="single"/>
              </w:rPr>
            </w:pPr>
            <w:r w:rsidRPr="00254569">
              <w:rPr>
                <w:rFonts w:ascii="Times New Roman" w:hAnsi="Times New Roman"/>
                <w:b/>
                <w:sz w:val="24"/>
                <w:szCs w:val="24"/>
                <w:u w:val="single"/>
              </w:rPr>
              <w:t>5) на тротуарах, пешеходных дорожках, площадках, если ширина прохода с учетом края проезжей части, составляет менее 1,5 метров;</w:t>
            </w:r>
          </w:p>
          <w:p w:rsidR="008B192E" w:rsidRPr="00254569" w:rsidRDefault="008B192E" w:rsidP="00557BA8">
            <w:pPr>
              <w:autoSpaceDE w:val="0"/>
              <w:autoSpaceDN w:val="0"/>
              <w:adjustRightInd w:val="0"/>
              <w:spacing w:after="0" w:line="240" w:lineRule="auto"/>
              <w:ind w:firstLine="708"/>
              <w:jc w:val="both"/>
              <w:rPr>
                <w:rFonts w:ascii="Times New Roman" w:hAnsi="Times New Roman"/>
                <w:b/>
                <w:sz w:val="24"/>
                <w:szCs w:val="24"/>
                <w:u w:val="single"/>
              </w:rPr>
            </w:pPr>
            <w:r w:rsidRPr="00254569">
              <w:rPr>
                <w:rFonts w:ascii="Times New Roman" w:hAnsi="Times New Roman"/>
                <w:b/>
                <w:sz w:val="24"/>
                <w:szCs w:val="24"/>
                <w:u w:val="single"/>
              </w:rPr>
              <w:t>6) на расстоянии менее 5 метров до границы пешеходного перехода;</w:t>
            </w:r>
          </w:p>
          <w:p w:rsidR="008B192E" w:rsidRPr="00254569" w:rsidRDefault="008B192E" w:rsidP="00557BA8">
            <w:pPr>
              <w:autoSpaceDE w:val="0"/>
              <w:autoSpaceDN w:val="0"/>
              <w:adjustRightInd w:val="0"/>
              <w:spacing w:after="0" w:line="240" w:lineRule="auto"/>
              <w:ind w:firstLine="708"/>
              <w:jc w:val="both"/>
              <w:rPr>
                <w:rFonts w:ascii="Times New Roman" w:hAnsi="Times New Roman"/>
                <w:b/>
                <w:sz w:val="24"/>
                <w:szCs w:val="24"/>
                <w:u w:val="single"/>
              </w:rPr>
            </w:pPr>
            <w:r w:rsidRPr="00254569">
              <w:rPr>
                <w:rFonts w:ascii="Times New Roman" w:hAnsi="Times New Roman"/>
                <w:b/>
                <w:sz w:val="24"/>
                <w:szCs w:val="24"/>
                <w:u w:val="single"/>
              </w:rPr>
              <w:t>7) на проезжей части улиц и  ближе 1 метра от края проезжей части либо ограждающих конструкций проезжей части;</w:t>
            </w:r>
          </w:p>
          <w:p w:rsidR="008B192E" w:rsidRPr="00254569" w:rsidRDefault="008B192E" w:rsidP="00557BA8">
            <w:pPr>
              <w:autoSpaceDE w:val="0"/>
              <w:autoSpaceDN w:val="0"/>
              <w:adjustRightInd w:val="0"/>
              <w:spacing w:after="0" w:line="240" w:lineRule="auto"/>
              <w:ind w:firstLine="708"/>
              <w:jc w:val="both"/>
              <w:rPr>
                <w:rFonts w:ascii="Times New Roman" w:hAnsi="Times New Roman"/>
                <w:b/>
                <w:sz w:val="24"/>
                <w:szCs w:val="24"/>
                <w:u w:val="single"/>
              </w:rPr>
            </w:pPr>
            <w:r w:rsidRPr="00254569">
              <w:rPr>
                <w:rFonts w:ascii="Times New Roman" w:hAnsi="Times New Roman"/>
                <w:b/>
                <w:sz w:val="24"/>
                <w:szCs w:val="24"/>
                <w:u w:val="single"/>
              </w:rPr>
              <w:t>8) в местах, где они могут создать препятствия для движения пешеходов и автотранспорта;</w:t>
            </w:r>
          </w:p>
          <w:p w:rsidR="008B192E" w:rsidRPr="00254569" w:rsidRDefault="008B192E" w:rsidP="00557BA8">
            <w:pPr>
              <w:autoSpaceDE w:val="0"/>
              <w:autoSpaceDN w:val="0"/>
              <w:adjustRightInd w:val="0"/>
              <w:spacing w:after="0" w:line="240" w:lineRule="auto"/>
              <w:ind w:firstLine="708"/>
              <w:jc w:val="both"/>
              <w:rPr>
                <w:rFonts w:ascii="Times New Roman" w:hAnsi="Times New Roman"/>
                <w:b/>
                <w:sz w:val="24"/>
                <w:szCs w:val="24"/>
                <w:u w:val="single"/>
              </w:rPr>
            </w:pPr>
            <w:r w:rsidRPr="00254569">
              <w:rPr>
                <w:rFonts w:ascii="Times New Roman" w:hAnsi="Times New Roman"/>
                <w:b/>
                <w:sz w:val="24"/>
                <w:szCs w:val="24"/>
                <w:u w:val="single"/>
              </w:rPr>
              <w:t>9) на мемориальных сооружениях, стелах, памятниках и в местах  воинских захоронений;</w:t>
            </w:r>
          </w:p>
          <w:p w:rsidR="008B192E" w:rsidRPr="00254569" w:rsidRDefault="008B192E" w:rsidP="00557BA8">
            <w:pPr>
              <w:autoSpaceDE w:val="0"/>
              <w:autoSpaceDN w:val="0"/>
              <w:adjustRightInd w:val="0"/>
              <w:spacing w:after="0" w:line="240" w:lineRule="auto"/>
              <w:ind w:firstLine="708"/>
              <w:jc w:val="both"/>
              <w:rPr>
                <w:rFonts w:ascii="Times New Roman" w:hAnsi="Times New Roman"/>
                <w:b/>
                <w:sz w:val="24"/>
                <w:szCs w:val="24"/>
                <w:u w:val="single"/>
              </w:rPr>
            </w:pPr>
            <w:r w:rsidRPr="00254569">
              <w:rPr>
                <w:rFonts w:ascii="Times New Roman" w:hAnsi="Times New Roman"/>
                <w:b/>
                <w:sz w:val="24"/>
                <w:szCs w:val="24"/>
                <w:u w:val="single"/>
              </w:rPr>
              <w:t>10) в иных установленных законодательством случаях.</w:t>
            </w:r>
          </w:p>
          <w:p w:rsidR="008B192E" w:rsidRPr="00254569" w:rsidRDefault="008B192E" w:rsidP="00557BA8">
            <w:pPr>
              <w:autoSpaceDE w:val="0"/>
              <w:autoSpaceDN w:val="0"/>
              <w:adjustRightInd w:val="0"/>
              <w:spacing w:after="0" w:line="240" w:lineRule="auto"/>
              <w:ind w:firstLine="708"/>
              <w:jc w:val="both"/>
              <w:rPr>
                <w:rFonts w:ascii="Times New Roman" w:hAnsi="Times New Roman"/>
                <w:b/>
                <w:sz w:val="24"/>
                <w:szCs w:val="24"/>
                <w:u w:val="single"/>
              </w:rPr>
            </w:pPr>
            <w:r w:rsidRPr="00254569">
              <w:rPr>
                <w:rFonts w:ascii="Times New Roman" w:hAnsi="Times New Roman"/>
                <w:b/>
                <w:sz w:val="24"/>
                <w:szCs w:val="24"/>
                <w:u w:val="single"/>
              </w:rPr>
              <w:t xml:space="preserve">Владелец средства индивидуальной мобильности обязан незамедлительно устранять нарушения настоящего пункта.  </w:t>
            </w:r>
          </w:p>
          <w:p w:rsidR="008B192E" w:rsidRPr="00254569" w:rsidRDefault="008B192E" w:rsidP="00557BA8">
            <w:pPr>
              <w:autoSpaceDE w:val="0"/>
              <w:autoSpaceDN w:val="0"/>
              <w:adjustRightInd w:val="0"/>
              <w:spacing w:after="0" w:line="240" w:lineRule="auto"/>
              <w:ind w:firstLine="517"/>
              <w:jc w:val="both"/>
              <w:rPr>
                <w:rFonts w:ascii="Times New Roman" w:hAnsi="Times New Roman"/>
                <w:b/>
                <w:sz w:val="24"/>
                <w:szCs w:val="24"/>
                <w:u w:val="single"/>
              </w:rPr>
            </w:pPr>
            <w:r w:rsidRPr="00254569">
              <w:rPr>
                <w:rFonts w:ascii="Times New Roman" w:hAnsi="Times New Roman"/>
                <w:b/>
                <w:sz w:val="24"/>
                <w:szCs w:val="24"/>
                <w:u w:val="single"/>
              </w:rPr>
              <w:t>21. Велосипеды, самокаты и иные средства индивидуальной мобильности должны быть оборудованы в соответствии с техническим паспортом изделия.»</w:t>
            </w:r>
          </w:p>
        </w:tc>
      </w:tr>
      <w:tr w:rsidR="008B192E" w:rsidRPr="00254569" w:rsidTr="00AF40AB">
        <w:trPr>
          <w:trHeight w:val="328"/>
        </w:trPr>
        <w:tc>
          <w:tcPr>
            <w:tcW w:w="540" w:type="dxa"/>
          </w:tcPr>
          <w:p w:rsidR="008B192E" w:rsidRPr="00254569" w:rsidRDefault="008B192E" w:rsidP="00AF40AB">
            <w:pPr>
              <w:pStyle w:val="NoSpacing"/>
              <w:numPr>
                <w:ilvl w:val="0"/>
                <w:numId w:val="3"/>
              </w:numPr>
              <w:ind w:left="0" w:firstLine="0"/>
              <w:jc w:val="center"/>
              <w:rPr>
                <w:rFonts w:ascii="Times New Roman" w:hAnsi="Times New Roman"/>
                <w:sz w:val="24"/>
                <w:szCs w:val="24"/>
              </w:rPr>
            </w:pPr>
          </w:p>
        </w:tc>
        <w:tc>
          <w:tcPr>
            <w:tcW w:w="7223" w:type="dxa"/>
          </w:tcPr>
          <w:p w:rsidR="008B192E" w:rsidRPr="00254569" w:rsidRDefault="008B192E" w:rsidP="00AF40AB">
            <w:pPr>
              <w:pStyle w:val="NoSpacing"/>
              <w:ind w:firstLine="601"/>
              <w:jc w:val="both"/>
              <w:rPr>
                <w:rFonts w:ascii="Times New Roman" w:hAnsi="Times New Roman"/>
                <w:b/>
                <w:sz w:val="24"/>
                <w:szCs w:val="24"/>
              </w:rPr>
            </w:pPr>
            <w:r w:rsidRPr="00254569">
              <w:rPr>
                <w:rFonts w:ascii="Times New Roman" w:hAnsi="Times New Roman"/>
                <w:b/>
                <w:sz w:val="24"/>
                <w:szCs w:val="24"/>
              </w:rPr>
              <w:t>Пункт 4.22.1</w:t>
            </w:r>
          </w:p>
          <w:p w:rsidR="008B192E" w:rsidRPr="00254569" w:rsidRDefault="008B192E" w:rsidP="00AF40AB">
            <w:pPr>
              <w:autoSpaceDE w:val="0"/>
              <w:autoSpaceDN w:val="0"/>
              <w:adjustRightInd w:val="0"/>
              <w:spacing w:after="0" w:line="240" w:lineRule="auto"/>
              <w:ind w:firstLine="540"/>
              <w:jc w:val="both"/>
              <w:rPr>
                <w:rFonts w:ascii="Times New Roman" w:hAnsi="Times New Roman"/>
                <w:sz w:val="24"/>
                <w:szCs w:val="24"/>
              </w:rPr>
            </w:pPr>
          </w:p>
        </w:tc>
        <w:tc>
          <w:tcPr>
            <w:tcW w:w="7513" w:type="dxa"/>
          </w:tcPr>
          <w:p w:rsidR="008B192E" w:rsidRPr="00254569" w:rsidRDefault="008B192E" w:rsidP="00AF40AB">
            <w:pPr>
              <w:pStyle w:val="NoSpacing"/>
              <w:ind w:firstLine="601"/>
              <w:jc w:val="both"/>
              <w:rPr>
                <w:rFonts w:ascii="Times New Roman" w:hAnsi="Times New Roman"/>
                <w:sz w:val="24"/>
                <w:szCs w:val="24"/>
              </w:rPr>
            </w:pPr>
            <w:r w:rsidRPr="00254569">
              <w:rPr>
                <w:rFonts w:ascii="Times New Roman" w:hAnsi="Times New Roman"/>
                <w:sz w:val="24"/>
                <w:szCs w:val="24"/>
              </w:rPr>
              <w:t>Пункт 4.22.1</w:t>
            </w:r>
          </w:p>
          <w:p w:rsidR="008B192E" w:rsidRPr="00254569" w:rsidRDefault="008B192E" w:rsidP="00AF40AB">
            <w:pPr>
              <w:autoSpaceDE w:val="0"/>
              <w:autoSpaceDN w:val="0"/>
              <w:adjustRightInd w:val="0"/>
              <w:spacing w:after="0" w:line="240" w:lineRule="auto"/>
              <w:ind w:firstLine="540"/>
              <w:jc w:val="both"/>
              <w:rPr>
                <w:rFonts w:ascii="Times New Roman" w:hAnsi="Times New Roman"/>
                <w:b/>
                <w:sz w:val="24"/>
                <w:szCs w:val="24"/>
                <w:u w:val="single"/>
              </w:rPr>
            </w:pPr>
            <w:r w:rsidRPr="00254569">
              <w:rPr>
                <w:rFonts w:ascii="Times New Roman" w:hAnsi="Times New Roman"/>
                <w:b/>
                <w:sz w:val="24"/>
                <w:szCs w:val="24"/>
                <w:u w:val="single"/>
              </w:rPr>
              <w:t>«4.22.1. Требования к устройству системы инженерной защиты территории индивидуального жилищного строительства и жилых домов блокированной застройки от поверхностных сточных вод, в том числе дождевых, талых, а также дренажных (грунтовых) вод (далее - сточные воды):</w:t>
            </w:r>
          </w:p>
          <w:p w:rsidR="008B192E" w:rsidRPr="00254569" w:rsidRDefault="008B192E" w:rsidP="00AF40AB">
            <w:pPr>
              <w:autoSpaceDE w:val="0"/>
              <w:autoSpaceDN w:val="0"/>
              <w:adjustRightInd w:val="0"/>
              <w:spacing w:after="0" w:line="240" w:lineRule="auto"/>
              <w:ind w:firstLine="540"/>
              <w:jc w:val="both"/>
              <w:rPr>
                <w:rFonts w:ascii="Times New Roman" w:hAnsi="Times New Roman"/>
                <w:b/>
                <w:sz w:val="24"/>
                <w:szCs w:val="24"/>
                <w:u w:val="single"/>
              </w:rPr>
            </w:pPr>
            <w:r w:rsidRPr="00254569">
              <w:rPr>
                <w:rFonts w:ascii="Times New Roman" w:hAnsi="Times New Roman"/>
                <w:b/>
                <w:sz w:val="24"/>
                <w:szCs w:val="24"/>
                <w:u w:val="single"/>
              </w:rPr>
              <w:t>- отвод сточных вод должен быть организован со всего бассейна стока территории индивидуального жилищного строительства и жилых домов блокированной застройки со сбросом из сети ливневой канализации в водотоки и водоемы. В случае разработки документации планировки территорий проектом предусматривать максимальное сохранение естественных условий стока сточных вод;</w:t>
            </w:r>
          </w:p>
          <w:p w:rsidR="008B192E" w:rsidRPr="00254569" w:rsidRDefault="008B192E" w:rsidP="00AF40AB">
            <w:pPr>
              <w:autoSpaceDE w:val="0"/>
              <w:autoSpaceDN w:val="0"/>
              <w:adjustRightInd w:val="0"/>
              <w:spacing w:after="0" w:line="240" w:lineRule="auto"/>
              <w:ind w:firstLine="540"/>
              <w:jc w:val="both"/>
              <w:rPr>
                <w:rFonts w:ascii="Times New Roman" w:hAnsi="Times New Roman"/>
                <w:b/>
                <w:sz w:val="24"/>
                <w:szCs w:val="24"/>
                <w:u w:val="single"/>
              </w:rPr>
            </w:pPr>
            <w:r w:rsidRPr="00254569">
              <w:rPr>
                <w:rFonts w:ascii="Times New Roman" w:hAnsi="Times New Roman"/>
                <w:b/>
                <w:sz w:val="24"/>
                <w:szCs w:val="24"/>
                <w:u w:val="single"/>
              </w:rPr>
              <w:t>- размещение зданий, строений, сооружений, затрудняющих отвод сточных вод, не допускается;</w:t>
            </w:r>
          </w:p>
          <w:p w:rsidR="008B192E" w:rsidRPr="00254569" w:rsidRDefault="008B192E" w:rsidP="00AF40AB">
            <w:pPr>
              <w:autoSpaceDE w:val="0"/>
              <w:autoSpaceDN w:val="0"/>
              <w:adjustRightInd w:val="0"/>
              <w:spacing w:after="0" w:line="240" w:lineRule="auto"/>
              <w:ind w:firstLine="540"/>
              <w:jc w:val="both"/>
              <w:rPr>
                <w:rFonts w:ascii="Times New Roman" w:hAnsi="Times New Roman"/>
                <w:b/>
                <w:sz w:val="24"/>
                <w:szCs w:val="24"/>
                <w:u w:val="single"/>
              </w:rPr>
            </w:pPr>
            <w:r w:rsidRPr="00254569">
              <w:rPr>
                <w:rFonts w:ascii="Times New Roman" w:hAnsi="Times New Roman"/>
                <w:b/>
                <w:sz w:val="24"/>
                <w:szCs w:val="24"/>
                <w:u w:val="single"/>
              </w:rPr>
              <w:t>- организация стока должна обеспечиваться комплексным решением вопросов организации рельефа и строительством открытой или закрытой системы водоотводных устройств: водосточных труб (водостоков), лотков, кюветов, канав, закрытой сети дождевой канализации, дождеприемных колодцев;</w:t>
            </w:r>
          </w:p>
          <w:p w:rsidR="008B192E" w:rsidRPr="00254569" w:rsidRDefault="008B192E" w:rsidP="00AF40AB">
            <w:pPr>
              <w:autoSpaceDE w:val="0"/>
              <w:autoSpaceDN w:val="0"/>
              <w:adjustRightInd w:val="0"/>
              <w:spacing w:after="0" w:line="240" w:lineRule="auto"/>
              <w:ind w:firstLine="540"/>
              <w:jc w:val="both"/>
              <w:rPr>
                <w:rFonts w:ascii="Times New Roman" w:hAnsi="Times New Roman"/>
                <w:b/>
                <w:sz w:val="24"/>
                <w:szCs w:val="24"/>
                <w:u w:val="single"/>
              </w:rPr>
            </w:pPr>
            <w:r w:rsidRPr="00254569">
              <w:rPr>
                <w:rFonts w:ascii="Times New Roman" w:hAnsi="Times New Roman"/>
                <w:b/>
                <w:sz w:val="24"/>
                <w:szCs w:val="24"/>
                <w:u w:val="single"/>
              </w:rPr>
              <w:t>- изменение естественного рельефа земельного участка и естественных условий стока сточных вод допускается только при условии наличия договора о подключении (технологическом присоединении) и выполнении условий подключения (технологического присоединения) к централизованным системам водоотведения, заключенного (выданных) в соответствии с действующим законодательством Российской Федерации о водоснабжении. При отсутствии технической возможности подключения к централизованным системам водоотведения правообладатель земельного участка обеспечивает устройство дренажной системы для инфильтрации сточных вод, исключающей подтопление прилегающих территорий;</w:t>
            </w:r>
          </w:p>
          <w:p w:rsidR="008B192E" w:rsidRPr="00254569" w:rsidRDefault="008B192E" w:rsidP="00AF40AB">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b/>
                <w:sz w:val="24"/>
                <w:szCs w:val="24"/>
                <w:u w:val="single"/>
              </w:rPr>
              <w:t>- владельцы объектов индивидуального жилищного строительства с целью обеспечения стока сточных вод обязаны очищать водоотводные устройства (канавы, кюветы, лотки, трубы) на закрепленной и прилегающей территории, в весенний период обеспечивать пропуск паводковых (талых) вод, при этом запрещается ликвидировать, разрушать, портить, засорять и захламлять элементы открытой или закрытой системы водоотводных устройств.»</w:t>
            </w:r>
          </w:p>
        </w:tc>
      </w:tr>
      <w:tr w:rsidR="008B192E" w:rsidRPr="00254569" w:rsidTr="00AF40AB">
        <w:trPr>
          <w:trHeight w:val="328"/>
        </w:trPr>
        <w:tc>
          <w:tcPr>
            <w:tcW w:w="540" w:type="dxa"/>
          </w:tcPr>
          <w:p w:rsidR="008B192E" w:rsidRPr="00254569" w:rsidRDefault="008B192E" w:rsidP="00AF40AB">
            <w:pPr>
              <w:pStyle w:val="NoSpacing"/>
              <w:numPr>
                <w:ilvl w:val="0"/>
                <w:numId w:val="3"/>
              </w:numPr>
              <w:ind w:left="0" w:firstLine="0"/>
              <w:jc w:val="center"/>
              <w:rPr>
                <w:rFonts w:ascii="Times New Roman" w:hAnsi="Times New Roman"/>
                <w:sz w:val="24"/>
                <w:szCs w:val="24"/>
              </w:rPr>
            </w:pPr>
          </w:p>
        </w:tc>
        <w:tc>
          <w:tcPr>
            <w:tcW w:w="7223" w:type="dxa"/>
          </w:tcPr>
          <w:p w:rsidR="008B192E" w:rsidRPr="00254569" w:rsidRDefault="008B192E" w:rsidP="00AF40AB">
            <w:pPr>
              <w:pStyle w:val="NoSpacing"/>
              <w:ind w:firstLine="601"/>
              <w:jc w:val="both"/>
              <w:rPr>
                <w:rFonts w:ascii="Times New Roman" w:hAnsi="Times New Roman"/>
                <w:b/>
                <w:sz w:val="24"/>
                <w:szCs w:val="24"/>
              </w:rPr>
            </w:pPr>
            <w:r w:rsidRPr="00254569">
              <w:rPr>
                <w:rFonts w:ascii="Times New Roman" w:hAnsi="Times New Roman"/>
                <w:b/>
                <w:sz w:val="24"/>
                <w:szCs w:val="24"/>
              </w:rPr>
              <w:t>Пункт 4.23</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«4.23. На территории объектов индивидуального жилищного строительства и жилых домов блокированной застройки не допускается:</w:t>
            </w:r>
          </w:p>
          <w:p w:rsidR="008B192E" w:rsidRPr="00254569" w:rsidRDefault="008B192E" w:rsidP="00AF40AB">
            <w:pPr>
              <w:widowControl w:val="0"/>
              <w:numPr>
                <w:ilvl w:val="0"/>
                <w:numId w:val="10"/>
              </w:numPr>
              <w:suppressAutoHyphens/>
              <w:overflowPunct w:val="0"/>
              <w:autoSpaceDE w:val="0"/>
              <w:autoSpaceDN w:val="0"/>
              <w:adjustRightInd w:val="0"/>
              <w:spacing w:after="0" w:line="240" w:lineRule="auto"/>
              <w:ind w:left="0" w:firstLine="900"/>
              <w:jc w:val="both"/>
              <w:textAlignment w:val="baseline"/>
              <w:rPr>
                <w:rFonts w:ascii="Times New Roman" w:hAnsi="Times New Roman"/>
                <w:sz w:val="24"/>
                <w:szCs w:val="24"/>
              </w:rPr>
            </w:pPr>
            <w:r w:rsidRPr="00254569">
              <w:rPr>
                <w:rFonts w:ascii="Times New Roman" w:hAnsi="Times New Roman"/>
                <w:sz w:val="24"/>
                <w:szCs w:val="24"/>
              </w:rPr>
              <w:t>сжигать листву, любые виды отходов и ТКО на закрепленной и прилегающих территориях;</w:t>
            </w:r>
          </w:p>
          <w:p w:rsidR="008B192E" w:rsidRPr="00254569" w:rsidRDefault="008B192E" w:rsidP="00AF40AB">
            <w:pPr>
              <w:widowControl w:val="0"/>
              <w:numPr>
                <w:ilvl w:val="0"/>
                <w:numId w:val="10"/>
              </w:numPr>
              <w:suppressAutoHyphens/>
              <w:overflowPunct w:val="0"/>
              <w:autoSpaceDE w:val="0"/>
              <w:autoSpaceDN w:val="0"/>
              <w:adjustRightInd w:val="0"/>
              <w:spacing w:after="0" w:line="240" w:lineRule="auto"/>
              <w:ind w:left="0" w:firstLine="900"/>
              <w:jc w:val="both"/>
              <w:textAlignment w:val="baseline"/>
              <w:rPr>
                <w:rFonts w:ascii="Times New Roman" w:hAnsi="Times New Roman"/>
                <w:sz w:val="24"/>
                <w:szCs w:val="24"/>
              </w:rPr>
            </w:pPr>
            <w:r w:rsidRPr="00254569">
              <w:rPr>
                <w:rFonts w:ascii="Times New Roman" w:hAnsi="Times New Roman"/>
                <w:sz w:val="24"/>
                <w:szCs w:val="24"/>
              </w:rPr>
              <w:t>складировать уголь, тару, дрова, крупногабаритные отходы, строительные материалы за пределами закрепленной территории;</w:t>
            </w:r>
          </w:p>
          <w:p w:rsidR="008B192E" w:rsidRPr="00254569" w:rsidRDefault="008B192E" w:rsidP="00AF40AB">
            <w:pPr>
              <w:widowControl w:val="0"/>
              <w:numPr>
                <w:ilvl w:val="0"/>
                <w:numId w:val="10"/>
              </w:numPr>
              <w:suppressAutoHyphens/>
              <w:overflowPunct w:val="0"/>
              <w:autoSpaceDE w:val="0"/>
              <w:autoSpaceDN w:val="0"/>
              <w:adjustRightInd w:val="0"/>
              <w:spacing w:after="0" w:line="240" w:lineRule="auto"/>
              <w:ind w:left="0" w:firstLine="900"/>
              <w:jc w:val="both"/>
              <w:textAlignment w:val="baseline"/>
              <w:rPr>
                <w:rFonts w:ascii="Times New Roman" w:hAnsi="Times New Roman"/>
                <w:sz w:val="24"/>
                <w:szCs w:val="24"/>
              </w:rPr>
            </w:pPr>
            <w:r w:rsidRPr="00254569">
              <w:rPr>
                <w:rFonts w:ascii="Times New Roman" w:hAnsi="Times New Roman"/>
                <w:sz w:val="24"/>
                <w:szCs w:val="24"/>
              </w:rPr>
              <w:t>мыть транспортные средства или их части, за пределами закрепленной территории;</w:t>
            </w:r>
          </w:p>
          <w:p w:rsidR="008B192E" w:rsidRPr="00254569" w:rsidRDefault="008B192E" w:rsidP="00AF40AB">
            <w:pPr>
              <w:widowControl w:val="0"/>
              <w:numPr>
                <w:ilvl w:val="0"/>
                <w:numId w:val="10"/>
              </w:numPr>
              <w:suppressAutoHyphens/>
              <w:overflowPunct w:val="0"/>
              <w:autoSpaceDE w:val="0"/>
              <w:autoSpaceDN w:val="0"/>
              <w:adjustRightInd w:val="0"/>
              <w:spacing w:after="0" w:line="240" w:lineRule="auto"/>
              <w:ind w:left="0" w:firstLine="900"/>
              <w:jc w:val="both"/>
              <w:textAlignment w:val="baseline"/>
              <w:rPr>
                <w:rFonts w:ascii="Times New Roman" w:hAnsi="Times New Roman"/>
                <w:sz w:val="24"/>
                <w:szCs w:val="24"/>
              </w:rPr>
            </w:pPr>
            <w:r w:rsidRPr="00254569">
              <w:rPr>
                <w:rFonts w:ascii="Times New Roman" w:hAnsi="Times New Roman"/>
                <w:sz w:val="24"/>
                <w:szCs w:val="24"/>
              </w:rPr>
              <w:t>строить дворовые постройки, обустраивать выгребные ямы за пределами закрепленной территории;</w:t>
            </w:r>
          </w:p>
          <w:p w:rsidR="008B192E" w:rsidRPr="00254569" w:rsidRDefault="008B192E" w:rsidP="00AF40AB">
            <w:pPr>
              <w:widowControl w:val="0"/>
              <w:numPr>
                <w:ilvl w:val="0"/>
                <w:numId w:val="10"/>
              </w:numPr>
              <w:suppressAutoHyphens/>
              <w:overflowPunct w:val="0"/>
              <w:autoSpaceDE w:val="0"/>
              <w:autoSpaceDN w:val="0"/>
              <w:adjustRightInd w:val="0"/>
              <w:spacing w:after="0" w:line="240" w:lineRule="auto"/>
              <w:ind w:left="0" w:firstLine="900"/>
              <w:jc w:val="both"/>
              <w:textAlignment w:val="baseline"/>
              <w:rPr>
                <w:rFonts w:ascii="Times New Roman" w:hAnsi="Times New Roman"/>
                <w:sz w:val="24"/>
                <w:szCs w:val="24"/>
              </w:rPr>
            </w:pPr>
            <w:r w:rsidRPr="00254569">
              <w:rPr>
                <w:rFonts w:ascii="Times New Roman" w:hAnsi="Times New Roman"/>
                <w:sz w:val="24"/>
                <w:szCs w:val="24"/>
              </w:rPr>
              <w:t>размещать на уличных проездах заграждения, затрудняющие доступ специального транспорта и уборочной техники или препятствующие им;</w:t>
            </w:r>
          </w:p>
          <w:p w:rsidR="008B192E" w:rsidRPr="00254569" w:rsidRDefault="008B192E" w:rsidP="00AF40AB">
            <w:pPr>
              <w:widowControl w:val="0"/>
              <w:numPr>
                <w:ilvl w:val="0"/>
                <w:numId w:val="10"/>
              </w:numPr>
              <w:suppressAutoHyphens/>
              <w:overflowPunct w:val="0"/>
              <w:autoSpaceDE w:val="0"/>
              <w:autoSpaceDN w:val="0"/>
              <w:adjustRightInd w:val="0"/>
              <w:spacing w:after="0" w:line="240" w:lineRule="auto"/>
              <w:ind w:left="0" w:firstLine="900"/>
              <w:jc w:val="both"/>
              <w:textAlignment w:val="baseline"/>
              <w:rPr>
                <w:rFonts w:ascii="Times New Roman" w:hAnsi="Times New Roman"/>
                <w:sz w:val="24"/>
                <w:szCs w:val="24"/>
              </w:rPr>
            </w:pPr>
            <w:r w:rsidRPr="00254569">
              <w:rPr>
                <w:rFonts w:ascii="Times New Roman" w:hAnsi="Times New Roman"/>
                <w:sz w:val="24"/>
                <w:szCs w:val="24"/>
              </w:rPr>
              <w:t>разрушать, портить, захламлять, засорять элементы благоустройства территории, водостоки и водоемы открытой или закрытой системы водоотводных устройств;</w:t>
            </w:r>
          </w:p>
          <w:p w:rsidR="008B192E" w:rsidRPr="00254569" w:rsidRDefault="008B192E" w:rsidP="00AF40AB">
            <w:pPr>
              <w:widowControl w:val="0"/>
              <w:numPr>
                <w:ilvl w:val="0"/>
                <w:numId w:val="10"/>
              </w:numPr>
              <w:suppressAutoHyphens/>
              <w:overflowPunct w:val="0"/>
              <w:autoSpaceDE w:val="0"/>
              <w:autoSpaceDN w:val="0"/>
              <w:adjustRightInd w:val="0"/>
              <w:spacing w:after="0" w:line="240" w:lineRule="auto"/>
              <w:ind w:left="0" w:firstLine="900"/>
              <w:jc w:val="both"/>
              <w:textAlignment w:val="baseline"/>
              <w:rPr>
                <w:rFonts w:ascii="Times New Roman" w:hAnsi="Times New Roman"/>
                <w:sz w:val="24"/>
                <w:szCs w:val="24"/>
              </w:rPr>
            </w:pPr>
            <w:r w:rsidRPr="00254569">
              <w:rPr>
                <w:rFonts w:ascii="Times New Roman" w:hAnsi="Times New Roman"/>
                <w:sz w:val="24"/>
                <w:szCs w:val="24"/>
              </w:rPr>
              <w:t>хранить разукомплектованное, брошенное транспортное средство за пределами закрепленной территории;</w:t>
            </w:r>
          </w:p>
          <w:p w:rsidR="008B192E" w:rsidRPr="00254569" w:rsidRDefault="008B192E" w:rsidP="00AF40AB">
            <w:pPr>
              <w:widowControl w:val="0"/>
              <w:numPr>
                <w:ilvl w:val="0"/>
                <w:numId w:val="10"/>
              </w:numPr>
              <w:suppressAutoHyphens/>
              <w:overflowPunct w:val="0"/>
              <w:autoSpaceDE w:val="0"/>
              <w:autoSpaceDN w:val="0"/>
              <w:adjustRightInd w:val="0"/>
              <w:spacing w:after="0" w:line="240" w:lineRule="auto"/>
              <w:ind w:left="0" w:firstLine="900"/>
              <w:jc w:val="both"/>
              <w:textAlignment w:val="baseline"/>
              <w:rPr>
                <w:rFonts w:ascii="Times New Roman" w:hAnsi="Times New Roman"/>
                <w:sz w:val="24"/>
                <w:szCs w:val="24"/>
              </w:rPr>
            </w:pPr>
            <w:r w:rsidRPr="00254569">
              <w:rPr>
                <w:rFonts w:ascii="Times New Roman" w:hAnsi="Times New Roman"/>
                <w:sz w:val="24"/>
                <w:szCs w:val="24"/>
              </w:rPr>
              <w:t>захламлять прилегающую территорию любыми отходами;</w:t>
            </w:r>
          </w:p>
          <w:p w:rsidR="008B192E" w:rsidRPr="00254569" w:rsidRDefault="008B192E" w:rsidP="00AF40AB">
            <w:pPr>
              <w:widowControl w:val="0"/>
              <w:numPr>
                <w:ilvl w:val="0"/>
                <w:numId w:val="10"/>
              </w:numPr>
              <w:suppressAutoHyphens/>
              <w:overflowPunct w:val="0"/>
              <w:autoSpaceDE w:val="0"/>
              <w:autoSpaceDN w:val="0"/>
              <w:adjustRightInd w:val="0"/>
              <w:spacing w:after="0" w:line="240" w:lineRule="auto"/>
              <w:ind w:left="0" w:firstLine="900"/>
              <w:jc w:val="both"/>
              <w:textAlignment w:val="baseline"/>
              <w:rPr>
                <w:rFonts w:ascii="Times New Roman" w:hAnsi="Times New Roman"/>
                <w:sz w:val="24"/>
                <w:szCs w:val="24"/>
              </w:rPr>
            </w:pPr>
            <w:r w:rsidRPr="00254569">
              <w:rPr>
                <w:rFonts w:ascii="Times New Roman" w:hAnsi="Times New Roman"/>
                <w:sz w:val="24"/>
                <w:szCs w:val="24"/>
              </w:rPr>
              <w:t>выталкивать снег, выбрасывать ТКО, сбрасывать шлак, сливать жидкие коммунальные отходы за пределы закрепленной территории;</w:t>
            </w:r>
          </w:p>
          <w:p w:rsidR="008B192E" w:rsidRPr="00254569" w:rsidRDefault="008B192E" w:rsidP="00AF40AB">
            <w:pPr>
              <w:widowControl w:val="0"/>
              <w:numPr>
                <w:ilvl w:val="0"/>
                <w:numId w:val="10"/>
              </w:numPr>
              <w:suppressAutoHyphens/>
              <w:overflowPunct w:val="0"/>
              <w:autoSpaceDE w:val="0"/>
              <w:autoSpaceDN w:val="0"/>
              <w:adjustRightInd w:val="0"/>
              <w:spacing w:after="0" w:line="240" w:lineRule="auto"/>
              <w:ind w:left="0" w:firstLine="900"/>
              <w:jc w:val="both"/>
              <w:textAlignment w:val="baseline"/>
              <w:rPr>
                <w:rFonts w:ascii="Times New Roman" w:hAnsi="Times New Roman"/>
                <w:sz w:val="24"/>
                <w:szCs w:val="24"/>
              </w:rPr>
            </w:pPr>
            <w:r w:rsidRPr="00254569">
              <w:rPr>
                <w:rFonts w:ascii="Times New Roman" w:hAnsi="Times New Roman"/>
                <w:sz w:val="24"/>
                <w:szCs w:val="24"/>
              </w:rPr>
              <w:t>сливать жидкие отходы на придомовую территорию, в дренажную систему, на территории общего пользования;</w:t>
            </w:r>
          </w:p>
          <w:p w:rsidR="008B192E" w:rsidRPr="00254569" w:rsidRDefault="008B192E" w:rsidP="00AF40AB">
            <w:pPr>
              <w:widowControl w:val="0"/>
              <w:numPr>
                <w:ilvl w:val="0"/>
                <w:numId w:val="10"/>
              </w:numPr>
              <w:suppressAutoHyphens/>
              <w:overflowPunct w:val="0"/>
              <w:autoSpaceDE w:val="0"/>
              <w:autoSpaceDN w:val="0"/>
              <w:adjustRightInd w:val="0"/>
              <w:spacing w:after="0" w:line="240" w:lineRule="auto"/>
              <w:ind w:left="0" w:firstLine="900"/>
              <w:jc w:val="both"/>
              <w:textAlignment w:val="baseline"/>
              <w:rPr>
                <w:rFonts w:ascii="Times New Roman" w:hAnsi="Times New Roman"/>
                <w:sz w:val="24"/>
                <w:szCs w:val="24"/>
              </w:rPr>
            </w:pPr>
            <w:r w:rsidRPr="00254569">
              <w:rPr>
                <w:rFonts w:ascii="Times New Roman" w:hAnsi="Times New Roman"/>
                <w:sz w:val="24"/>
                <w:szCs w:val="24"/>
              </w:rPr>
              <w:t>выдвигать или перемещать на проезжую часть дорог и проездов снег и лед, счищенные с закрепленной и прилегающей территорий.</w:t>
            </w:r>
          </w:p>
          <w:p w:rsidR="008B192E" w:rsidRPr="00254569" w:rsidRDefault="008B192E" w:rsidP="00AF40AB">
            <w:pPr>
              <w:widowControl w:val="0"/>
              <w:numPr>
                <w:ilvl w:val="0"/>
                <w:numId w:val="10"/>
              </w:numPr>
              <w:suppressAutoHyphens/>
              <w:overflowPunct w:val="0"/>
              <w:autoSpaceDE w:val="0"/>
              <w:autoSpaceDN w:val="0"/>
              <w:adjustRightInd w:val="0"/>
              <w:spacing w:after="0" w:line="240" w:lineRule="auto"/>
              <w:ind w:left="0" w:firstLine="900"/>
              <w:jc w:val="both"/>
              <w:textAlignment w:val="baseline"/>
              <w:rPr>
                <w:rFonts w:ascii="Times New Roman" w:hAnsi="Times New Roman"/>
                <w:sz w:val="24"/>
                <w:szCs w:val="24"/>
              </w:rPr>
            </w:pPr>
            <w:r w:rsidRPr="00254569">
              <w:rPr>
                <w:rFonts w:ascii="Times New Roman" w:hAnsi="Times New Roman"/>
                <w:sz w:val="24"/>
                <w:szCs w:val="24"/>
                <w:shd w:val="clear" w:color="auto" w:fill="FFFFFF"/>
              </w:rPr>
              <w:t>способствовать размножению на земельных участках борщевика Сосновского.</w:t>
            </w:r>
            <w:r w:rsidRPr="00254569">
              <w:rPr>
                <w:rFonts w:ascii="Times New Roman" w:hAnsi="Times New Roman"/>
                <w:sz w:val="24"/>
                <w:szCs w:val="24"/>
              </w:rPr>
              <w:t>»</w:t>
            </w:r>
          </w:p>
          <w:p w:rsidR="008B192E" w:rsidRPr="00254569" w:rsidRDefault="008B192E" w:rsidP="00AF40AB">
            <w:pPr>
              <w:pStyle w:val="NoSpacing"/>
              <w:ind w:firstLine="601"/>
              <w:jc w:val="both"/>
              <w:rPr>
                <w:rFonts w:ascii="Times New Roman" w:hAnsi="Times New Roman"/>
                <w:sz w:val="24"/>
                <w:szCs w:val="24"/>
              </w:rPr>
            </w:pPr>
          </w:p>
        </w:tc>
        <w:tc>
          <w:tcPr>
            <w:tcW w:w="7513" w:type="dxa"/>
          </w:tcPr>
          <w:p w:rsidR="008B192E" w:rsidRPr="00254569" w:rsidRDefault="008B192E" w:rsidP="00AF40AB">
            <w:pPr>
              <w:pStyle w:val="NoSpacing"/>
              <w:ind w:firstLine="601"/>
              <w:jc w:val="both"/>
              <w:rPr>
                <w:rFonts w:ascii="Times New Roman" w:hAnsi="Times New Roman"/>
                <w:sz w:val="24"/>
                <w:szCs w:val="24"/>
              </w:rPr>
            </w:pPr>
            <w:r w:rsidRPr="00254569">
              <w:rPr>
                <w:rFonts w:ascii="Times New Roman" w:hAnsi="Times New Roman"/>
                <w:sz w:val="24"/>
                <w:szCs w:val="24"/>
              </w:rPr>
              <w:t>Пункт 4.23</w:t>
            </w:r>
          </w:p>
          <w:p w:rsidR="008B192E" w:rsidRPr="00254569" w:rsidRDefault="008B192E" w:rsidP="00AF40AB">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«4.23. На территории объектов индивидуального жилищного строительства и жилых домов блокированной застройки не допускается:</w:t>
            </w:r>
          </w:p>
          <w:p w:rsidR="008B192E" w:rsidRPr="00254569" w:rsidRDefault="008B192E" w:rsidP="00AF40AB">
            <w:pPr>
              <w:autoSpaceDE w:val="0"/>
              <w:autoSpaceDN w:val="0"/>
              <w:adjustRightInd w:val="0"/>
              <w:spacing w:after="0" w:line="240" w:lineRule="auto"/>
              <w:ind w:firstLine="708"/>
              <w:jc w:val="both"/>
              <w:rPr>
                <w:rFonts w:ascii="Times New Roman" w:hAnsi="Times New Roman"/>
                <w:b/>
                <w:sz w:val="24"/>
                <w:szCs w:val="24"/>
                <w:u w:val="single"/>
              </w:rPr>
            </w:pPr>
            <w:r w:rsidRPr="00254569">
              <w:rPr>
                <w:rFonts w:ascii="Times New Roman" w:hAnsi="Times New Roman"/>
                <w:sz w:val="24"/>
                <w:szCs w:val="24"/>
              </w:rPr>
              <w:t>1)</w:t>
            </w:r>
            <w:r w:rsidRPr="00254569">
              <w:rPr>
                <w:rFonts w:ascii="Times New Roman" w:hAnsi="Times New Roman"/>
                <w:b/>
                <w:sz w:val="24"/>
                <w:szCs w:val="24"/>
              </w:rPr>
              <w:t xml:space="preserve"> </w:t>
            </w:r>
            <w:r w:rsidRPr="00254569">
              <w:rPr>
                <w:rFonts w:ascii="Times New Roman" w:hAnsi="Times New Roman"/>
                <w:sz w:val="24"/>
                <w:szCs w:val="24"/>
              </w:rPr>
              <w:t>сжигать листву, любые виды отходов и ТКО на закрепленной и прилегающих территориях</w:t>
            </w:r>
            <w:r w:rsidRPr="00254569">
              <w:rPr>
                <w:rFonts w:ascii="Times New Roman" w:hAnsi="Times New Roman"/>
                <w:b/>
                <w:sz w:val="24"/>
                <w:szCs w:val="24"/>
                <w:u w:val="single"/>
              </w:rPr>
              <w:t xml:space="preserve"> без соблюдения требований, предусмотренных действующим законодательством;</w:t>
            </w:r>
          </w:p>
          <w:p w:rsidR="008B192E" w:rsidRPr="00254569" w:rsidRDefault="008B192E" w:rsidP="00AF40AB">
            <w:pPr>
              <w:autoSpaceDE w:val="0"/>
              <w:autoSpaceDN w:val="0"/>
              <w:adjustRightInd w:val="0"/>
              <w:spacing w:after="0" w:line="240" w:lineRule="auto"/>
              <w:ind w:firstLine="708"/>
              <w:jc w:val="both"/>
              <w:rPr>
                <w:rFonts w:ascii="Times New Roman" w:hAnsi="Times New Roman"/>
                <w:b/>
                <w:sz w:val="24"/>
                <w:szCs w:val="24"/>
                <w:u w:val="single"/>
              </w:rPr>
            </w:pPr>
            <w:r w:rsidRPr="00254569">
              <w:rPr>
                <w:rFonts w:ascii="Times New Roman" w:hAnsi="Times New Roman"/>
                <w:sz w:val="24"/>
                <w:szCs w:val="24"/>
              </w:rPr>
              <w:t>2)</w:t>
            </w:r>
            <w:r w:rsidRPr="00254569">
              <w:rPr>
                <w:rFonts w:ascii="Times New Roman" w:hAnsi="Times New Roman"/>
                <w:b/>
                <w:sz w:val="24"/>
                <w:szCs w:val="24"/>
              </w:rPr>
              <w:t xml:space="preserve"> </w:t>
            </w:r>
            <w:r w:rsidRPr="00254569">
              <w:rPr>
                <w:rFonts w:ascii="Times New Roman" w:hAnsi="Times New Roman"/>
                <w:sz w:val="24"/>
                <w:szCs w:val="24"/>
              </w:rPr>
              <w:t>складировать уголь, тару, дрова, крупногабаритные отходы, строительные материалы за пределами закрепленной территории</w:t>
            </w:r>
            <w:r w:rsidRPr="00254569">
              <w:rPr>
                <w:rFonts w:ascii="Times New Roman" w:hAnsi="Times New Roman"/>
                <w:b/>
                <w:sz w:val="24"/>
                <w:szCs w:val="24"/>
                <w:u w:val="single"/>
              </w:rPr>
              <w:t xml:space="preserve"> без соблюдения требований, предусмотренных действующим законодательством;</w:t>
            </w:r>
          </w:p>
          <w:p w:rsidR="008B192E" w:rsidRPr="00254569" w:rsidRDefault="008B192E" w:rsidP="00AF40AB">
            <w:pPr>
              <w:autoSpaceDE w:val="0"/>
              <w:autoSpaceDN w:val="0"/>
              <w:adjustRightInd w:val="0"/>
              <w:spacing w:after="0" w:line="240" w:lineRule="auto"/>
              <w:ind w:firstLine="708"/>
              <w:jc w:val="both"/>
              <w:rPr>
                <w:rFonts w:ascii="Times New Roman" w:hAnsi="Times New Roman"/>
                <w:b/>
                <w:sz w:val="24"/>
                <w:szCs w:val="24"/>
                <w:u w:val="single"/>
              </w:rPr>
            </w:pPr>
            <w:r w:rsidRPr="00254569">
              <w:rPr>
                <w:rFonts w:ascii="Times New Roman" w:hAnsi="Times New Roman"/>
                <w:sz w:val="24"/>
                <w:szCs w:val="24"/>
              </w:rPr>
              <w:t>3) мыть транспортные средства или их части, за пределами закрепленной территории</w:t>
            </w:r>
            <w:r w:rsidRPr="00254569">
              <w:rPr>
                <w:rFonts w:ascii="Times New Roman" w:hAnsi="Times New Roman"/>
                <w:b/>
                <w:sz w:val="24"/>
                <w:szCs w:val="24"/>
                <w:u w:val="single"/>
              </w:rPr>
              <w:t xml:space="preserve"> без соблюдения требований, предусмотренных действующим законодательством;</w:t>
            </w:r>
          </w:p>
          <w:p w:rsidR="008B192E" w:rsidRPr="00254569" w:rsidRDefault="008B192E" w:rsidP="00AF40AB">
            <w:pPr>
              <w:autoSpaceDE w:val="0"/>
              <w:autoSpaceDN w:val="0"/>
              <w:adjustRightInd w:val="0"/>
              <w:spacing w:after="0" w:line="240" w:lineRule="auto"/>
              <w:ind w:firstLine="697"/>
              <w:jc w:val="both"/>
              <w:rPr>
                <w:rFonts w:ascii="Times New Roman" w:hAnsi="Times New Roman"/>
                <w:b/>
                <w:sz w:val="24"/>
                <w:szCs w:val="24"/>
                <w:u w:val="single"/>
              </w:rPr>
            </w:pPr>
            <w:r w:rsidRPr="00254569">
              <w:rPr>
                <w:rFonts w:ascii="Times New Roman" w:hAnsi="Times New Roman"/>
                <w:sz w:val="24"/>
                <w:szCs w:val="24"/>
              </w:rPr>
              <w:t>4)</w:t>
            </w:r>
            <w:r w:rsidRPr="00254569">
              <w:rPr>
                <w:rFonts w:ascii="Times New Roman" w:hAnsi="Times New Roman"/>
                <w:b/>
                <w:sz w:val="24"/>
                <w:szCs w:val="24"/>
              </w:rPr>
              <w:t xml:space="preserve"> </w:t>
            </w:r>
            <w:r w:rsidRPr="00254569">
              <w:rPr>
                <w:rFonts w:ascii="Times New Roman" w:hAnsi="Times New Roman"/>
                <w:sz w:val="24"/>
                <w:szCs w:val="24"/>
              </w:rPr>
              <w:t>строить дворовые постройки, обустраивать выгребные ямы за пределами закрепленной территории</w:t>
            </w:r>
            <w:r w:rsidRPr="00254569">
              <w:rPr>
                <w:rFonts w:ascii="Times New Roman" w:hAnsi="Times New Roman"/>
                <w:b/>
                <w:sz w:val="24"/>
                <w:szCs w:val="24"/>
                <w:u w:val="single"/>
              </w:rPr>
              <w:t xml:space="preserve"> без соблюдения требований, предусмотренных действующим законодательством;</w:t>
            </w:r>
          </w:p>
          <w:p w:rsidR="008B192E" w:rsidRPr="00254569" w:rsidRDefault="008B192E" w:rsidP="00AF40AB">
            <w:pPr>
              <w:autoSpaceDE w:val="0"/>
              <w:autoSpaceDN w:val="0"/>
              <w:adjustRightInd w:val="0"/>
              <w:spacing w:after="0" w:line="240" w:lineRule="auto"/>
              <w:ind w:firstLine="697"/>
              <w:jc w:val="both"/>
              <w:rPr>
                <w:rFonts w:ascii="Times New Roman" w:hAnsi="Times New Roman"/>
                <w:sz w:val="24"/>
                <w:szCs w:val="24"/>
              </w:rPr>
            </w:pPr>
            <w:r w:rsidRPr="00254569">
              <w:rPr>
                <w:rFonts w:ascii="Times New Roman" w:hAnsi="Times New Roman"/>
                <w:sz w:val="24"/>
                <w:szCs w:val="24"/>
              </w:rPr>
              <w:t>5) размещать на уличных проездах заграждения, затрудняющие доступ специального транспорта и уборочной техники или препятствующие им;</w:t>
            </w:r>
          </w:p>
          <w:p w:rsidR="008B192E" w:rsidRPr="00254569" w:rsidRDefault="008B192E" w:rsidP="00AF40AB">
            <w:pPr>
              <w:widowControl w:val="0"/>
              <w:suppressAutoHyphens/>
              <w:overflowPunct w:val="0"/>
              <w:autoSpaceDE w:val="0"/>
              <w:autoSpaceDN w:val="0"/>
              <w:adjustRightInd w:val="0"/>
              <w:spacing w:after="0" w:line="240" w:lineRule="auto"/>
              <w:ind w:firstLine="697"/>
              <w:jc w:val="both"/>
              <w:textAlignment w:val="baseline"/>
              <w:rPr>
                <w:rFonts w:ascii="Times New Roman" w:hAnsi="Times New Roman"/>
                <w:sz w:val="24"/>
                <w:szCs w:val="24"/>
              </w:rPr>
            </w:pPr>
            <w:r w:rsidRPr="00254569">
              <w:rPr>
                <w:rFonts w:ascii="Times New Roman" w:hAnsi="Times New Roman"/>
                <w:sz w:val="24"/>
                <w:szCs w:val="24"/>
              </w:rPr>
              <w:t>6) разрушать, портить, захламлять, засорять элементы благоустройства территории, водостоки и водоемы открытой или закрытой системы водоотводных устройств;</w:t>
            </w:r>
          </w:p>
          <w:p w:rsidR="008B192E" w:rsidRPr="00254569" w:rsidRDefault="008B192E" w:rsidP="00AF40AB">
            <w:pPr>
              <w:widowControl w:val="0"/>
              <w:suppressAutoHyphens/>
              <w:overflowPunct w:val="0"/>
              <w:autoSpaceDE w:val="0"/>
              <w:autoSpaceDN w:val="0"/>
              <w:adjustRightInd w:val="0"/>
              <w:spacing w:after="0" w:line="240" w:lineRule="auto"/>
              <w:ind w:firstLine="697"/>
              <w:jc w:val="both"/>
              <w:textAlignment w:val="baseline"/>
              <w:rPr>
                <w:rFonts w:ascii="Times New Roman" w:hAnsi="Times New Roman"/>
                <w:sz w:val="24"/>
                <w:szCs w:val="24"/>
              </w:rPr>
            </w:pPr>
            <w:r w:rsidRPr="00254569">
              <w:rPr>
                <w:rFonts w:ascii="Times New Roman" w:hAnsi="Times New Roman"/>
                <w:sz w:val="24"/>
                <w:szCs w:val="24"/>
              </w:rPr>
              <w:t>7) хранить разукомплектованное, брошенное транспортное средство за пределами закрепленной территории;</w:t>
            </w:r>
          </w:p>
          <w:p w:rsidR="008B192E" w:rsidRPr="00254569" w:rsidRDefault="008B192E" w:rsidP="00AF40AB">
            <w:pPr>
              <w:widowControl w:val="0"/>
              <w:numPr>
                <w:ilvl w:val="0"/>
                <w:numId w:val="7"/>
              </w:numPr>
              <w:suppressAutoHyphens/>
              <w:overflowPunct w:val="0"/>
              <w:autoSpaceDE w:val="0"/>
              <w:autoSpaceDN w:val="0"/>
              <w:adjustRightInd w:val="0"/>
              <w:spacing w:after="0" w:line="240" w:lineRule="auto"/>
              <w:ind w:left="0" w:firstLine="697"/>
              <w:jc w:val="both"/>
              <w:textAlignment w:val="baseline"/>
              <w:rPr>
                <w:rFonts w:ascii="Times New Roman" w:hAnsi="Times New Roman"/>
                <w:sz w:val="24"/>
                <w:szCs w:val="24"/>
              </w:rPr>
            </w:pPr>
            <w:r w:rsidRPr="00254569">
              <w:rPr>
                <w:rFonts w:ascii="Times New Roman" w:hAnsi="Times New Roman"/>
                <w:sz w:val="24"/>
                <w:szCs w:val="24"/>
              </w:rPr>
              <w:t>захламлять прилегающую территорию любыми отходами;</w:t>
            </w:r>
          </w:p>
          <w:p w:rsidR="008B192E" w:rsidRPr="00254569" w:rsidRDefault="008B192E" w:rsidP="00AF40AB">
            <w:pPr>
              <w:widowControl w:val="0"/>
              <w:numPr>
                <w:ilvl w:val="0"/>
                <w:numId w:val="7"/>
              </w:numPr>
              <w:suppressAutoHyphens/>
              <w:overflowPunct w:val="0"/>
              <w:autoSpaceDE w:val="0"/>
              <w:autoSpaceDN w:val="0"/>
              <w:adjustRightInd w:val="0"/>
              <w:spacing w:after="0" w:line="240" w:lineRule="auto"/>
              <w:ind w:left="0" w:firstLine="697"/>
              <w:jc w:val="both"/>
              <w:textAlignment w:val="baseline"/>
              <w:rPr>
                <w:rFonts w:ascii="Times New Roman" w:hAnsi="Times New Roman"/>
                <w:sz w:val="24"/>
                <w:szCs w:val="24"/>
              </w:rPr>
            </w:pPr>
            <w:r w:rsidRPr="00254569">
              <w:rPr>
                <w:rFonts w:ascii="Times New Roman" w:hAnsi="Times New Roman"/>
                <w:sz w:val="24"/>
                <w:szCs w:val="24"/>
              </w:rPr>
              <w:t>выталкивать снег, выбрасывать ТКО, сбрасывать шлак, сливать жидкие коммунальные отходы за пределы закрепленной территории;</w:t>
            </w:r>
          </w:p>
          <w:p w:rsidR="008B192E" w:rsidRPr="00254569" w:rsidRDefault="008B192E" w:rsidP="00AF40AB">
            <w:pPr>
              <w:widowControl w:val="0"/>
              <w:numPr>
                <w:ilvl w:val="0"/>
                <w:numId w:val="7"/>
              </w:numPr>
              <w:suppressAutoHyphens/>
              <w:overflowPunct w:val="0"/>
              <w:autoSpaceDE w:val="0"/>
              <w:autoSpaceDN w:val="0"/>
              <w:adjustRightInd w:val="0"/>
              <w:spacing w:after="0" w:line="240" w:lineRule="auto"/>
              <w:ind w:left="0" w:firstLine="697"/>
              <w:jc w:val="both"/>
              <w:textAlignment w:val="baseline"/>
              <w:rPr>
                <w:rFonts w:ascii="Times New Roman" w:hAnsi="Times New Roman"/>
                <w:sz w:val="24"/>
                <w:szCs w:val="24"/>
              </w:rPr>
            </w:pPr>
            <w:r w:rsidRPr="00254569">
              <w:rPr>
                <w:rFonts w:ascii="Times New Roman" w:hAnsi="Times New Roman"/>
                <w:sz w:val="24"/>
                <w:szCs w:val="24"/>
              </w:rPr>
              <w:t>сливать жидкие отходы на придомовую территорию, в дренажную систему, на территории общего пользования;</w:t>
            </w:r>
          </w:p>
          <w:p w:rsidR="008B192E" w:rsidRPr="00254569" w:rsidRDefault="008B192E" w:rsidP="00AF40AB">
            <w:pPr>
              <w:widowControl w:val="0"/>
              <w:numPr>
                <w:ilvl w:val="0"/>
                <w:numId w:val="7"/>
              </w:numPr>
              <w:suppressAutoHyphens/>
              <w:overflowPunct w:val="0"/>
              <w:autoSpaceDE w:val="0"/>
              <w:autoSpaceDN w:val="0"/>
              <w:adjustRightInd w:val="0"/>
              <w:spacing w:after="0" w:line="240" w:lineRule="auto"/>
              <w:ind w:left="0" w:firstLine="697"/>
              <w:jc w:val="both"/>
              <w:textAlignment w:val="baseline"/>
              <w:rPr>
                <w:rFonts w:ascii="Times New Roman" w:hAnsi="Times New Roman"/>
                <w:sz w:val="24"/>
                <w:szCs w:val="24"/>
              </w:rPr>
            </w:pPr>
            <w:r w:rsidRPr="00254569">
              <w:rPr>
                <w:rFonts w:ascii="Times New Roman" w:hAnsi="Times New Roman"/>
                <w:sz w:val="24"/>
                <w:szCs w:val="24"/>
              </w:rPr>
              <w:t>выдвигать или перемещать на проезжую часть дорог и проездов снег и лед, счищенные с закрепленной и прилегающей территорий.</w:t>
            </w:r>
          </w:p>
          <w:p w:rsidR="008B192E" w:rsidRPr="00254569" w:rsidRDefault="008B192E" w:rsidP="00AF40AB">
            <w:pPr>
              <w:autoSpaceDE w:val="0"/>
              <w:autoSpaceDN w:val="0"/>
              <w:adjustRightInd w:val="0"/>
              <w:spacing w:after="0" w:line="240" w:lineRule="auto"/>
              <w:ind w:firstLine="697"/>
              <w:jc w:val="both"/>
              <w:rPr>
                <w:rFonts w:ascii="Times New Roman" w:hAnsi="Times New Roman"/>
                <w:sz w:val="24"/>
                <w:szCs w:val="24"/>
              </w:rPr>
            </w:pPr>
            <w:r w:rsidRPr="00254569">
              <w:rPr>
                <w:rFonts w:ascii="Times New Roman" w:hAnsi="Times New Roman"/>
                <w:sz w:val="24"/>
                <w:szCs w:val="24"/>
                <w:shd w:val="clear" w:color="auto" w:fill="FFFFFF"/>
              </w:rPr>
              <w:t>12) способствовать размножению на земельных участках борщевика Сосновского</w:t>
            </w:r>
            <w:r w:rsidRPr="00254569">
              <w:rPr>
                <w:rFonts w:ascii="Times New Roman" w:hAnsi="Times New Roman"/>
                <w:sz w:val="24"/>
                <w:szCs w:val="24"/>
              </w:rPr>
              <w:t>.»</w:t>
            </w:r>
          </w:p>
        </w:tc>
      </w:tr>
      <w:tr w:rsidR="008B192E" w:rsidRPr="00254569" w:rsidTr="00AF40AB">
        <w:trPr>
          <w:trHeight w:val="313"/>
        </w:trPr>
        <w:tc>
          <w:tcPr>
            <w:tcW w:w="540" w:type="dxa"/>
          </w:tcPr>
          <w:p w:rsidR="008B192E" w:rsidRPr="00254569" w:rsidRDefault="008B192E" w:rsidP="00AF40AB">
            <w:pPr>
              <w:pStyle w:val="NoSpacing"/>
              <w:numPr>
                <w:ilvl w:val="0"/>
                <w:numId w:val="3"/>
              </w:numPr>
              <w:ind w:left="0" w:firstLine="0"/>
              <w:jc w:val="center"/>
              <w:rPr>
                <w:rFonts w:ascii="Times New Roman" w:hAnsi="Times New Roman"/>
                <w:sz w:val="24"/>
                <w:szCs w:val="24"/>
              </w:rPr>
            </w:pPr>
            <w:r w:rsidRPr="00254569">
              <w:rPr>
                <w:rFonts w:ascii="Times New Roman" w:hAnsi="Times New Roman"/>
                <w:sz w:val="24"/>
                <w:szCs w:val="24"/>
              </w:rPr>
              <w:t xml:space="preserve"> </w:t>
            </w:r>
          </w:p>
        </w:tc>
        <w:tc>
          <w:tcPr>
            <w:tcW w:w="7223" w:type="dxa"/>
          </w:tcPr>
          <w:p w:rsidR="008B192E" w:rsidRPr="00254569" w:rsidRDefault="008B192E" w:rsidP="00AF40AB">
            <w:pPr>
              <w:pStyle w:val="NoSpacing"/>
              <w:jc w:val="both"/>
              <w:rPr>
                <w:rFonts w:ascii="Times New Roman" w:hAnsi="Times New Roman"/>
                <w:b/>
                <w:sz w:val="24"/>
                <w:szCs w:val="24"/>
              </w:rPr>
            </w:pPr>
            <w:r w:rsidRPr="00254569">
              <w:rPr>
                <w:rFonts w:ascii="Times New Roman" w:hAnsi="Times New Roman"/>
                <w:b/>
                <w:sz w:val="24"/>
                <w:szCs w:val="24"/>
              </w:rPr>
              <w:t>Раздел 4. Общие правила в сфере благоустройства</w:t>
            </w:r>
          </w:p>
          <w:p w:rsidR="008B192E" w:rsidRPr="00254569" w:rsidRDefault="008B192E" w:rsidP="00AF40AB">
            <w:pPr>
              <w:autoSpaceDE w:val="0"/>
              <w:autoSpaceDN w:val="0"/>
              <w:adjustRightInd w:val="0"/>
              <w:spacing w:after="0" w:line="240" w:lineRule="auto"/>
              <w:ind w:firstLine="540"/>
              <w:jc w:val="both"/>
              <w:rPr>
                <w:rFonts w:ascii="Times New Roman" w:hAnsi="Times New Roman"/>
                <w:sz w:val="24"/>
                <w:szCs w:val="24"/>
              </w:rPr>
            </w:pPr>
          </w:p>
        </w:tc>
        <w:tc>
          <w:tcPr>
            <w:tcW w:w="7513" w:type="dxa"/>
          </w:tcPr>
          <w:p w:rsidR="008B192E" w:rsidRPr="00254569" w:rsidRDefault="008B192E" w:rsidP="00AF40AB">
            <w:pPr>
              <w:autoSpaceDE w:val="0"/>
              <w:autoSpaceDN w:val="0"/>
              <w:adjustRightInd w:val="0"/>
              <w:spacing w:after="0" w:line="240" w:lineRule="auto"/>
              <w:ind w:firstLine="708"/>
              <w:jc w:val="both"/>
              <w:rPr>
                <w:rFonts w:ascii="Times New Roman" w:hAnsi="Times New Roman"/>
                <w:sz w:val="24"/>
                <w:szCs w:val="24"/>
              </w:rPr>
            </w:pPr>
            <w:r w:rsidRPr="00254569">
              <w:rPr>
                <w:rFonts w:ascii="Times New Roman" w:hAnsi="Times New Roman"/>
                <w:sz w:val="24"/>
                <w:szCs w:val="24"/>
              </w:rPr>
              <w:t xml:space="preserve">Дополнить пунктом 4.23.1 следующего содержания: </w:t>
            </w:r>
          </w:p>
          <w:p w:rsidR="008B192E" w:rsidRPr="00254569" w:rsidRDefault="008B192E" w:rsidP="00AF40AB">
            <w:pPr>
              <w:autoSpaceDE w:val="0"/>
              <w:autoSpaceDN w:val="0"/>
              <w:adjustRightInd w:val="0"/>
              <w:spacing w:after="0" w:line="240" w:lineRule="auto"/>
              <w:ind w:firstLine="708"/>
              <w:jc w:val="both"/>
              <w:rPr>
                <w:rFonts w:ascii="Times New Roman" w:hAnsi="Times New Roman"/>
                <w:b/>
                <w:sz w:val="24"/>
                <w:szCs w:val="24"/>
                <w:u w:val="single"/>
              </w:rPr>
            </w:pPr>
            <w:r w:rsidRPr="00254569">
              <w:rPr>
                <w:rFonts w:ascii="Times New Roman" w:hAnsi="Times New Roman"/>
                <w:b/>
                <w:sz w:val="24"/>
                <w:szCs w:val="24"/>
                <w:u w:val="single"/>
              </w:rPr>
              <w:t>«4.23.1. Допускается временное размещение гражданами строительных материалов и дров на территориях объектов индивидуальной жилой застройки при одновременном соблюдении следующих условий:</w:t>
            </w:r>
          </w:p>
          <w:p w:rsidR="008B192E" w:rsidRPr="00254569" w:rsidRDefault="008B192E" w:rsidP="00AF40AB">
            <w:pPr>
              <w:autoSpaceDE w:val="0"/>
              <w:autoSpaceDN w:val="0"/>
              <w:adjustRightInd w:val="0"/>
              <w:spacing w:after="0" w:line="240" w:lineRule="auto"/>
              <w:ind w:firstLine="708"/>
              <w:jc w:val="both"/>
              <w:rPr>
                <w:rFonts w:ascii="Times New Roman" w:hAnsi="Times New Roman"/>
                <w:b/>
                <w:sz w:val="24"/>
                <w:szCs w:val="24"/>
                <w:u w:val="single"/>
              </w:rPr>
            </w:pPr>
            <w:r w:rsidRPr="00254569">
              <w:rPr>
                <w:rFonts w:ascii="Times New Roman" w:hAnsi="Times New Roman"/>
                <w:b/>
                <w:sz w:val="24"/>
                <w:szCs w:val="24"/>
                <w:u w:val="single"/>
              </w:rPr>
              <w:t>размещение осуществляется на землях общего пользования, смежных с закрепленной территорией;</w:t>
            </w:r>
          </w:p>
          <w:p w:rsidR="008B192E" w:rsidRPr="00254569" w:rsidRDefault="008B192E" w:rsidP="00AF40AB">
            <w:pPr>
              <w:autoSpaceDE w:val="0"/>
              <w:autoSpaceDN w:val="0"/>
              <w:adjustRightInd w:val="0"/>
              <w:spacing w:after="0" w:line="240" w:lineRule="auto"/>
              <w:ind w:firstLine="708"/>
              <w:jc w:val="both"/>
              <w:rPr>
                <w:rFonts w:ascii="Times New Roman" w:hAnsi="Times New Roman"/>
                <w:b/>
                <w:sz w:val="24"/>
                <w:szCs w:val="24"/>
                <w:u w:val="single"/>
              </w:rPr>
            </w:pPr>
            <w:r w:rsidRPr="00254569">
              <w:rPr>
                <w:rFonts w:ascii="Times New Roman" w:hAnsi="Times New Roman"/>
                <w:b/>
                <w:sz w:val="24"/>
                <w:szCs w:val="24"/>
                <w:u w:val="single"/>
              </w:rPr>
              <w:t>срок размещения не превышает 3 суток;</w:t>
            </w:r>
          </w:p>
          <w:p w:rsidR="008B192E" w:rsidRPr="00254569" w:rsidRDefault="008B192E" w:rsidP="00AF40AB">
            <w:pPr>
              <w:autoSpaceDE w:val="0"/>
              <w:autoSpaceDN w:val="0"/>
              <w:adjustRightInd w:val="0"/>
              <w:spacing w:after="0" w:line="240" w:lineRule="auto"/>
              <w:ind w:firstLine="708"/>
              <w:jc w:val="both"/>
              <w:rPr>
                <w:rFonts w:ascii="Times New Roman" w:hAnsi="Times New Roman"/>
                <w:b/>
                <w:sz w:val="24"/>
                <w:szCs w:val="24"/>
                <w:u w:val="single"/>
              </w:rPr>
            </w:pPr>
            <w:r w:rsidRPr="00254569">
              <w:rPr>
                <w:rFonts w:ascii="Times New Roman" w:hAnsi="Times New Roman"/>
                <w:b/>
                <w:sz w:val="24"/>
                <w:szCs w:val="24"/>
                <w:u w:val="single"/>
              </w:rPr>
              <w:t>размещаемые строительные материалы и дрова не препятствуют движению автомобильного транспорта (в том числе специализированного) и пешеходов и не создают угрозу безопасности дорожного движения.»</w:t>
            </w:r>
          </w:p>
        </w:tc>
      </w:tr>
      <w:tr w:rsidR="008B192E" w:rsidRPr="00254569" w:rsidTr="00AF40AB">
        <w:trPr>
          <w:trHeight w:val="328"/>
        </w:trPr>
        <w:tc>
          <w:tcPr>
            <w:tcW w:w="540" w:type="dxa"/>
          </w:tcPr>
          <w:p w:rsidR="008B192E" w:rsidRPr="00254569" w:rsidRDefault="008B192E" w:rsidP="00AF40AB">
            <w:pPr>
              <w:pStyle w:val="NoSpacing"/>
              <w:numPr>
                <w:ilvl w:val="0"/>
                <w:numId w:val="3"/>
              </w:numPr>
              <w:ind w:left="0" w:firstLine="0"/>
              <w:jc w:val="center"/>
              <w:rPr>
                <w:rFonts w:ascii="Times New Roman" w:hAnsi="Times New Roman"/>
                <w:sz w:val="24"/>
                <w:szCs w:val="24"/>
              </w:rPr>
            </w:pPr>
          </w:p>
        </w:tc>
        <w:tc>
          <w:tcPr>
            <w:tcW w:w="7223" w:type="dxa"/>
          </w:tcPr>
          <w:p w:rsidR="008B192E" w:rsidRPr="00254569" w:rsidRDefault="008B192E" w:rsidP="00AF40AB">
            <w:pPr>
              <w:pStyle w:val="NoSpacing"/>
              <w:ind w:firstLine="601"/>
              <w:jc w:val="both"/>
              <w:rPr>
                <w:rFonts w:ascii="Times New Roman" w:hAnsi="Times New Roman"/>
                <w:b/>
                <w:sz w:val="24"/>
                <w:szCs w:val="24"/>
              </w:rPr>
            </w:pPr>
            <w:r w:rsidRPr="00254569">
              <w:rPr>
                <w:rFonts w:ascii="Times New Roman" w:hAnsi="Times New Roman"/>
                <w:b/>
                <w:sz w:val="24"/>
                <w:szCs w:val="24"/>
              </w:rPr>
              <w:t>Пункт 4.24.1.</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«4.24.1. Сбор и вывоз отходов с территории объектов индивидуального жилищного строительства и жилых домов блокированной застройки осуществляются по договору между домовладельцем и физическим или юридическим лицом, осуществляющим деятельность по сбору и вывозу отходов.</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Договор об оказании услуг по вывозу отходов должен быть заключен не позднее одного месяца со дня:</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вступления в силу настоящих Правил - для индивидуальных (блокированных) жилых домов, принятых к этому дню в эксплуатацию;</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ввода в эксплуатацию вновь созданного индивидуального (блокированного) жилого дома;</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перехода права собственности на объект другому лицу.</w:t>
            </w:r>
          </w:p>
          <w:p w:rsidR="008B192E" w:rsidRPr="00254569" w:rsidRDefault="008B192E" w:rsidP="00AF40AB">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В случае принятия решения о самостоятельном вывозе отходов с территории объекта индивидуального жилищного строительства или жилого дома блокированной застройки собственники, владельцы, пользователи индивидуальных жилых домов и жилых домов блокированной застройки обязаны иметь подтверждающий документ с объекта размещения твердых коммунальных отходов.»</w:t>
            </w:r>
          </w:p>
        </w:tc>
        <w:tc>
          <w:tcPr>
            <w:tcW w:w="7513" w:type="dxa"/>
          </w:tcPr>
          <w:p w:rsidR="008B192E" w:rsidRPr="00254569" w:rsidRDefault="008B192E" w:rsidP="00AF40AB">
            <w:pPr>
              <w:autoSpaceDE w:val="0"/>
              <w:autoSpaceDN w:val="0"/>
              <w:adjustRightInd w:val="0"/>
              <w:spacing w:after="0" w:line="240" w:lineRule="auto"/>
              <w:ind w:firstLine="708"/>
              <w:jc w:val="both"/>
              <w:rPr>
                <w:rFonts w:ascii="Times New Roman" w:hAnsi="Times New Roman"/>
                <w:b/>
                <w:sz w:val="24"/>
                <w:szCs w:val="24"/>
                <w:u w:val="single"/>
              </w:rPr>
            </w:pPr>
            <w:r w:rsidRPr="00254569">
              <w:rPr>
                <w:rFonts w:ascii="Times New Roman" w:hAnsi="Times New Roman"/>
                <w:b/>
                <w:sz w:val="24"/>
                <w:szCs w:val="24"/>
                <w:u w:val="single"/>
              </w:rPr>
              <w:t>Пункт 4.24.1.</w:t>
            </w:r>
            <w:r w:rsidRPr="00254569">
              <w:rPr>
                <w:rFonts w:ascii="Times New Roman" w:hAnsi="Times New Roman"/>
                <w:sz w:val="24"/>
                <w:szCs w:val="24"/>
              </w:rPr>
              <w:t xml:space="preserve"> </w:t>
            </w:r>
            <w:r w:rsidRPr="00254569">
              <w:rPr>
                <w:rFonts w:ascii="Times New Roman" w:hAnsi="Times New Roman"/>
                <w:b/>
                <w:sz w:val="24"/>
                <w:szCs w:val="24"/>
                <w:u w:val="single"/>
              </w:rPr>
              <w:t>Правил  признать утратившим силу.</w:t>
            </w:r>
          </w:p>
          <w:p w:rsidR="008B192E" w:rsidRPr="00254569" w:rsidRDefault="008B192E" w:rsidP="00AF40AB">
            <w:pPr>
              <w:autoSpaceDE w:val="0"/>
              <w:autoSpaceDN w:val="0"/>
              <w:adjustRightInd w:val="0"/>
              <w:spacing w:after="0" w:line="240" w:lineRule="auto"/>
              <w:ind w:right="3415" w:firstLine="540"/>
              <w:jc w:val="both"/>
              <w:rPr>
                <w:rFonts w:ascii="Times New Roman" w:hAnsi="Times New Roman"/>
                <w:sz w:val="24"/>
                <w:szCs w:val="24"/>
              </w:rPr>
            </w:pPr>
          </w:p>
        </w:tc>
      </w:tr>
      <w:tr w:rsidR="008B192E" w:rsidRPr="00254569" w:rsidTr="00AF40AB">
        <w:trPr>
          <w:trHeight w:val="328"/>
        </w:trPr>
        <w:tc>
          <w:tcPr>
            <w:tcW w:w="540" w:type="dxa"/>
          </w:tcPr>
          <w:p w:rsidR="008B192E" w:rsidRPr="00254569" w:rsidRDefault="008B192E" w:rsidP="00AF40AB">
            <w:pPr>
              <w:pStyle w:val="NoSpacing"/>
              <w:numPr>
                <w:ilvl w:val="0"/>
                <w:numId w:val="3"/>
              </w:numPr>
              <w:ind w:left="0" w:firstLine="0"/>
              <w:jc w:val="center"/>
              <w:rPr>
                <w:rFonts w:ascii="Times New Roman" w:hAnsi="Times New Roman"/>
                <w:sz w:val="24"/>
                <w:szCs w:val="24"/>
              </w:rPr>
            </w:pPr>
          </w:p>
        </w:tc>
        <w:tc>
          <w:tcPr>
            <w:tcW w:w="7223" w:type="dxa"/>
          </w:tcPr>
          <w:p w:rsidR="008B192E" w:rsidRPr="00254569" w:rsidRDefault="008B192E" w:rsidP="00AF40AB">
            <w:pPr>
              <w:pStyle w:val="NoSpacing"/>
              <w:ind w:firstLine="601"/>
              <w:jc w:val="both"/>
              <w:rPr>
                <w:rFonts w:ascii="Times New Roman" w:hAnsi="Times New Roman"/>
                <w:b/>
                <w:sz w:val="24"/>
                <w:szCs w:val="24"/>
              </w:rPr>
            </w:pPr>
            <w:r w:rsidRPr="00254569">
              <w:rPr>
                <w:rFonts w:ascii="Times New Roman" w:hAnsi="Times New Roman"/>
                <w:b/>
                <w:sz w:val="24"/>
                <w:szCs w:val="24"/>
              </w:rPr>
              <w:t>Абзац шестой пункта 4.30</w:t>
            </w:r>
          </w:p>
          <w:p w:rsidR="008B192E" w:rsidRPr="00254569" w:rsidRDefault="008B192E" w:rsidP="00AF40AB">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«6)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tc>
        <w:tc>
          <w:tcPr>
            <w:tcW w:w="7513" w:type="dxa"/>
          </w:tcPr>
          <w:p w:rsidR="008B192E" w:rsidRPr="00254569" w:rsidRDefault="008B192E" w:rsidP="00AF40AB">
            <w:pPr>
              <w:pStyle w:val="NoSpacing"/>
              <w:ind w:firstLine="601"/>
              <w:jc w:val="both"/>
              <w:rPr>
                <w:rFonts w:ascii="Times New Roman" w:hAnsi="Times New Roman"/>
                <w:sz w:val="24"/>
                <w:szCs w:val="24"/>
              </w:rPr>
            </w:pPr>
            <w:r w:rsidRPr="00254569">
              <w:rPr>
                <w:rFonts w:ascii="Times New Roman" w:hAnsi="Times New Roman"/>
                <w:sz w:val="24"/>
                <w:szCs w:val="24"/>
              </w:rPr>
              <w:t>Абзац шестой пункта 4.30</w:t>
            </w:r>
          </w:p>
          <w:p w:rsidR="008B192E" w:rsidRPr="00254569" w:rsidRDefault="008B192E" w:rsidP="00AF40AB">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xml:space="preserve">«6)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w:t>
            </w:r>
            <w:r w:rsidRPr="00254569">
              <w:rPr>
                <w:rFonts w:ascii="Times New Roman" w:hAnsi="Times New Roman"/>
                <w:b/>
                <w:strike/>
                <w:sz w:val="24"/>
                <w:szCs w:val="24"/>
                <w:u w:val="single"/>
              </w:rPr>
              <w:t>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r w:rsidRPr="00254569">
              <w:rPr>
                <w:rFonts w:ascii="Times New Roman" w:hAnsi="Times New Roman"/>
                <w:sz w:val="24"/>
                <w:szCs w:val="24"/>
              </w:rPr>
              <w:t>.»</w:t>
            </w:r>
            <w:r w:rsidRPr="00254569">
              <w:rPr>
                <w:rFonts w:ascii="Times New Roman" w:hAnsi="Times New Roman"/>
                <w:b/>
                <w:sz w:val="24"/>
                <w:szCs w:val="24"/>
              </w:rPr>
              <w:t xml:space="preserve"> (</w:t>
            </w:r>
            <w:r w:rsidRPr="00254569">
              <w:rPr>
                <w:rFonts w:ascii="Times New Roman" w:hAnsi="Times New Roman"/>
                <w:b/>
                <w:sz w:val="24"/>
                <w:szCs w:val="24"/>
                <w:u w:val="single"/>
              </w:rPr>
              <w:t>признать утратившим силу)</w:t>
            </w:r>
          </w:p>
        </w:tc>
      </w:tr>
      <w:tr w:rsidR="008B192E" w:rsidRPr="00254569" w:rsidTr="006B296A">
        <w:trPr>
          <w:trHeight w:val="328"/>
        </w:trPr>
        <w:tc>
          <w:tcPr>
            <w:tcW w:w="540" w:type="dxa"/>
          </w:tcPr>
          <w:p w:rsidR="008B192E" w:rsidRPr="00254569" w:rsidRDefault="008B192E" w:rsidP="006B296A">
            <w:pPr>
              <w:pStyle w:val="NoSpacing"/>
              <w:numPr>
                <w:ilvl w:val="0"/>
                <w:numId w:val="3"/>
              </w:numPr>
              <w:ind w:left="0" w:firstLine="0"/>
              <w:jc w:val="center"/>
              <w:rPr>
                <w:rFonts w:ascii="Times New Roman" w:hAnsi="Times New Roman"/>
                <w:sz w:val="24"/>
                <w:szCs w:val="24"/>
              </w:rPr>
            </w:pPr>
          </w:p>
        </w:tc>
        <w:tc>
          <w:tcPr>
            <w:tcW w:w="7223" w:type="dxa"/>
          </w:tcPr>
          <w:p w:rsidR="008B192E" w:rsidRPr="00254569" w:rsidRDefault="008B192E" w:rsidP="00DB56C0">
            <w:pPr>
              <w:widowControl w:val="0"/>
              <w:autoSpaceDN w:val="0"/>
              <w:adjustRightInd w:val="0"/>
              <w:spacing w:after="0" w:line="240" w:lineRule="auto"/>
              <w:ind w:firstLine="540"/>
              <w:jc w:val="both"/>
              <w:rPr>
                <w:rFonts w:ascii="Times New Roman" w:hAnsi="Times New Roman"/>
                <w:b/>
                <w:sz w:val="24"/>
                <w:szCs w:val="24"/>
              </w:rPr>
            </w:pPr>
            <w:r w:rsidRPr="00254569">
              <w:rPr>
                <w:rFonts w:ascii="Times New Roman" w:hAnsi="Times New Roman"/>
                <w:b/>
                <w:sz w:val="24"/>
                <w:szCs w:val="24"/>
              </w:rPr>
              <w:t>Пункт 4.34</w:t>
            </w:r>
          </w:p>
          <w:p w:rsidR="008B192E" w:rsidRPr="00254569" w:rsidRDefault="008B192E" w:rsidP="00DB56C0">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«4.34. Зимняя уборка:</w:t>
            </w:r>
          </w:p>
          <w:p w:rsidR="008B192E" w:rsidRPr="00254569" w:rsidRDefault="008B192E" w:rsidP="00DB56C0">
            <w:pPr>
              <w:widowControl w:val="0"/>
              <w:numPr>
                <w:ilvl w:val="0"/>
                <w:numId w:val="5"/>
              </w:numPr>
              <w:tabs>
                <w:tab w:val="left" w:pos="851"/>
              </w:tabs>
              <w:suppressAutoHyphen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254569">
              <w:rPr>
                <w:rFonts w:ascii="Times New Roman" w:hAnsi="Times New Roman"/>
                <w:sz w:val="24"/>
                <w:szCs w:val="24"/>
              </w:rPr>
              <w:t>накапливающийся на крышах снег должен своевременно сбрасываться с крыш на землю и немедленно вывозиться.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8B192E" w:rsidRPr="00254569" w:rsidRDefault="008B192E" w:rsidP="00DB56C0">
            <w:pPr>
              <w:widowControl w:val="0"/>
              <w:numPr>
                <w:ilvl w:val="0"/>
                <w:numId w:val="5"/>
              </w:numPr>
              <w:tabs>
                <w:tab w:val="left" w:pos="851"/>
              </w:tabs>
              <w:suppressAutoHyphen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254569">
              <w:rPr>
                <w:rFonts w:ascii="Times New Roman" w:hAnsi="Times New Roman"/>
                <w:sz w:val="24"/>
                <w:szCs w:val="24"/>
              </w:rPr>
              <w:t>убираемый снег должен сдвигаться с тротуаров на проезжую часть в прилотковую полосу, а во дворах - к местам складирования;</w:t>
            </w:r>
          </w:p>
          <w:p w:rsidR="008B192E" w:rsidRPr="00254569" w:rsidRDefault="008B192E" w:rsidP="00DB56C0">
            <w:pPr>
              <w:widowControl w:val="0"/>
              <w:numPr>
                <w:ilvl w:val="0"/>
                <w:numId w:val="5"/>
              </w:numPr>
              <w:tabs>
                <w:tab w:val="left" w:pos="851"/>
              </w:tabs>
              <w:suppressAutoHyphen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254569">
              <w:rPr>
                <w:rFonts w:ascii="Times New Roman" w:hAnsi="Times New Roman"/>
                <w:sz w:val="24"/>
                <w:szCs w:val="24"/>
              </w:rPr>
              <w:t>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8B192E" w:rsidRPr="00254569" w:rsidRDefault="008B192E" w:rsidP="00DB56C0">
            <w:pPr>
              <w:widowControl w:val="0"/>
              <w:numPr>
                <w:ilvl w:val="0"/>
                <w:numId w:val="5"/>
              </w:numPr>
              <w:tabs>
                <w:tab w:val="left" w:pos="851"/>
              </w:tabs>
              <w:suppressAutoHyphen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254569">
              <w:rPr>
                <w:rFonts w:ascii="Times New Roman" w:hAnsi="Times New Roman"/>
                <w:sz w:val="24"/>
                <w:szCs w:val="24"/>
              </w:rPr>
              <w:t>на тротуарах шириной более 6 м, отделенных газонами от проезжей части улиц, допускается сдвигать снег на середину тротуара для последующего удаления;</w:t>
            </w:r>
          </w:p>
          <w:p w:rsidR="008B192E" w:rsidRPr="00254569" w:rsidRDefault="008B192E" w:rsidP="00DB56C0">
            <w:pPr>
              <w:widowControl w:val="0"/>
              <w:numPr>
                <w:ilvl w:val="0"/>
                <w:numId w:val="5"/>
              </w:numPr>
              <w:tabs>
                <w:tab w:val="left" w:pos="851"/>
              </w:tabs>
              <w:suppressAutoHyphen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254569">
              <w:rPr>
                <w:rFonts w:ascii="Times New Roman" w:hAnsi="Times New Roman"/>
                <w:sz w:val="24"/>
                <w:szCs w:val="24"/>
              </w:rPr>
              <w:t>допускается складировать не загрязненный песко-соляными смесями снег, собираемый во дворах, на внутриквартальных проездах,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w:t>
            </w:r>
          </w:p>
          <w:p w:rsidR="008B192E" w:rsidRPr="00254569" w:rsidRDefault="008B192E" w:rsidP="00DB56C0">
            <w:pPr>
              <w:widowControl w:val="0"/>
              <w:numPr>
                <w:ilvl w:val="0"/>
                <w:numId w:val="5"/>
              </w:numPr>
              <w:tabs>
                <w:tab w:val="left" w:pos="851"/>
              </w:tabs>
              <w:suppressAutoHyphen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254569">
              <w:rPr>
                <w:rFonts w:ascii="Times New Roman" w:hAnsi="Times New Roman"/>
                <w:sz w:val="24"/>
                <w:szCs w:val="24"/>
              </w:rPr>
              <w:t>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8B192E" w:rsidRPr="00254569" w:rsidRDefault="008B192E" w:rsidP="00DB56C0">
            <w:pPr>
              <w:widowControl w:val="0"/>
              <w:numPr>
                <w:ilvl w:val="0"/>
                <w:numId w:val="5"/>
              </w:numPr>
              <w:tabs>
                <w:tab w:val="left" w:pos="851"/>
              </w:tabs>
              <w:suppressAutoHyphen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254569">
              <w:rPr>
                <w:rFonts w:ascii="Times New Roman" w:hAnsi="Times New Roman"/>
                <w:sz w:val="24"/>
                <w:szCs w:val="24"/>
              </w:rPr>
              <w:t>при возникновении скользкости обработка дорожных покрытий песко-соляной смесью должна производиться по норме 0,2 - 0,3 кг/м при помощи распределителей;</w:t>
            </w:r>
          </w:p>
          <w:p w:rsidR="008B192E" w:rsidRPr="00254569" w:rsidRDefault="008B192E" w:rsidP="00DB56C0">
            <w:pPr>
              <w:widowControl w:val="0"/>
              <w:numPr>
                <w:ilvl w:val="0"/>
                <w:numId w:val="5"/>
              </w:numPr>
              <w:tabs>
                <w:tab w:val="left" w:pos="851"/>
              </w:tabs>
              <w:suppressAutoHyphen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254569">
              <w:rPr>
                <w:rFonts w:ascii="Times New Roman" w:hAnsi="Times New Roman"/>
                <w:sz w:val="24"/>
                <w:szCs w:val="24"/>
              </w:rPr>
              <w:t>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rsidR="008B192E" w:rsidRPr="00254569" w:rsidRDefault="008B192E" w:rsidP="00DB56C0">
            <w:pPr>
              <w:widowControl w:val="0"/>
              <w:autoSpaceDN w:val="0"/>
              <w:adjustRightInd w:val="0"/>
              <w:spacing w:after="0" w:line="240" w:lineRule="auto"/>
              <w:ind w:firstLine="539"/>
              <w:jc w:val="both"/>
              <w:rPr>
                <w:rFonts w:ascii="Times New Roman" w:hAnsi="Times New Roman"/>
                <w:sz w:val="24"/>
                <w:szCs w:val="24"/>
              </w:rPr>
            </w:pPr>
          </w:p>
        </w:tc>
        <w:tc>
          <w:tcPr>
            <w:tcW w:w="7513" w:type="dxa"/>
          </w:tcPr>
          <w:p w:rsidR="008B192E" w:rsidRPr="00254569" w:rsidRDefault="008B192E" w:rsidP="003720E8">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Пункт 4.34</w:t>
            </w:r>
          </w:p>
          <w:p w:rsidR="008B192E" w:rsidRPr="00254569" w:rsidRDefault="008B192E" w:rsidP="003720E8">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«4.34. Зимняя уборка:</w:t>
            </w:r>
          </w:p>
          <w:p w:rsidR="008B192E" w:rsidRPr="00254569" w:rsidRDefault="008B192E" w:rsidP="003720E8">
            <w:pPr>
              <w:widowControl w:val="0"/>
              <w:tabs>
                <w:tab w:val="left" w:pos="851"/>
              </w:tabs>
              <w:suppressAutoHyphens/>
              <w:overflowPunct w:val="0"/>
              <w:autoSpaceDE w:val="0"/>
              <w:autoSpaceDN w:val="0"/>
              <w:adjustRightInd w:val="0"/>
              <w:spacing w:after="0" w:line="240" w:lineRule="auto"/>
              <w:ind w:firstLine="697"/>
              <w:jc w:val="both"/>
              <w:textAlignment w:val="baseline"/>
              <w:rPr>
                <w:rFonts w:ascii="Times New Roman" w:hAnsi="Times New Roman"/>
                <w:sz w:val="24"/>
                <w:szCs w:val="24"/>
              </w:rPr>
            </w:pPr>
            <w:r w:rsidRPr="00254569">
              <w:rPr>
                <w:rFonts w:ascii="Times New Roman" w:hAnsi="Times New Roman"/>
                <w:sz w:val="24"/>
                <w:szCs w:val="24"/>
              </w:rPr>
              <w:t>1) накапливающийся на крышах снег должен своевременно сбрасываться с крыш на землю и немедленно вывозиться.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8B192E" w:rsidRPr="00254569" w:rsidRDefault="008B192E" w:rsidP="003720E8">
            <w:pPr>
              <w:widowControl w:val="0"/>
              <w:tabs>
                <w:tab w:val="left" w:pos="851"/>
              </w:tabs>
              <w:suppressAutoHyphens/>
              <w:overflowPunct w:val="0"/>
              <w:autoSpaceDE w:val="0"/>
              <w:autoSpaceDN w:val="0"/>
              <w:adjustRightInd w:val="0"/>
              <w:spacing w:after="0" w:line="240" w:lineRule="auto"/>
              <w:ind w:firstLine="697"/>
              <w:jc w:val="both"/>
              <w:textAlignment w:val="baseline"/>
              <w:rPr>
                <w:rFonts w:ascii="Times New Roman" w:hAnsi="Times New Roman"/>
                <w:sz w:val="24"/>
                <w:szCs w:val="24"/>
              </w:rPr>
            </w:pPr>
            <w:r w:rsidRPr="00254569">
              <w:rPr>
                <w:rFonts w:ascii="Times New Roman" w:hAnsi="Times New Roman"/>
                <w:sz w:val="24"/>
                <w:szCs w:val="24"/>
              </w:rPr>
              <w:t>2) убираемый снег должен сдвигаться с тротуаров на проезжую часть в прилотковую полосу, а во дворах - к местам складирования;</w:t>
            </w:r>
          </w:p>
          <w:p w:rsidR="008B192E" w:rsidRPr="00254569" w:rsidRDefault="008B192E" w:rsidP="003720E8">
            <w:pPr>
              <w:widowControl w:val="0"/>
              <w:tabs>
                <w:tab w:val="left" w:pos="851"/>
              </w:tabs>
              <w:suppressAutoHyphens/>
              <w:overflowPunct w:val="0"/>
              <w:autoSpaceDE w:val="0"/>
              <w:autoSpaceDN w:val="0"/>
              <w:adjustRightInd w:val="0"/>
              <w:spacing w:after="0" w:line="240" w:lineRule="auto"/>
              <w:ind w:firstLine="697"/>
              <w:jc w:val="both"/>
              <w:textAlignment w:val="baseline"/>
              <w:rPr>
                <w:rFonts w:ascii="Times New Roman" w:hAnsi="Times New Roman"/>
                <w:sz w:val="24"/>
                <w:szCs w:val="24"/>
              </w:rPr>
            </w:pPr>
            <w:r w:rsidRPr="00254569">
              <w:rPr>
                <w:rFonts w:ascii="Times New Roman" w:hAnsi="Times New Roman"/>
                <w:sz w:val="24"/>
                <w:szCs w:val="24"/>
              </w:rPr>
              <w:t>3)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8B192E" w:rsidRPr="00254569" w:rsidRDefault="008B192E" w:rsidP="003720E8">
            <w:pPr>
              <w:widowControl w:val="0"/>
              <w:tabs>
                <w:tab w:val="left" w:pos="851"/>
              </w:tabs>
              <w:suppressAutoHyphens/>
              <w:overflowPunct w:val="0"/>
              <w:autoSpaceDE w:val="0"/>
              <w:autoSpaceDN w:val="0"/>
              <w:adjustRightInd w:val="0"/>
              <w:spacing w:after="0" w:line="240" w:lineRule="auto"/>
              <w:ind w:firstLine="697"/>
              <w:jc w:val="both"/>
              <w:textAlignment w:val="baseline"/>
              <w:rPr>
                <w:rFonts w:ascii="Times New Roman" w:hAnsi="Times New Roman"/>
                <w:sz w:val="24"/>
                <w:szCs w:val="24"/>
              </w:rPr>
            </w:pPr>
            <w:r w:rsidRPr="00254569">
              <w:rPr>
                <w:rFonts w:ascii="Times New Roman" w:hAnsi="Times New Roman"/>
                <w:sz w:val="24"/>
                <w:szCs w:val="24"/>
              </w:rPr>
              <w:t>4) на тротуарах шириной более 6 м, отделенных газонами от проезжей части улиц, допускается сдвигать снег на середину тротуара для последующего удаления;</w:t>
            </w:r>
          </w:p>
          <w:p w:rsidR="008B192E" w:rsidRPr="00254569" w:rsidRDefault="008B192E" w:rsidP="003720E8">
            <w:pPr>
              <w:widowControl w:val="0"/>
              <w:tabs>
                <w:tab w:val="left" w:pos="851"/>
              </w:tabs>
              <w:suppressAutoHyphens/>
              <w:overflowPunct w:val="0"/>
              <w:autoSpaceDE w:val="0"/>
              <w:autoSpaceDN w:val="0"/>
              <w:adjustRightInd w:val="0"/>
              <w:spacing w:after="0" w:line="240" w:lineRule="auto"/>
              <w:ind w:firstLine="697"/>
              <w:jc w:val="both"/>
              <w:textAlignment w:val="baseline"/>
              <w:rPr>
                <w:rFonts w:ascii="Times New Roman" w:hAnsi="Times New Roman"/>
                <w:sz w:val="24"/>
                <w:szCs w:val="24"/>
              </w:rPr>
            </w:pPr>
            <w:r w:rsidRPr="00254569">
              <w:rPr>
                <w:rFonts w:ascii="Times New Roman" w:hAnsi="Times New Roman"/>
                <w:sz w:val="24"/>
                <w:szCs w:val="24"/>
              </w:rPr>
              <w:t>5) допускается складировать не загрязненный песко-соляными смесями снег, собираемый во дворах, на внутриквартальных проездах,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w:t>
            </w:r>
          </w:p>
          <w:p w:rsidR="008B192E" w:rsidRPr="00254569" w:rsidRDefault="008B192E" w:rsidP="003720E8">
            <w:pPr>
              <w:widowControl w:val="0"/>
              <w:tabs>
                <w:tab w:val="left" w:pos="851"/>
              </w:tabs>
              <w:suppressAutoHyphens/>
              <w:overflowPunct w:val="0"/>
              <w:autoSpaceDE w:val="0"/>
              <w:autoSpaceDN w:val="0"/>
              <w:adjustRightInd w:val="0"/>
              <w:spacing w:after="0" w:line="240" w:lineRule="auto"/>
              <w:ind w:firstLine="697"/>
              <w:jc w:val="both"/>
              <w:textAlignment w:val="baseline"/>
              <w:rPr>
                <w:rFonts w:ascii="Times New Roman" w:hAnsi="Times New Roman"/>
                <w:sz w:val="24"/>
                <w:szCs w:val="24"/>
              </w:rPr>
            </w:pPr>
            <w:r w:rsidRPr="00254569">
              <w:rPr>
                <w:rFonts w:ascii="Times New Roman" w:hAnsi="Times New Roman"/>
                <w:sz w:val="24"/>
                <w:szCs w:val="24"/>
              </w:rPr>
              <w:t>6) 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8B192E" w:rsidRPr="00254569" w:rsidRDefault="008B192E" w:rsidP="003720E8">
            <w:pPr>
              <w:widowControl w:val="0"/>
              <w:tabs>
                <w:tab w:val="left" w:pos="851"/>
              </w:tabs>
              <w:suppressAutoHyphens/>
              <w:overflowPunct w:val="0"/>
              <w:autoSpaceDE w:val="0"/>
              <w:autoSpaceDN w:val="0"/>
              <w:adjustRightInd w:val="0"/>
              <w:spacing w:after="0" w:line="240" w:lineRule="auto"/>
              <w:ind w:firstLine="697"/>
              <w:jc w:val="both"/>
              <w:textAlignment w:val="baseline"/>
              <w:rPr>
                <w:rFonts w:ascii="Times New Roman" w:hAnsi="Times New Roman"/>
                <w:sz w:val="24"/>
                <w:szCs w:val="24"/>
              </w:rPr>
            </w:pPr>
            <w:r w:rsidRPr="00254569">
              <w:rPr>
                <w:rFonts w:ascii="Times New Roman" w:hAnsi="Times New Roman"/>
                <w:sz w:val="24"/>
                <w:szCs w:val="24"/>
              </w:rPr>
              <w:t>7) при возникновении скользкости обработка дорожных покрытий песко-соляной смесью должна производиться по норме 0,2 - 0,3 кг/м при помощи распределителей;</w:t>
            </w:r>
          </w:p>
          <w:p w:rsidR="008B192E" w:rsidRPr="00254569" w:rsidRDefault="008B192E" w:rsidP="003720E8">
            <w:pPr>
              <w:widowControl w:val="0"/>
              <w:tabs>
                <w:tab w:val="left" w:pos="851"/>
              </w:tabs>
              <w:suppressAutoHyphens/>
              <w:overflowPunct w:val="0"/>
              <w:autoSpaceDE w:val="0"/>
              <w:autoSpaceDN w:val="0"/>
              <w:adjustRightInd w:val="0"/>
              <w:spacing w:after="0" w:line="240" w:lineRule="auto"/>
              <w:ind w:firstLine="697"/>
              <w:jc w:val="both"/>
              <w:textAlignment w:val="baseline"/>
              <w:rPr>
                <w:rFonts w:ascii="Times New Roman" w:hAnsi="Times New Roman"/>
                <w:sz w:val="24"/>
                <w:szCs w:val="24"/>
              </w:rPr>
            </w:pPr>
            <w:r w:rsidRPr="00254569">
              <w:rPr>
                <w:rFonts w:ascii="Times New Roman" w:hAnsi="Times New Roman"/>
                <w:sz w:val="24"/>
                <w:szCs w:val="24"/>
              </w:rPr>
              <w:t>8) размягченные после обработки льдообразования должны быть сдвинуты или сметены, не допуская их попадания на открытый грунт, под деревья или на газоны.</w:t>
            </w:r>
          </w:p>
          <w:p w:rsidR="008B192E" w:rsidRPr="00254569" w:rsidRDefault="008B192E" w:rsidP="003720E8">
            <w:pPr>
              <w:widowControl w:val="0"/>
              <w:autoSpaceDN w:val="0"/>
              <w:adjustRightInd w:val="0"/>
              <w:spacing w:after="0" w:line="240" w:lineRule="auto"/>
              <w:ind w:firstLine="697"/>
              <w:jc w:val="both"/>
              <w:rPr>
                <w:rFonts w:ascii="Times New Roman" w:hAnsi="Times New Roman"/>
                <w:sz w:val="24"/>
                <w:szCs w:val="24"/>
              </w:rPr>
            </w:pPr>
            <w:r w:rsidRPr="00254569">
              <w:rPr>
                <w:rFonts w:ascii="Times New Roman" w:hAnsi="Times New Roman"/>
                <w:b/>
                <w:sz w:val="24"/>
                <w:szCs w:val="24"/>
                <w:u w:val="single"/>
              </w:rPr>
              <w:t>9) при проведении работ по уборке, благоустройству придомовой территории обязательно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придомовой территории</w:t>
            </w:r>
            <w:r w:rsidRPr="00254569">
              <w:rPr>
                <w:rFonts w:ascii="Times New Roman" w:hAnsi="Times New Roman"/>
                <w:b/>
                <w:i/>
                <w:sz w:val="24"/>
                <w:szCs w:val="24"/>
                <w:u w:val="single"/>
              </w:rPr>
              <w:t xml:space="preserve">, </w:t>
            </w:r>
            <w:r w:rsidRPr="00254569">
              <w:rPr>
                <w:rFonts w:ascii="Times New Roman" w:hAnsi="Times New Roman"/>
                <w:b/>
                <w:sz w:val="24"/>
                <w:szCs w:val="24"/>
                <w:u w:val="single"/>
              </w:rPr>
              <w:t>в том числе, спецтехникой, в случае если такое перемещение необходимо, с указанием соответствующего срока, в течение которого транспортные средства должны быть перемещены с придомовой территории.»</w:t>
            </w:r>
          </w:p>
        </w:tc>
      </w:tr>
      <w:tr w:rsidR="008B192E" w:rsidRPr="00254569" w:rsidTr="006B296A">
        <w:trPr>
          <w:trHeight w:val="328"/>
        </w:trPr>
        <w:tc>
          <w:tcPr>
            <w:tcW w:w="540" w:type="dxa"/>
          </w:tcPr>
          <w:p w:rsidR="008B192E" w:rsidRPr="00254569" w:rsidRDefault="008B192E" w:rsidP="006B296A">
            <w:pPr>
              <w:pStyle w:val="NoSpacing"/>
              <w:numPr>
                <w:ilvl w:val="0"/>
                <w:numId w:val="3"/>
              </w:numPr>
              <w:ind w:left="0" w:firstLine="0"/>
              <w:jc w:val="center"/>
              <w:rPr>
                <w:rFonts w:ascii="Times New Roman" w:hAnsi="Times New Roman"/>
                <w:sz w:val="24"/>
                <w:szCs w:val="24"/>
              </w:rPr>
            </w:pPr>
          </w:p>
        </w:tc>
        <w:tc>
          <w:tcPr>
            <w:tcW w:w="7223" w:type="dxa"/>
          </w:tcPr>
          <w:p w:rsidR="008B192E" w:rsidRPr="00254569" w:rsidRDefault="008B192E" w:rsidP="00E81ED8">
            <w:pPr>
              <w:widowControl w:val="0"/>
              <w:autoSpaceDN w:val="0"/>
              <w:adjustRightInd w:val="0"/>
              <w:spacing w:after="0" w:line="240" w:lineRule="auto"/>
              <w:ind w:firstLine="540"/>
              <w:jc w:val="both"/>
              <w:rPr>
                <w:rFonts w:ascii="Times New Roman" w:hAnsi="Times New Roman"/>
                <w:b/>
                <w:sz w:val="24"/>
                <w:szCs w:val="24"/>
              </w:rPr>
            </w:pPr>
            <w:r w:rsidRPr="00254569">
              <w:rPr>
                <w:rFonts w:ascii="Times New Roman" w:hAnsi="Times New Roman"/>
                <w:b/>
                <w:sz w:val="24"/>
                <w:szCs w:val="24"/>
              </w:rPr>
              <w:t>Пункт 4.36</w:t>
            </w:r>
          </w:p>
          <w:p w:rsidR="008B192E" w:rsidRPr="00254569" w:rsidRDefault="008B192E" w:rsidP="00E81ED8">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«4.36. Требование по содержанию придомовой территории многоквартирного дома:</w:t>
            </w:r>
          </w:p>
          <w:p w:rsidR="008B192E" w:rsidRPr="00254569" w:rsidRDefault="008B192E" w:rsidP="00E81ED8">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содержание придомовой территории многоквартирного дома (далее - придомовая территория) требует:</w:t>
            </w:r>
          </w:p>
          <w:p w:rsidR="008B192E" w:rsidRPr="00254569" w:rsidRDefault="008B192E" w:rsidP="00E81ED8">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1) регулярную уборку;</w:t>
            </w:r>
          </w:p>
          <w:p w:rsidR="008B192E" w:rsidRPr="00254569" w:rsidRDefault="008B192E" w:rsidP="00E81ED8">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2) ремонт и очистку люков и решеток смотровых и ливнеприемных колодцев, дренажей, лотков, перепускных труб;</w:t>
            </w:r>
          </w:p>
          <w:p w:rsidR="008B192E" w:rsidRPr="00254569" w:rsidRDefault="008B192E" w:rsidP="00E81ED8">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3) обеспечение беспрепятственного доступа к смотровым колодцам инженерных сетей, источникам пожарного водоснабжения (гидрантам, водоемам и т.д.);</w:t>
            </w:r>
          </w:p>
          <w:p w:rsidR="008B192E" w:rsidRPr="00254569" w:rsidRDefault="008B192E" w:rsidP="00E81ED8">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4) сбор и вывоз твердых коммунальных и крупногабаритных отходов;</w:t>
            </w:r>
          </w:p>
          <w:p w:rsidR="008B192E" w:rsidRPr="00254569" w:rsidRDefault="008B192E" w:rsidP="00E81ED8">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5) озеленение и уход за существующими зелеными насаждениями;</w:t>
            </w:r>
          </w:p>
          <w:p w:rsidR="008B192E" w:rsidRPr="00254569" w:rsidRDefault="008B192E" w:rsidP="00E81ED8">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6) содержание, текущий и капитальный ремонт малых архитектурных форм;</w:t>
            </w:r>
          </w:p>
          <w:p w:rsidR="008B192E" w:rsidRPr="00254569" w:rsidRDefault="008B192E" w:rsidP="00E81ED8">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 установку и содержание в чистоте и технически исправном состоянии контейнерных площадок, контейнеров для всех видов отходов, урн для ТКО, скамеек, малых архитектурных форм и прочего;</w:t>
            </w:r>
          </w:p>
          <w:p w:rsidR="008B192E" w:rsidRPr="00254569" w:rsidRDefault="008B192E" w:rsidP="00E81ED8">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8) удаление трупов животных с придомовых территорий;</w:t>
            </w:r>
          </w:p>
          <w:p w:rsidR="008B192E" w:rsidRPr="00254569" w:rsidRDefault="008B192E" w:rsidP="00E81ED8">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9)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8B192E" w:rsidRPr="00254569" w:rsidRDefault="008B192E" w:rsidP="00E81ED8">
            <w:pPr>
              <w:widowControl w:val="0"/>
              <w:autoSpaceDN w:val="0"/>
              <w:adjustRightInd w:val="0"/>
              <w:spacing w:after="0" w:line="240" w:lineRule="auto"/>
              <w:ind w:firstLine="539"/>
              <w:jc w:val="both"/>
              <w:rPr>
                <w:rFonts w:ascii="Times New Roman" w:hAnsi="Times New Roman"/>
                <w:sz w:val="24"/>
                <w:szCs w:val="24"/>
              </w:rPr>
            </w:pPr>
            <w:r w:rsidRPr="00254569">
              <w:rPr>
                <w:rFonts w:ascii="Times New Roman" w:hAnsi="Times New Roman"/>
                <w:sz w:val="24"/>
                <w:szCs w:val="24"/>
              </w:rPr>
              <w:t>10) очистку, окраску и (или) побелку элементов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 в соответствии с дизайн-проектом.»</w:t>
            </w:r>
          </w:p>
        </w:tc>
        <w:tc>
          <w:tcPr>
            <w:tcW w:w="7513" w:type="dxa"/>
          </w:tcPr>
          <w:p w:rsidR="008B192E" w:rsidRPr="00254569" w:rsidRDefault="008B192E" w:rsidP="00E81ED8">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4.36. Требование по содержанию придомовой территории многоквартирного дома:</w:t>
            </w:r>
          </w:p>
          <w:p w:rsidR="008B192E" w:rsidRPr="00254569" w:rsidRDefault="008B192E" w:rsidP="00E81ED8">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содержание придомовой территории многоквартирного дома (далее - придомовая территория) требует:</w:t>
            </w:r>
          </w:p>
          <w:p w:rsidR="008B192E" w:rsidRPr="00254569" w:rsidRDefault="008B192E" w:rsidP="00E81ED8">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1) регулярную уборку;</w:t>
            </w:r>
          </w:p>
          <w:p w:rsidR="008B192E" w:rsidRPr="00254569" w:rsidRDefault="008B192E" w:rsidP="00E81ED8">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2) ремонт и очистку люков и решеток смотровых и ливнеприемных колодцев, дренажей, лотков, перепускных труб;</w:t>
            </w:r>
          </w:p>
          <w:p w:rsidR="008B192E" w:rsidRPr="00254569" w:rsidRDefault="008B192E" w:rsidP="00E81ED8">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3) обеспечение беспрепятственного доступа к смотровым колодцам инженерных сетей, источникам пожарного водоснабжения (гидрантам, водоемам и т.д.);</w:t>
            </w:r>
          </w:p>
          <w:p w:rsidR="008B192E" w:rsidRPr="00254569" w:rsidRDefault="008B192E" w:rsidP="00E81ED8">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4) сбор и вывоз твердых коммунальных и крупногабаритных отходов;</w:t>
            </w:r>
          </w:p>
          <w:p w:rsidR="008B192E" w:rsidRPr="00254569" w:rsidRDefault="008B192E" w:rsidP="00E81ED8">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5) озеленение и уход за существующими зелеными насаждениями;</w:t>
            </w:r>
          </w:p>
          <w:p w:rsidR="008B192E" w:rsidRPr="00254569" w:rsidRDefault="008B192E" w:rsidP="00E81ED8">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6) содержание, текущий и капитальный ремонт малых архитектурных форм;</w:t>
            </w:r>
          </w:p>
          <w:p w:rsidR="008B192E" w:rsidRPr="00254569" w:rsidRDefault="008B192E" w:rsidP="00E81ED8">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 установку и содержание в чистоте и технически исправном состоянии контейнерных площадок, контейнеров для всех видов отходов, урн для ТКО, скамеек, малых архитектурных форм и прочего;</w:t>
            </w:r>
          </w:p>
          <w:p w:rsidR="008B192E" w:rsidRPr="00254569" w:rsidRDefault="008B192E" w:rsidP="00E81ED8">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8) удаление трупов животных с придомовых территорий;</w:t>
            </w:r>
          </w:p>
          <w:p w:rsidR="008B192E" w:rsidRPr="00254569" w:rsidRDefault="008B192E" w:rsidP="00E81ED8">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9) 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8B192E" w:rsidRPr="00254569" w:rsidRDefault="008B192E" w:rsidP="00E81ED8">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xml:space="preserve">10) очистку, окраску и (или) побелку элементов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 </w:t>
            </w:r>
            <w:r w:rsidRPr="00254569">
              <w:rPr>
                <w:rFonts w:ascii="Times New Roman" w:hAnsi="Times New Roman"/>
                <w:b/>
                <w:strike/>
                <w:sz w:val="24"/>
                <w:szCs w:val="24"/>
                <w:u w:val="single"/>
              </w:rPr>
              <w:t>в соответствии с дизайн-проектом</w:t>
            </w:r>
            <w:r w:rsidRPr="00254569">
              <w:rPr>
                <w:rFonts w:ascii="Times New Roman" w:hAnsi="Times New Roman"/>
                <w:sz w:val="24"/>
                <w:szCs w:val="24"/>
              </w:rPr>
              <w:t>.</w:t>
            </w:r>
          </w:p>
          <w:p w:rsidR="008B192E" w:rsidRPr="00254569" w:rsidRDefault="008B192E" w:rsidP="00E81ED8">
            <w:pPr>
              <w:widowControl w:val="0"/>
              <w:autoSpaceDN w:val="0"/>
              <w:adjustRightInd w:val="0"/>
              <w:spacing w:after="0" w:line="240" w:lineRule="auto"/>
              <w:ind w:firstLine="539"/>
              <w:jc w:val="both"/>
              <w:rPr>
                <w:rFonts w:ascii="Times New Roman" w:hAnsi="Times New Roman"/>
                <w:sz w:val="24"/>
                <w:szCs w:val="24"/>
              </w:rPr>
            </w:pPr>
          </w:p>
        </w:tc>
      </w:tr>
      <w:tr w:rsidR="008B192E" w:rsidRPr="00254569" w:rsidTr="006B296A">
        <w:trPr>
          <w:trHeight w:val="328"/>
        </w:trPr>
        <w:tc>
          <w:tcPr>
            <w:tcW w:w="540" w:type="dxa"/>
          </w:tcPr>
          <w:p w:rsidR="008B192E" w:rsidRPr="00254569" w:rsidRDefault="008B192E" w:rsidP="006B296A">
            <w:pPr>
              <w:pStyle w:val="NoSpacing"/>
              <w:numPr>
                <w:ilvl w:val="0"/>
                <w:numId w:val="3"/>
              </w:numPr>
              <w:ind w:left="0" w:firstLine="0"/>
              <w:jc w:val="center"/>
              <w:rPr>
                <w:rFonts w:ascii="Times New Roman" w:hAnsi="Times New Roman"/>
                <w:sz w:val="24"/>
                <w:szCs w:val="24"/>
              </w:rPr>
            </w:pPr>
          </w:p>
        </w:tc>
        <w:tc>
          <w:tcPr>
            <w:tcW w:w="7223" w:type="dxa"/>
          </w:tcPr>
          <w:p w:rsidR="008B192E" w:rsidRPr="00254569" w:rsidRDefault="008B192E" w:rsidP="00E0568E">
            <w:pPr>
              <w:widowControl w:val="0"/>
              <w:autoSpaceDN w:val="0"/>
              <w:adjustRightInd w:val="0"/>
              <w:spacing w:after="0" w:line="240" w:lineRule="auto"/>
              <w:ind w:firstLine="539"/>
              <w:jc w:val="both"/>
              <w:rPr>
                <w:rFonts w:ascii="Times New Roman" w:hAnsi="Times New Roman"/>
                <w:b/>
                <w:sz w:val="24"/>
                <w:szCs w:val="24"/>
              </w:rPr>
            </w:pPr>
            <w:r w:rsidRPr="00254569">
              <w:rPr>
                <w:rFonts w:ascii="Times New Roman" w:hAnsi="Times New Roman"/>
                <w:b/>
                <w:sz w:val="24"/>
                <w:szCs w:val="24"/>
              </w:rPr>
              <w:t>Пункт 4.39</w:t>
            </w:r>
          </w:p>
          <w:p w:rsidR="008B192E" w:rsidRPr="00254569" w:rsidRDefault="008B192E" w:rsidP="00E0568E">
            <w:pPr>
              <w:widowControl w:val="0"/>
              <w:autoSpaceDN w:val="0"/>
              <w:adjustRightInd w:val="0"/>
              <w:spacing w:after="0" w:line="240" w:lineRule="auto"/>
              <w:ind w:firstLine="539"/>
              <w:jc w:val="both"/>
              <w:rPr>
                <w:rFonts w:ascii="Times New Roman" w:hAnsi="Times New Roman"/>
                <w:sz w:val="24"/>
                <w:szCs w:val="24"/>
              </w:rPr>
            </w:pPr>
            <w:r w:rsidRPr="00254569">
              <w:rPr>
                <w:rFonts w:ascii="Times New Roman" w:hAnsi="Times New Roman"/>
                <w:sz w:val="24"/>
                <w:szCs w:val="24"/>
              </w:rPr>
              <w:t>«4.39. Граждане, проживающие в многоквартирных домах, обязаны:</w:t>
            </w:r>
          </w:p>
          <w:p w:rsidR="008B192E" w:rsidRPr="00254569" w:rsidRDefault="008B192E" w:rsidP="00E0568E">
            <w:pPr>
              <w:widowControl w:val="0"/>
              <w:autoSpaceDN w:val="0"/>
              <w:adjustRightInd w:val="0"/>
              <w:spacing w:after="0" w:line="240" w:lineRule="auto"/>
              <w:ind w:firstLine="539"/>
              <w:jc w:val="both"/>
              <w:rPr>
                <w:rFonts w:ascii="Times New Roman" w:hAnsi="Times New Roman"/>
                <w:sz w:val="24"/>
                <w:szCs w:val="24"/>
              </w:rPr>
            </w:pPr>
            <w:r w:rsidRPr="00254569">
              <w:rPr>
                <w:rFonts w:ascii="Times New Roman" w:hAnsi="Times New Roman"/>
                <w:sz w:val="24"/>
                <w:szCs w:val="24"/>
              </w:rPr>
              <w:t>-поддерживать чистоту и порядок на придомовых территориях;</w:t>
            </w:r>
          </w:p>
          <w:p w:rsidR="008B192E" w:rsidRPr="00254569" w:rsidRDefault="008B192E" w:rsidP="00E0568E">
            <w:pPr>
              <w:widowControl w:val="0"/>
              <w:autoSpaceDN w:val="0"/>
              <w:adjustRightInd w:val="0"/>
              <w:spacing w:after="0" w:line="240" w:lineRule="auto"/>
              <w:ind w:firstLine="539"/>
              <w:jc w:val="both"/>
              <w:rPr>
                <w:rFonts w:ascii="Times New Roman" w:hAnsi="Times New Roman"/>
                <w:sz w:val="24"/>
                <w:szCs w:val="24"/>
              </w:rPr>
            </w:pPr>
            <w:r w:rsidRPr="00254569">
              <w:rPr>
                <w:rFonts w:ascii="Times New Roman" w:hAnsi="Times New Roman"/>
                <w:sz w:val="24"/>
                <w:szCs w:val="24"/>
              </w:rPr>
              <w:t>-размещать твердые коммунальные и крупногабаритные отходы только в специальные контейнеры и на специальные площадки, расположенные на придомовых территориях.»</w:t>
            </w:r>
          </w:p>
          <w:p w:rsidR="008B192E" w:rsidRPr="00254569" w:rsidRDefault="008B192E" w:rsidP="006B296A">
            <w:pPr>
              <w:autoSpaceDE w:val="0"/>
              <w:autoSpaceDN w:val="0"/>
              <w:adjustRightInd w:val="0"/>
              <w:spacing w:after="0" w:line="240" w:lineRule="auto"/>
              <w:ind w:firstLine="540"/>
              <w:jc w:val="both"/>
              <w:rPr>
                <w:rFonts w:ascii="Times New Roman" w:hAnsi="Times New Roman"/>
                <w:sz w:val="24"/>
                <w:szCs w:val="24"/>
              </w:rPr>
            </w:pPr>
          </w:p>
        </w:tc>
        <w:tc>
          <w:tcPr>
            <w:tcW w:w="7513" w:type="dxa"/>
          </w:tcPr>
          <w:p w:rsidR="008B192E" w:rsidRPr="00254569" w:rsidRDefault="008B192E" w:rsidP="00DB56C0">
            <w:pPr>
              <w:widowControl w:val="0"/>
              <w:autoSpaceDN w:val="0"/>
              <w:adjustRightInd w:val="0"/>
              <w:spacing w:after="0" w:line="240" w:lineRule="auto"/>
              <w:ind w:firstLine="539"/>
              <w:jc w:val="both"/>
              <w:rPr>
                <w:rFonts w:ascii="Times New Roman" w:hAnsi="Times New Roman"/>
                <w:sz w:val="24"/>
                <w:szCs w:val="24"/>
              </w:rPr>
            </w:pPr>
            <w:r w:rsidRPr="00254569">
              <w:rPr>
                <w:rFonts w:ascii="Times New Roman" w:hAnsi="Times New Roman"/>
                <w:sz w:val="24"/>
                <w:szCs w:val="24"/>
              </w:rPr>
              <w:t>Пункт 4.39</w:t>
            </w:r>
          </w:p>
          <w:p w:rsidR="008B192E" w:rsidRPr="00254569" w:rsidRDefault="008B192E" w:rsidP="00DB56C0">
            <w:pPr>
              <w:widowControl w:val="0"/>
              <w:autoSpaceDN w:val="0"/>
              <w:adjustRightInd w:val="0"/>
              <w:spacing w:after="0" w:line="240" w:lineRule="auto"/>
              <w:ind w:firstLine="539"/>
              <w:jc w:val="both"/>
              <w:rPr>
                <w:rFonts w:ascii="Times New Roman" w:hAnsi="Times New Roman"/>
                <w:sz w:val="24"/>
                <w:szCs w:val="24"/>
              </w:rPr>
            </w:pPr>
            <w:r w:rsidRPr="00254569">
              <w:rPr>
                <w:rFonts w:ascii="Times New Roman" w:hAnsi="Times New Roman"/>
                <w:sz w:val="24"/>
                <w:szCs w:val="24"/>
              </w:rPr>
              <w:t>«4.39. Граждане, проживающие в многоквартирных домах, обязаны:</w:t>
            </w:r>
          </w:p>
          <w:p w:rsidR="008B192E" w:rsidRPr="00254569" w:rsidRDefault="008B192E" w:rsidP="00DB56C0">
            <w:pPr>
              <w:widowControl w:val="0"/>
              <w:autoSpaceDN w:val="0"/>
              <w:adjustRightInd w:val="0"/>
              <w:spacing w:after="0" w:line="240" w:lineRule="auto"/>
              <w:ind w:firstLine="539"/>
              <w:jc w:val="both"/>
              <w:rPr>
                <w:rFonts w:ascii="Times New Roman" w:hAnsi="Times New Roman"/>
                <w:sz w:val="24"/>
                <w:szCs w:val="24"/>
              </w:rPr>
            </w:pPr>
            <w:r w:rsidRPr="00254569">
              <w:rPr>
                <w:rFonts w:ascii="Times New Roman" w:hAnsi="Times New Roman"/>
                <w:sz w:val="24"/>
                <w:szCs w:val="24"/>
              </w:rPr>
              <w:t>-поддерживать чистоту и порядок на придомовых территориях;</w:t>
            </w:r>
          </w:p>
          <w:p w:rsidR="008B192E" w:rsidRPr="00254569" w:rsidRDefault="008B192E" w:rsidP="00DB56C0">
            <w:pPr>
              <w:widowControl w:val="0"/>
              <w:autoSpaceDN w:val="0"/>
              <w:adjustRightInd w:val="0"/>
              <w:spacing w:after="0" w:line="240" w:lineRule="auto"/>
              <w:ind w:firstLine="539"/>
              <w:jc w:val="both"/>
              <w:rPr>
                <w:rFonts w:ascii="Times New Roman" w:hAnsi="Times New Roman"/>
                <w:sz w:val="24"/>
                <w:szCs w:val="24"/>
              </w:rPr>
            </w:pPr>
            <w:r w:rsidRPr="00254569">
              <w:rPr>
                <w:rFonts w:ascii="Times New Roman" w:hAnsi="Times New Roman"/>
                <w:sz w:val="24"/>
                <w:szCs w:val="24"/>
              </w:rPr>
              <w:t>-размещать твердые коммунальные и крупногабаритные отходы только в специальные контейнеры и на специальные площадки, расположенные на придомовых территориях.</w:t>
            </w:r>
          </w:p>
          <w:p w:rsidR="008B192E" w:rsidRPr="00254569" w:rsidRDefault="008B192E" w:rsidP="00DB56C0">
            <w:pPr>
              <w:widowControl w:val="0"/>
              <w:autoSpaceDN w:val="0"/>
              <w:adjustRightInd w:val="0"/>
              <w:spacing w:after="0" w:line="240" w:lineRule="auto"/>
              <w:ind w:firstLine="539"/>
              <w:jc w:val="both"/>
              <w:rPr>
                <w:rFonts w:ascii="Times New Roman" w:hAnsi="Times New Roman"/>
                <w:b/>
                <w:sz w:val="24"/>
                <w:szCs w:val="24"/>
                <w:u w:val="single"/>
              </w:rPr>
            </w:pPr>
            <w:r w:rsidRPr="00254569">
              <w:rPr>
                <w:rFonts w:ascii="Times New Roman" w:hAnsi="Times New Roman"/>
                <w:b/>
                <w:sz w:val="24"/>
                <w:szCs w:val="24"/>
                <w:u w:val="single"/>
              </w:rPr>
              <w:t>-собственник (владелец) транспортного средства, размещенного на придомовой территории многоквартирного дома, обязан принимать меры по освобождению придомовой территории многоквартирного дома от данного транспортного средства в сроки, предусмотренные уведомлением лица, осуществляющего содержание придомовой территории многоквартирного дома, о планируемом проведении работ по уборке придомовой территории многоквартирного дома.».</w:t>
            </w:r>
          </w:p>
          <w:p w:rsidR="008B192E" w:rsidRPr="00254569" w:rsidRDefault="008B192E" w:rsidP="006B296A">
            <w:pPr>
              <w:autoSpaceDE w:val="0"/>
              <w:autoSpaceDN w:val="0"/>
              <w:adjustRightInd w:val="0"/>
              <w:spacing w:after="0" w:line="240" w:lineRule="auto"/>
              <w:ind w:firstLine="540"/>
              <w:jc w:val="both"/>
              <w:rPr>
                <w:rFonts w:ascii="Times New Roman" w:hAnsi="Times New Roman"/>
                <w:sz w:val="24"/>
                <w:szCs w:val="24"/>
              </w:rPr>
            </w:pPr>
          </w:p>
        </w:tc>
      </w:tr>
      <w:tr w:rsidR="008B192E" w:rsidRPr="00254569" w:rsidTr="00AF40AB">
        <w:trPr>
          <w:trHeight w:val="328"/>
        </w:trPr>
        <w:tc>
          <w:tcPr>
            <w:tcW w:w="540" w:type="dxa"/>
          </w:tcPr>
          <w:p w:rsidR="008B192E" w:rsidRPr="00254569" w:rsidRDefault="008B192E" w:rsidP="00AF40AB">
            <w:pPr>
              <w:pStyle w:val="NoSpacing"/>
              <w:numPr>
                <w:ilvl w:val="0"/>
                <w:numId w:val="3"/>
              </w:numPr>
              <w:ind w:left="0" w:firstLine="0"/>
              <w:jc w:val="center"/>
              <w:rPr>
                <w:rFonts w:ascii="Times New Roman" w:hAnsi="Times New Roman"/>
                <w:sz w:val="24"/>
                <w:szCs w:val="24"/>
              </w:rPr>
            </w:pPr>
          </w:p>
        </w:tc>
        <w:tc>
          <w:tcPr>
            <w:tcW w:w="7223" w:type="dxa"/>
          </w:tcPr>
          <w:p w:rsidR="008B192E" w:rsidRPr="00254569" w:rsidRDefault="008B192E" w:rsidP="00AF40AB">
            <w:pPr>
              <w:pStyle w:val="NoSpacing"/>
              <w:ind w:firstLine="601"/>
              <w:jc w:val="both"/>
              <w:rPr>
                <w:rFonts w:ascii="Times New Roman" w:hAnsi="Times New Roman"/>
                <w:b/>
                <w:sz w:val="24"/>
                <w:szCs w:val="24"/>
              </w:rPr>
            </w:pPr>
            <w:r w:rsidRPr="00254569">
              <w:rPr>
                <w:rFonts w:ascii="Times New Roman" w:hAnsi="Times New Roman"/>
                <w:b/>
                <w:sz w:val="24"/>
                <w:szCs w:val="24"/>
              </w:rPr>
              <w:t>Пункта 4.41</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«4.41. На придомовой территории не допускается:</w:t>
            </w:r>
          </w:p>
          <w:p w:rsidR="008B192E" w:rsidRPr="00254569" w:rsidRDefault="008B192E" w:rsidP="00AF40AB">
            <w:pPr>
              <w:widowControl w:val="0"/>
              <w:numPr>
                <w:ilvl w:val="0"/>
                <w:numId w:val="11"/>
              </w:numPr>
              <w:tabs>
                <w:tab w:val="left" w:pos="993"/>
              </w:tabs>
              <w:suppressAutoHyphen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254569">
              <w:rPr>
                <w:rFonts w:ascii="Times New Roman" w:hAnsi="Times New Roman"/>
                <w:sz w:val="24"/>
                <w:szCs w:val="24"/>
              </w:rPr>
              <w:t>сжигать листву, любые виды отходов и смёт;</w:t>
            </w:r>
          </w:p>
          <w:p w:rsidR="008B192E" w:rsidRPr="00254569" w:rsidRDefault="008B192E" w:rsidP="00AF40AB">
            <w:pPr>
              <w:widowControl w:val="0"/>
              <w:numPr>
                <w:ilvl w:val="0"/>
                <w:numId w:val="11"/>
              </w:numPr>
              <w:tabs>
                <w:tab w:val="left" w:pos="993"/>
              </w:tabs>
              <w:suppressAutoHyphen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254569">
              <w:rPr>
                <w:rFonts w:ascii="Times New Roman" w:hAnsi="Times New Roman"/>
                <w:sz w:val="24"/>
                <w:szCs w:val="24"/>
              </w:rPr>
              <w:t>вывешивать белье, одежду, ковры и прочие предметы вне хозяйственной площадки;</w:t>
            </w:r>
          </w:p>
          <w:p w:rsidR="008B192E" w:rsidRPr="00254569" w:rsidRDefault="008B192E" w:rsidP="00AF40AB">
            <w:pPr>
              <w:widowControl w:val="0"/>
              <w:numPr>
                <w:ilvl w:val="0"/>
                <w:numId w:val="11"/>
              </w:numPr>
              <w:tabs>
                <w:tab w:val="left" w:pos="993"/>
              </w:tabs>
              <w:suppressAutoHyphen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254569">
              <w:rPr>
                <w:rFonts w:ascii="Times New Roman" w:hAnsi="Times New Roman"/>
                <w:sz w:val="24"/>
                <w:szCs w:val="24"/>
              </w:rPr>
              <w:t>загромождать подъезды к контейнерным площадкам;</w:t>
            </w:r>
          </w:p>
          <w:p w:rsidR="008B192E" w:rsidRPr="00254569" w:rsidRDefault="008B192E" w:rsidP="00AF40AB">
            <w:pPr>
              <w:widowControl w:val="0"/>
              <w:numPr>
                <w:ilvl w:val="0"/>
                <w:numId w:val="11"/>
              </w:numPr>
              <w:tabs>
                <w:tab w:val="left" w:pos="993"/>
              </w:tabs>
              <w:suppressAutoHyphen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254569">
              <w:rPr>
                <w:rFonts w:ascii="Times New Roman" w:hAnsi="Times New Roman"/>
                <w:sz w:val="24"/>
                <w:szCs w:val="24"/>
              </w:rPr>
              <w:t>устанавливать контейнеры (бункеры) на проезжей части улиц и дорог, тротуарах, газонах и в зеленых зонах;</w:t>
            </w:r>
          </w:p>
          <w:p w:rsidR="008B192E" w:rsidRPr="00254569" w:rsidRDefault="008B192E" w:rsidP="00AF40AB">
            <w:pPr>
              <w:widowControl w:val="0"/>
              <w:numPr>
                <w:ilvl w:val="0"/>
                <w:numId w:val="11"/>
              </w:numPr>
              <w:tabs>
                <w:tab w:val="left" w:pos="993"/>
              </w:tabs>
              <w:suppressAutoHyphen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254569">
              <w:rPr>
                <w:rFonts w:ascii="Times New Roman" w:hAnsi="Times New Roman"/>
                <w:sz w:val="24"/>
                <w:szCs w:val="24"/>
              </w:rPr>
              <w:t>самовольно устанавливать ограждения придомовых территорий в нарушение установленного порядка;</w:t>
            </w:r>
          </w:p>
          <w:p w:rsidR="008B192E" w:rsidRPr="00254569" w:rsidRDefault="008B192E" w:rsidP="00AF40AB">
            <w:pPr>
              <w:widowControl w:val="0"/>
              <w:numPr>
                <w:ilvl w:val="0"/>
                <w:numId w:val="11"/>
              </w:numPr>
              <w:tabs>
                <w:tab w:val="left" w:pos="993"/>
              </w:tabs>
              <w:suppressAutoHyphen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254569">
              <w:rPr>
                <w:rFonts w:ascii="Times New Roman" w:hAnsi="Times New Roman"/>
                <w:sz w:val="24"/>
                <w:szCs w:val="24"/>
              </w:rPr>
              <w:t>самовольно строить дворовые постройки;</w:t>
            </w:r>
          </w:p>
          <w:p w:rsidR="008B192E" w:rsidRPr="00254569" w:rsidRDefault="008B192E" w:rsidP="00AF40AB">
            <w:pPr>
              <w:widowControl w:val="0"/>
              <w:numPr>
                <w:ilvl w:val="0"/>
                <w:numId w:val="11"/>
              </w:numPr>
              <w:tabs>
                <w:tab w:val="left" w:pos="993"/>
              </w:tabs>
              <w:suppressAutoHyphen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254569">
              <w:rPr>
                <w:rFonts w:ascii="Times New Roman" w:hAnsi="Times New Roman"/>
                <w:sz w:val="24"/>
                <w:szCs w:val="24"/>
              </w:rPr>
              <w:t>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8B192E" w:rsidRPr="00254569" w:rsidRDefault="008B192E" w:rsidP="00AF40AB">
            <w:pPr>
              <w:widowControl w:val="0"/>
              <w:numPr>
                <w:ilvl w:val="0"/>
                <w:numId w:val="11"/>
              </w:numPr>
              <w:tabs>
                <w:tab w:val="left" w:pos="993"/>
              </w:tabs>
              <w:suppressAutoHyphen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254569">
              <w:rPr>
                <w:rFonts w:ascii="Times New Roman" w:hAnsi="Times New Roman"/>
                <w:sz w:val="24"/>
                <w:szCs w:val="24"/>
              </w:rPr>
              <w:t xml:space="preserve">выливать помои, выбрасывать </w:t>
            </w:r>
            <w:r w:rsidRPr="00254569">
              <w:rPr>
                <w:rFonts w:ascii="Times New Roman" w:hAnsi="Times New Roman"/>
                <w:sz w:val="24"/>
                <w:szCs w:val="24"/>
                <w:shd w:val="clear" w:color="auto" w:fill="FFFFFF"/>
              </w:rPr>
              <w:t>твердые коммунальные отходы;</w:t>
            </w:r>
          </w:p>
          <w:p w:rsidR="008B192E" w:rsidRPr="00254569" w:rsidRDefault="008B192E" w:rsidP="00AF40AB">
            <w:pPr>
              <w:widowControl w:val="0"/>
              <w:numPr>
                <w:ilvl w:val="0"/>
                <w:numId w:val="11"/>
              </w:numPr>
              <w:tabs>
                <w:tab w:val="left" w:pos="993"/>
              </w:tabs>
              <w:suppressAutoHyphen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254569">
              <w:rPr>
                <w:rFonts w:ascii="Times New Roman" w:hAnsi="Times New Roman"/>
                <w:sz w:val="24"/>
                <w:szCs w:val="24"/>
              </w:rPr>
              <w:t>складировать и хранить строительные и иные материалы, изделия, конструкции, грунт, песок, отходы производства и потребления, в том числе строительные отходы, различную спецтехнику, машины, механизмы.</w:t>
            </w:r>
          </w:p>
          <w:p w:rsidR="008B192E" w:rsidRPr="00254569" w:rsidRDefault="008B192E" w:rsidP="00AF40AB">
            <w:pPr>
              <w:widowControl w:val="0"/>
              <w:numPr>
                <w:ilvl w:val="0"/>
                <w:numId w:val="11"/>
              </w:numPr>
              <w:tabs>
                <w:tab w:val="left" w:pos="993"/>
              </w:tabs>
              <w:suppressAutoHyphen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254569">
              <w:rPr>
                <w:rFonts w:ascii="Times New Roman" w:hAnsi="Times New Roman"/>
                <w:sz w:val="24"/>
                <w:szCs w:val="24"/>
              </w:rPr>
              <w:t>парковать и хранить транспортные средства на детских площадках, пешеходной зоне, газонах, территориях с зелеными насаждениями вне зависимости от времени года, в том числе разукомплектованные, брошенные, вне специально отведенных для этих целей мест;</w:t>
            </w:r>
          </w:p>
          <w:p w:rsidR="008B192E" w:rsidRPr="00254569" w:rsidRDefault="008B192E" w:rsidP="00AF40AB">
            <w:pPr>
              <w:widowControl w:val="0"/>
              <w:numPr>
                <w:ilvl w:val="0"/>
                <w:numId w:val="11"/>
              </w:numPr>
              <w:tabs>
                <w:tab w:val="left" w:pos="993"/>
              </w:tabs>
              <w:suppressAutoHyphen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254569">
              <w:rPr>
                <w:rFonts w:ascii="Times New Roman" w:hAnsi="Times New Roman"/>
                <w:sz w:val="24"/>
                <w:szCs w:val="24"/>
              </w:rPr>
              <w:t>организовывать платную стоянку автотранспортных средств;</w:t>
            </w:r>
          </w:p>
          <w:p w:rsidR="008B192E" w:rsidRPr="00254569" w:rsidRDefault="008B192E" w:rsidP="00AF40AB">
            <w:pPr>
              <w:widowControl w:val="0"/>
              <w:numPr>
                <w:ilvl w:val="0"/>
                <w:numId w:val="11"/>
              </w:numPr>
              <w:tabs>
                <w:tab w:val="left" w:pos="993"/>
              </w:tabs>
              <w:suppressAutoHyphen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254569">
              <w:rPr>
                <w:rFonts w:ascii="Times New Roman" w:hAnsi="Times New Roman"/>
                <w:sz w:val="24"/>
                <w:szCs w:val="24"/>
              </w:rPr>
              <w:t>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8B192E" w:rsidRPr="00254569" w:rsidRDefault="008B192E" w:rsidP="00AF40AB">
            <w:pPr>
              <w:widowControl w:val="0"/>
              <w:numPr>
                <w:ilvl w:val="0"/>
                <w:numId w:val="11"/>
              </w:numPr>
              <w:tabs>
                <w:tab w:val="left" w:pos="993"/>
              </w:tabs>
              <w:suppressAutoHyphen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254569">
              <w:rPr>
                <w:rFonts w:ascii="Times New Roman" w:hAnsi="Times New Roman"/>
                <w:sz w:val="24"/>
                <w:szCs w:val="24"/>
              </w:rPr>
              <w:t>производить мойку автомашин, слив топлива и масел, регулировать звуковые сигналы, тормоза и двигатели;</w:t>
            </w:r>
          </w:p>
          <w:p w:rsidR="008B192E" w:rsidRPr="00254569" w:rsidRDefault="008B192E" w:rsidP="00AF40AB">
            <w:pPr>
              <w:widowControl w:val="0"/>
              <w:numPr>
                <w:ilvl w:val="0"/>
                <w:numId w:val="11"/>
              </w:numPr>
              <w:tabs>
                <w:tab w:val="left" w:pos="993"/>
              </w:tabs>
              <w:suppressAutoHyphen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254569">
              <w:rPr>
                <w:rFonts w:ascii="Times New Roman" w:hAnsi="Times New Roman"/>
                <w:sz w:val="24"/>
                <w:szCs w:val="24"/>
              </w:rPr>
              <w:t>производить любые работы, отрицательно влияющие на здоровье людей и окружающую среду;</w:t>
            </w:r>
          </w:p>
          <w:p w:rsidR="008B192E" w:rsidRPr="00254569" w:rsidRDefault="008B192E" w:rsidP="00AF40AB">
            <w:pPr>
              <w:widowControl w:val="0"/>
              <w:numPr>
                <w:ilvl w:val="0"/>
                <w:numId w:val="11"/>
              </w:numPr>
              <w:tabs>
                <w:tab w:val="left" w:pos="993"/>
              </w:tabs>
              <w:suppressAutoHyphen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254569">
              <w:rPr>
                <w:rFonts w:ascii="Times New Roman" w:hAnsi="Times New Roman"/>
                <w:sz w:val="24"/>
                <w:szCs w:val="24"/>
              </w:rPr>
              <w:t>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8B192E" w:rsidRPr="00254569" w:rsidRDefault="008B192E" w:rsidP="00AF40AB">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16) осуществлять транзитное движение транспорта по внутридворовым проездам придомовой территории.»</w:t>
            </w:r>
          </w:p>
        </w:tc>
        <w:tc>
          <w:tcPr>
            <w:tcW w:w="7513" w:type="dxa"/>
          </w:tcPr>
          <w:p w:rsidR="008B192E" w:rsidRPr="00254569" w:rsidRDefault="008B192E" w:rsidP="00AF40AB">
            <w:pPr>
              <w:pStyle w:val="NoSpacing"/>
              <w:ind w:firstLine="601"/>
              <w:jc w:val="both"/>
              <w:rPr>
                <w:rFonts w:ascii="Times New Roman" w:hAnsi="Times New Roman"/>
                <w:sz w:val="24"/>
                <w:szCs w:val="24"/>
              </w:rPr>
            </w:pPr>
            <w:r w:rsidRPr="00254569">
              <w:rPr>
                <w:rFonts w:ascii="Times New Roman" w:hAnsi="Times New Roman"/>
                <w:sz w:val="24"/>
                <w:szCs w:val="24"/>
              </w:rPr>
              <w:t>Пункта 4.41</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«4.41. На придомовой территории не допускается:</w:t>
            </w:r>
          </w:p>
          <w:p w:rsidR="008B192E" w:rsidRPr="00254569" w:rsidRDefault="008B192E" w:rsidP="00AF40AB">
            <w:pPr>
              <w:widowControl w:val="0"/>
              <w:numPr>
                <w:ilvl w:val="0"/>
                <w:numId w:val="13"/>
              </w:numPr>
              <w:tabs>
                <w:tab w:val="left" w:pos="993"/>
              </w:tabs>
              <w:suppressAutoHyphens/>
              <w:overflowPunct w:val="0"/>
              <w:autoSpaceDE w:val="0"/>
              <w:autoSpaceDN w:val="0"/>
              <w:adjustRightInd w:val="0"/>
              <w:spacing w:after="0" w:line="240" w:lineRule="auto"/>
              <w:ind w:hanging="203"/>
              <w:jc w:val="both"/>
              <w:textAlignment w:val="baseline"/>
              <w:rPr>
                <w:rFonts w:ascii="Times New Roman" w:hAnsi="Times New Roman"/>
                <w:sz w:val="24"/>
                <w:szCs w:val="24"/>
              </w:rPr>
            </w:pPr>
            <w:r w:rsidRPr="00254569">
              <w:rPr>
                <w:rFonts w:ascii="Times New Roman" w:hAnsi="Times New Roman"/>
                <w:sz w:val="24"/>
                <w:szCs w:val="24"/>
              </w:rPr>
              <w:t xml:space="preserve"> сжигать листву, любые виды отходов и смёт;</w:t>
            </w:r>
          </w:p>
          <w:p w:rsidR="008B192E" w:rsidRPr="00254569" w:rsidRDefault="008B192E" w:rsidP="00AF40AB">
            <w:pPr>
              <w:widowControl w:val="0"/>
              <w:numPr>
                <w:ilvl w:val="0"/>
                <w:numId w:val="13"/>
              </w:numPr>
              <w:tabs>
                <w:tab w:val="left" w:pos="993"/>
              </w:tabs>
              <w:suppressAutoHyphen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254569">
              <w:rPr>
                <w:rFonts w:ascii="Times New Roman" w:hAnsi="Times New Roman"/>
                <w:sz w:val="24"/>
                <w:szCs w:val="24"/>
              </w:rPr>
              <w:t>вывешивать белье, одежду, ковры и прочие предметы вне хозяйственной площадки;</w:t>
            </w:r>
          </w:p>
          <w:p w:rsidR="008B192E" w:rsidRPr="00254569" w:rsidRDefault="008B192E" w:rsidP="00AF40AB">
            <w:pPr>
              <w:widowControl w:val="0"/>
              <w:numPr>
                <w:ilvl w:val="0"/>
                <w:numId w:val="13"/>
              </w:numPr>
              <w:tabs>
                <w:tab w:val="left" w:pos="993"/>
              </w:tabs>
              <w:suppressAutoHyphen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254569">
              <w:rPr>
                <w:rFonts w:ascii="Times New Roman" w:hAnsi="Times New Roman"/>
                <w:sz w:val="24"/>
                <w:szCs w:val="24"/>
              </w:rPr>
              <w:t>загромождать подъезды к контейнерным площадкам;</w:t>
            </w:r>
          </w:p>
          <w:p w:rsidR="008B192E" w:rsidRPr="00254569" w:rsidRDefault="008B192E" w:rsidP="00AF40AB">
            <w:pPr>
              <w:widowControl w:val="0"/>
              <w:numPr>
                <w:ilvl w:val="0"/>
                <w:numId w:val="13"/>
              </w:numPr>
              <w:tabs>
                <w:tab w:val="left" w:pos="993"/>
              </w:tabs>
              <w:suppressAutoHyphen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254569">
              <w:rPr>
                <w:rFonts w:ascii="Times New Roman" w:hAnsi="Times New Roman"/>
                <w:sz w:val="24"/>
                <w:szCs w:val="24"/>
              </w:rPr>
              <w:t>устанавливать контейнеры (бункеры) на проезжей части улиц и дорог, тротуарах, газонах и в зеленых зонах;</w:t>
            </w:r>
          </w:p>
          <w:p w:rsidR="008B192E" w:rsidRPr="00254569" w:rsidRDefault="008B192E" w:rsidP="00AF40AB">
            <w:pPr>
              <w:widowControl w:val="0"/>
              <w:numPr>
                <w:ilvl w:val="0"/>
                <w:numId w:val="13"/>
              </w:numPr>
              <w:tabs>
                <w:tab w:val="left" w:pos="993"/>
              </w:tabs>
              <w:suppressAutoHyphen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254569">
              <w:rPr>
                <w:rFonts w:ascii="Times New Roman" w:hAnsi="Times New Roman"/>
                <w:sz w:val="24"/>
                <w:szCs w:val="24"/>
              </w:rPr>
              <w:t>самовольно устанавливать ограждения придомовых территорий в нарушение установленного порядка;</w:t>
            </w:r>
          </w:p>
          <w:p w:rsidR="008B192E" w:rsidRPr="00254569" w:rsidRDefault="008B192E" w:rsidP="00AF40AB">
            <w:pPr>
              <w:widowControl w:val="0"/>
              <w:numPr>
                <w:ilvl w:val="0"/>
                <w:numId w:val="13"/>
              </w:numPr>
              <w:tabs>
                <w:tab w:val="left" w:pos="993"/>
              </w:tabs>
              <w:suppressAutoHyphen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254569">
              <w:rPr>
                <w:rFonts w:ascii="Times New Roman" w:hAnsi="Times New Roman"/>
                <w:sz w:val="24"/>
                <w:szCs w:val="24"/>
              </w:rPr>
              <w:t>самовольно строить дворовые постройки;</w:t>
            </w:r>
          </w:p>
          <w:p w:rsidR="008B192E" w:rsidRPr="00254569" w:rsidRDefault="008B192E" w:rsidP="00AF40AB">
            <w:pPr>
              <w:widowControl w:val="0"/>
              <w:numPr>
                <w:ilvl w:val="0"/>
                <w:numId w:val="13"/>
              </w:numPr>
              <w:tabs>
                <w:tab w:val="left" w:pos="993"/>
              </w:tabs>
              <w:suppressAutoHyphen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254569">
              <w:rPr>
                <w:rFonts w:ascii="Times New Roman" w:hAnsi="Times New Roman"/>
                <w:sz w:val="24"/>
                <w:szCs w:val="24"/>
              </w:rPr>
              <w:t>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w:t>
            </w:r>
          </w:p>
          <w:p w:rsidR="008B192E" w:rsidRPr="00254569" w:rsidRDefault="008B192E" w:rsidP="00AF40AB">
            <w:pPr>
              <w:widowControl w:val="0"/>
              <w:numPr>
                <w:ilvl w:val="0"/>
                <w:numId w:val="13"/>
              </w:numPr>
              <w:tabs>
                <w:tab w:val="left" w:pos="993"/>
              </w:tabs>
              <w:suppressAutoHyphen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254569">
              <w:rPr>
                <w:rFonts w:ascii="Times New Roman" w:hAnsi="Times New Roman"/>
                <w:sz w:val="24"/>
                <w:szCs w:val="24"/>
              </w:rPr>
              <w:t xml:space="preserve">выливать помои, выбрасывать </w:t>
            </w:r>
            <w:r w:rsidRPr="00254569">
              <w:rPr>
                <w:rFonts w:ascii="Times New Roman" w:hAnsi="Times New Roman"/>
                <w:sz w:val="24"/>
                <w:szCs w:val="24"/>
                <w:shd w:val="clear" w:color="auto" w:fill="FFFFFF"/>
              </w:rPr>
              <w:t>твердые коммунальные отходы;</w:t>
            </w:r>
          </w:p>
          <w:p w:rsidR="008B192E" w:rsidRPr="00254569" w:rsidRDefault="008B192E" w:rsidP="00AF40AB">
            <w:pPr>
              <w:widowControl w:val="0"/>
              <w:numPr>
                <w:ilvl w:val="0"/>
                <w:numId w:val="13"/>
              </w:numPr>
              <w:tabs>
                <w:tab w:val="left" w:pos="993"/>
              </w:tabs>
              <w:suppressAutoHyphen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254569">
              <w:rPr>
                <w:rFonts w:ascii="Times New Roman" w:hAnsi="Times New Roman"/>
                <w:sz w:val="24"/>
                <w:szCs w:val="24"/>
              </w:rPr>
              <w:t>складировать и хранить строительные и иные материалы, изделия, конструкции, грунт, песок, отходы производства и потребления, в том числе строительные отходы, различную спецтехнику, машины, механизмы.</w:t>
            </w:r>
          </w:p>
          <w:p w:rsidR="008B192E" w:rsidRPr="00254569" w:rsidRDefault="008B192E" w:rsidP="00AF40AB">
            <w:pPr>
              <w:widowControl w:val="0"/>
              <w:numPr>
                <w:ilvl w:val="0"/>
                <w:numId w:val="13"/>
              </w:numPr>
              <w:tabs>
                <w:tab w:val="left" w:pos="993"/>
              </w:tabs>
              <w:suppressAutoHyphen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254569">
              <w:rPr>
                <w:rFonts w:ascii="Times New Roman" w:hAnsi="Times New Roman"/>
                <w:sz w:val="24"/>
                <w:szCs w:val="24"/>
              </w:rPr>
              <w:t>парковать и хранить транспортные средства на детских площадках, пешеходной зоне, газонах, территориях с зелеными насаждениями вне зависимости от времени года, в том числе разукомплектованные, брошенные, вне специально отведенных для этих целей мест;</w:t>
            </w:r>
          </w:p>
          <w:p w:rsidR="008B192E" w:rsidRPr="00254569" w:rsidRDefault="008B192E" w:rsidP="00AF40AB">
            <w:pPr>
              <w:widowControl w:val="0"/>
              <w:numPr>
                <w:ilvl w:val="0"/>
                <w:numId w:val="13"/>
              </w:numPr>
              <w:tabs>
                <w:tab w:val="left" w:pos="993"/>
              </w:tabs>
              <w:suppressAutoHyphen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254569">
              <w:rPr>
                <w:rFonts w:ascii="Times New Roman" w:hAnsi="Times New Roman"/>
                <w:sz w:val="24"/>
                <w:szCs w:val="24"/>
              </w:rPr>
              <w:t>организовывать платную стоянку автотранспортных средств;</w:t>
            </w:r>
          </w:p>
          <w:p w:rsidR="008B192E" w:rsidRPr="00254569" w:rsidRDefault="008B192E" w:rsidP="00AF40AB">
            <w:pPr>
              <w:widowControl w:val="0"/>
              <w:numPr>
                <w:ilvl w:val="0"/>
                <w:numId w:val="13"/>
              </w:numPr>
              <w:tabs>
                <w:tab w:val="left" w:pos="993"/>
              </w:tabs>
              <w:suppressAutoHyphen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254569">
              <w:rPr>
                <w:rFonts w:ascii="Times New Roman" w:hAnsi="Times New Roman"/>
                <w:sz w:val="24"/>
                <w:szCs w:val="24"/>
              </w:rPr>
              <w:t>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8B192E" w:rsidRPr="00254569" w:rsidRDefault="008B192E" w:rsidP="00AF40AB">
            <w:pPr>
              <w:widowControl w:val="0"/>
              <w:numPr>
                <w:ilvl w:val="0"/>
                <w:numId w:val="13"/>
              </w:numPr>
              <w:tabs>
                <w:tab w:val="left" w:pos="993"/>
              </w:tabs>
              <w:suppressAutoHyphen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254569">
              <w:rPr>
                <w:rFonts w:ascii="Times New Roman" w:hAnsi="Times New Roman"/>
                <w:sz w:val="24"/>
                <w:szCs w:val="24"/>
              </w:rPr>
              <w:t>производить мойку автомашин, слив топлива и масел, регулировать звуковые сигналы, тормоза и двигатели;</w:t>
            </w:r>
          </w:p>
          <w:p w:rsidR="008B192E" w:rsidRPr="00254569" w:rsidRDefault="008B192E" w:rsidP="00AF40AB">
            <w:pPr>
              <w:widowControl w:val="0"/>
              <w:numPr>
                <w:ilvl w:val="0"/>
                <w:numId w:val="13"/>
              </w:numPr>
              <w:tabs>
                <w:tab w:val="left" w:pos="993"/>
              </w:tabs>
              <w:suppressAutoHyphen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254569">
              <w:rPr>
                <w:rFonts w:ascii="Times New Roman" w:hAnsi="Times New Roman"/>
                <w:sz w:val="24"/>
                <w:szCs w:val="24"/>
              </w:rPr>
              <w:t>производить любые работы, отрицательно влияющие на здоровье людей и окружающую среду;</w:t>
            </w:r>
          </w:p>
          <w:p w:rsidR="008B192E" w:rsidRPr="00254569" w:rsidRDefault="008B192E" w:rsidP="00AF40AB">
            <w:pPr>
              <w:widowControl w:val="0"/>
              <w:numPr>
                <w:ilvl w:val="0"/>
                <w:numId w:val="13"/>
              </w:numPr>
              <w:tabs>
                <w:tab w:val="left" w:pos="993"/>
              </w:tabs>
              <w:suppressAutoHyphen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254569">
              <w:rPr>
                <w:rFonts w:ascii="Times New Roman" w:hAnsi="Times New Roman"/>
                <w:b/>
                <w:strike/>
                <w:sz w:val="24"/>
                <w:szCs w:val="24"/>
                <w:u w:val="single"/>
              </w:rPr>
              <w:t>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r w:rsidRPr="00254569">
              <w:rPr>
                <w:rFonts w:ascii="Times New Roman" w:hAnsi="Times New Roman"/>
                <w:sz w:val="24"/>
                <w:szCs w:val="24"/>
              </w:rPr>
              <w:t>;</w:t>
            </w:r>
            <w:r w:rsidRPr="00254569">
              <w:rPr>
                <w:rFonts w:ascii="Times New Roman" w:hAnsi="Times New Roman"/>
                <w:b/>
                <w:sz w:val="24"/>
                <w:szCs w:val="24"/>
              </w:rPr>
              <w:t xml:space="preserve"> (</w:t>
            </w:r>
            <w:r w:rsidRPr="00254569">
              <w:rPr>
                <w:rFonts w:ascii="Times New Roman" w:hAnsi="Times New Roman"/>
                <w:b/>
                <w:sz w:val="24"/>
                <w:szCs w:val="24"/>
                <w:u w:val="single"/>
              </w:rPr>
              <w:t>признать утратившим силу)</w:t>
            </w:r>
          </w:p>
          <w:p w:rsidR="008B192E" w:rsidRPr="00254569" w:rsidRDefault="008B192E" w:rsidP="00AF40AB">
            <w:pPr>
              <w:widowControl w:val="0"/>
              <w:numPr>
                <w:ilvl w:val="0"/>
                <w:numId w:val="13"/>
              </w:numPr>
              <w:tabs>
                <w:tab w:val="left" w:pos="993"/>
              </w:tabs>
              <w:suppressAutoHyphens/>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254569">
              <w:rPr>
                <w:rFonts w:ascii="Times New Roman" w:hAnsi="Times New Roman"/>
                <w:sz w:val="24"/>
                <w:szCs w:val="24"/>
              </w:rPr>
              <w:t>осуществлять транзитное движение транспорта по внутридворовым проездам придомовой территории.</w:t>
            </w:r>
          </w:p>
          <w:p w:rsidR="008B192E" w:rsidRPr="00254569" w:rsidRDefault="008B192E" w:rsidP="00AF40AB">
            <w:pPr>
              <w:autoSpaceDE w:val="0"/>
              <w:autoSpaceDN w:val="0"/>
              <w:adjustRightInd w:val="0"/>
              <w:spacing w:after="0" w:line="240" w:lineRule="auto"/>
              <w:ind w:firstLine="697"/>
              <w:jc w:val="both"/>
              <w:rPr>
                <w:rFonts w:ascii="Times New Roman" w:hAnsi="Times New Roman"/>
                <w:b/>
                <w:sz w:val="24"/>
                <w:szCs w:val="24"/>
                <w:u w:val="single"/>
              </w:rPr>
            </w:pPr>
            <w:r w:rsidRPr="00254569">
              <w:rPr>
                <w:rFonts w:ascii="Times New Roman" w:hAnsi="Times New Roman"/>
                <w:sz w:val="24"/>
                <w:szCs w:val="24"/>
              </w:rPr>
              <w:t xml:space="preserve">17) </w:t>
            </w:r>
            <w:r w:rsidRPr="00254569">
              <w:rPr>
                <w:rFonts w:ascii="Times New Roman" w:hAnsi="Times New Roman"/>
                <w:b/>
                <w:sz w:val="24"/>
                <w:szCs w:val="24"/>
                <w:u w:val="single"/>
              </w:rPr>
              <w:t>устанавливать сооружения из быстровозводимых конструкций, не обладающие признаками недвижимого имущества (гаражи, сараи, контейнеры), без решения собственников помещений в данном доме и проекта благоустройства.</w:t>
            </w:r>
          </w:p>
          <w:p w:rsidR="008B192E" w:rsidRPr="00254569" w:rsidRDefault="008B192E" w:rsidP="00AF40AB">
            <w:pPr>
              <w:autoSpaceDE w:val="0"/>
              <w:autoSpaceDN w:val="0"/>
              <w:adjustRightInd w:val="0"/>
              <w:spacing w:after="0" w:line="240" w:lineRule="auto"/>
              <w:ind w:firstLine="540"/>
              <w:jc w:val="both"/>
              <w:rPr>
                <w:rFonts w:ascii="Times New Roman" w:hAnsi="Times New Roman"/>
                <w:b/>
                <w:sz w:val="24"/>
                <w:szCs w:val="24"/>
                <w:u w:val="single"/>
              </w:rPr>
            </w:pPr>
            <w:r w:rsidRPr="00254569">
              <w:rPr>
                <w:rFonts w:ascii="Times New Roman" w:hAnsi="Times New Roman"/>
                <w:b/>
                <w:sz w:val="24"/>
                <w:szCs w:val="24"/>
                <w:u w:val="single"/>
              </w:rPr>
              <w:t>Управляющие организации, товарищества собственников жилья, жилищные кооперативы либо иные специализированные потребительские кооперативы, осуществляющие управление многоквартирными домами, лица, выполняющие работы по содержанию и благоустройству придомовых территорий многоквартирных жилых домов, обязаны устранить нарушения требований настоящего пункта в семидневный срок с момента выявления таких нарушений в границах земельных участков многоквартирных домов.»</w:t>
            </w:r>
          </w:p>
        </w:tc>
      </w:tr>
      <w:tr w:rsidR="008B192E" w:rsidRPr="00254569" w:rsidTr="00AF40AB">
        <w:trPr>
          <w:trHeight w:val="328"/>
        </w:trPr>
        <w:tc>
          <w:tcPr>
            <w:tcW w:w="540" w:type="dxa"/>
          </w:tcPr>
          <w:p w:rsidR="008B192E" w:rsidRPr="00254569" w:rsidRDefault="008B192E" w:rsidP="00AF40AB">
            <w:pPr>
              <w:pStyle w:val="NoSpacing"/>
              <w:numPr>
                <w:ilvl w:val="0"/>
                <w:numId w:val="3"/>
              </w:numPr>
              <w:ind w:left="0" w:firstLine="0"/>
              <w:jc w:val="center"/>
              <w:rPr>
                <w:rFonts w:ascii="Times New Roman" w:hAnsi="Times New Roman"/>
                <w:sz w:val="24"/>
                <w:szCs w:val="24"/>
              </w:rPr>
            </w:pPr>
          </w:p>
        </w:tc>
        <w:tc>
          <w:tcPr>
            <w:tcW w:w="7223" w:type="dxa"/>
          </w:tcPr>
          <w:p w:rsidR="008B192E" w:rsidRPr="00254569" w:rsidRDefault="008B192E" w:rsidP="00AF40AB">
            <w:pPr>
              <w:pStyle w:val="NoSpacing"/>
              <w:ind w:firstLine="601"/>
              <w:jc w:val="both"/>
              <w:rPr>
                <w:rFonts w:ascii="Times New Roman" w:hAnsi="Times New Roman"/>
                <w:b/>
                <w:sz w:val="24"/>
                <w:szCs w:val="24"/>
              </w:rPr>
            </w:pPr>
            <w:r w:rsidRPr="00254569">
              <w:rPr>
                <w:rFonts w:ascii="Times New Roman" w:hAnsi="Times New Roman"/>
                <w:b/>
                <w:sz w:val="24"/>
                <w:szCs w:val="24"/>
              </w:rPr>
              <w:t>Пункт 4.42</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«4.42. Озеленение придомовых территорий.</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Управляющие организации, товарищества собственников жилья, жилищные кооперативы или иные специализированные потребительские кооперативы, а также собственники помещений многоквартирных домов при непосредственном управлении многоквартирным домом обеспечивают:</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сохранность зеленых насаждений;</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в летнее время и в сухую погоду поливку газонов, цветников, деревьев и кустарников;</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сохранность и целостность газонов без складирования на них строительных материалов, песка, ТКО, снега, сколов льда и т.д.;</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rsidR="008B192E" w:rsidRPr="00254569" w:rsidRDefault="008B192E" w:rsidP="00AF40AB">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tc>
        <w:tc>
          <w:tcPr>
            <w:tcW w:w="7513" w:type="dxa"/>
          </w:tcPr>
          <w:p w:rsidR="008B192E" w:rsidRPr="00254569" w:rsidRDefault="008B192E" w:rsidP="00AF40AB">
            <w:pPr>
              <w:pStyle w:val="NoSpacing"/>
              <w:ind w:firstLine="601"/>
              <w:jc w:val="both"/>
              <w:rPr>
                <w:rFonts w:ascii="Times New Roman" w:hAnsi="Times New Roman"/>
                <w:sz w:val="24"/>
                <w:szCs w:val="24"/>
              </w:rPr>
            </w:pPr>
            <w:r w:rsidRPr="00254569">
              <w:rPr>
                <w:rFonts w:ascii="Times New Roman" w:hAnsi="Times New Roman"/>
                <w:sz w:val="24"/>
                <w:szCs w:val="24"/>
              </w:rPr>
              <w:t>Пункт 4.42</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«4.42. Озеленение придомовых территорий.</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Управляющие организации, товарищества собственников жилья, жилищные кооперативы или иные специализированные потребительские кооперативы, а также собственники помещений многоквартирных домов при непосредственном управлении многоквартирным домом обеспечивают:</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сохранность зеленых насаждений;</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в летнее время и в сухую погоду поливку газонов, цветников, деревьев и кустарников;</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сохранность и целостность газонов без складирования на них строительных материалов, песка, ТКО, снега, сколов льда и т.д.;</w:t>
            </w:r>
          </w:p>
          <w:p w:rsidR="008B192E" w:rsidRPr="00254569" w:rsidRDefault="008B192E" w:rsidP="00AF40AB">
            <w:pPr>
              <w:autoSpaceDE w:val="0"/>
              <w:autoSpaceDN w:val="0"/>
              <w:adjustRightInd w:val="0"/>
              <w:spacing w:after="0" w:line="240" w:lineRule="auto"/>
              <w:ind w:firstLine="540"/>
              <w:jc w:val="both"/>
              <w:rPr>
                <w:rFonts w:ascii="Times New Roman" w:hAnsi="Times New Roman"/>
                <w:b/>
                <w:sz w:val="24"/>
                <w:szCs w:val="24"/>
                <w:u w:val="single"/>
              </w:rPr>
            </w:pPr>
            <w:r w:rsidRPr="00254569">
              <w:rPr>
                <w:rFonts w:ascii="Times New Roman" w:hAnsi="Times New Roman"/>
                <w:sz w:val="24"/>
                <w:szCs w:val="24"/>
              </w:rPr>
              <w:t xml:space="preserve">- </w:t>
            </w:r>
            <w:r w:rsidRPr="00254569">
              <w:rPr>
                <w:rFonts w:ascii="Times New Roman" w:hAnsi="Times New Roman"/>
                <w:b/>
                <w:strike/>
                <w:sz w:val="24"/>
                <w:szCs w:val="24"/>
                <w:u w:val="single"/>
              </w:rPr>
              <w:t>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r w:rsidRPr="00254569">
              <w:rPr>
                <w:rFonts w:ascii="Times New Roman" w:hAnsi="Times New Roman"/>
                <w:b/>
                <w:sz w:val="24"/>
                <w:szCs w:val="24"/>
                <w:u w:val="single"/>
              </w:rPr>
              <w:t xml:space="preserve"> (признать утратившим силу)</w:t>
            </w:r>
          </w:p>
          <w:p w:rsidR="008B192E" w:rsidRPr="00254569" w:rsidRDefault="008B192E" w:rsidP="00AF40AB">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tc>
      </w:tr>
      <w:tr w:rsidR="008B192E" w:rsidRPr="00254569" w:rsidTr="00AF40AB">
        <w:trPr>
          <w:trHeight w:val="328"/>
        </w:trPr>
        <w:tc>
          <w:tcPr>
            <w:tcW w:w="540" w:type="dxa"/>
          </w:tcPr>
          <w:p w:rsidR="008B192E" w:rsidRPr="00254569" w:rsidRDefault="008B192E" w:rsidP="00AF40AB">
            <w:pPr>
              <w:pStyle w:val="NoSpacing"/>
              <w:numPr>
                <w:ilvl w:val="0"/>
                <w:numId w:val="3"/>
              </w:numPr>
              <w:ind w:left="0" w:firstLine="0"/>
              <w:jc w:val="center"/>
              <w:rPr>
                <w:rFonts w:ascii="Times New Roman" w:hAnsi="Times New Roman"/>
                <w:sz w:val="24"/>
                <w:szCs w:val="24"/>
              </w:rPr>
            </w:pPr>
          </w:p>
        </w:tc>
        <w:tc>
          <w:tcPr>
            <w:tcW w:w="7223" w:type="dxa"/>
          </w:tcPr>
          <w:p w:rsidR="008B192E" w:rsidRPr="00254569" w:rsidRDefault="008B192E" w:rsidP="00AF40AB">
            <w:pPr>
              <w:pStyle w:val="NoSpacing"/>
              <w:ind w:firstLine="601"/>
              <w:jc w:val="both"/>
              <w:rPr>
                <w:rFonts w:ascii="Times New Roman" w:hAnsi="Times New Roman"/>
                <w:b/>
                <w:sz w:val="24"/>
                <w:szCs w:val="24"/>
              </w:rPr>
            </w:pPr>
            <w:r w:rsidRPr="00254569">
              <w:rPr>
                <w:rFonts w:ascii="Times New Roman" w:hAnsi="Times New Roman"/>
                <w:b/>
                <w:sz w:val="24"/>
                <w:szCs w:val="24"/>
              </w:rPr>
              <w:t>Пункт 4.52</w:t>
            </w:r>
          </w:p>
          <w:p w:rsidR="008B192E" w:rsidRPr="00254569" w:rsidRDefault="008B192E" w:rsidP="00AF40AB">
            <w:pPr>
              <w:widowControl w:val="0"/>
              <w:tabs>
                <w:tab w:val="left" w:pos="1134"/>
              </w:tabs>
              <w:autoSpaceDN w:val="0"/>
              <w:adjustRightInd w:val="0"/>
              <w:spacing w:after="0" w:line="240" w:lineRule="auto"/>
              <w:ind w:firstLine="567"/>
              <w:jc w:val="both"/>
              <w:rPr>
                <w:rFonts w:ascii="Times New Roman" w:hAnsi="Times New Roman"/>
                <w:sz w:val="24"/>
                <w:szCs w:val="24"/>
              </w:rPr>
            </w:pPr>
            <w:r w:rsidRPr="00254569">
              <w:rPr>
                <w:rFonts w:ascii="Times New Roman" w:hAnsi="Times New Roman"/>
                <w:sz w:val="24"/>
                <w:szCs w:val="24"/>
              </w:rPr>
              <w:t>«4.52. Собственники зданий, сооружений, земельных участков, если иное не предусмотрено законом, обязаны:</w:t>
            </w:r>
          </w:p>
          <w:p w:rsidR="008B192E" w:rsidRPr="00254569" w:rsidRDefault="008B192E" w:rsidP="00AF40AB">
            <w:pPr>
              <w:pStyle w:val="ListParagraph"/>
              <w:widowControl w:val="0"/>
              <w:numPr>
                <w:ilvl w:val="0"/>
                <w:numId w:val="6"/>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обеспечить надлежащее состояние ограждений (заборов), а также прочих сооружений в границах закрепленной территории. Своевременно производить поддерживающий их ремонт и окраску;</w:t>
            </w:r>
          </w:p>
          <w:p w:rsidR="008B192E" w:rsidRPr="00254569" w:rsidRDefault="008B192E" w:rsidP="00AF40AB">
            <w:pPr>
              <w:pStyle w:val="ListParagraph"/>
              <w:widowControl w:val="0"/>
              <w:numPr>
                <w:ilvl w:val="0"/>
                <w:numId w:val="6"/>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включать фонари освещения в темное время суток (при их наличии);</w:t>
            </w:r>
          </w:p>
          <w:p w:rsidR="008B192E" w:rsidRPr="00254569" w:rsidRDefault="008B192E" w:rsidP="00AF40AB">
            <w:pPr>
              <w:pStyle w:val="ListParagraph"/>
              <w:widowControl w:val="0"/>
              <w:numPr>
                <w:ilvl w:val="0"/>
                <w:numId w:val="6"/>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содержать в порядке территорию закрепленного участка и обеспечивать надлежащее санитарное состояние прилегающей территории в соответствии с договором;</w:t>
            </w:r>
          </w:p>
          <w:p w:rsidR="008B192E" w:rsidRPr="00254569" w:rsidRDefault="008B192E" w:rsidP="00AF40AB">
            <w:pPr>
              <w:pStyle w:val="ListParagraph"/>
              <w:widowControl w:val="0"/>
              <w:numPr>
                <w:ilvl w:val="0"/>
                <w:numId w:val="6"/>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содержать зеленые насаждения в границах закрепленной и прилегающей территории. В соответствии с требованиями настоящих Правил,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8B192E" w:rsidRPr="00254569" w:rsidRDefault="008B192E" w:rsidP="00AF40AB">
            <w:pPr>
              <w:pStyle w:val="ListParagraph"/>
              <w:widowControl w:val="0"/>
              <w:numPr>
                <w:ilvl w:val="0"/>
                <w:numId w:val="6"/>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скашивать траву на прилегающей территории (при высоте более 15 см) и осуществлять уборку скошенной травы в течение суток;</w:t>
            </w:r>
          </w:p>
          <w:p w:rsidR="008B192E" w:rsidRPr="00254569" w:rsidRDefault="008B192E" w:rsidP="00AF40AB">
            <w:pPr>
              <w:pStyle w:val="ListParagraph"/>
              <w:widowControl w:val="0"/>
              <w:numPr>
                <w:ilvl w:val="0"/>
                <w:numId w:val="6"/>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очищать канавы и трубы для стока воды, в весенний период обеспечивать проход талых вод;</w:t>
            </w:r>
          </w:p>
          <w:p w:rsidR="008B192E" w:rsidRPr="00254569" w:rsidRDefault="008B192E" w:rsidP="00AF40AB">
            <w:pPr>
              <w:pStyle w:val="ListParagraph"/>
              <w:widowControl w:val="0"/>
              <w:numPr>
                <w:ilvl w:val="0"/>
                <w:numId w:val="6"/>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B192E" w:rsidRPr="00254569" w:rsidRDefault="008B192E" w:rsidP="00AF40AB">
            <w:pPr>
              <w:pStyle w:val="ListParagraph"/>
              <w:widowControl w:val="0"/>
              <w:numPr>
                <w:ilvl w:val="0"/>
                <w:numId w:val="6"/>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 помойную яму, туалет, регулярно производить их очистку и дезинфекцию;</w:t>
            </w:r>
          </w:p>
          <w:p w:rsidR="008B192E" w:rsidRPr="00254569" w:rsidRDefault="008B192E" w:rsidP="00AF40AB">
            <w:pPr>
              <w:pStyle w:val="ListParagraph"/>
              <w:widowControl w:val="0"/>
              <w:numPr>
                <w:ilvl w:val="0"/>
                <w:numId w:val="6"/>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производить складирование твердых и крупногабаритных отходов в контейнеры, установленные на специальных площадках;</w:t>
            </w:r>
          </w:p>
          <w:p w:rsidR="008B192E" w:rsidRPr="00254569" w:rsidRDefault="008B192E" w:rsidP="00AF40AB">
            <w:pPr>
              <w:pStyle w:val="ListParagraph"/>
              <w:widowControl w:val="0"/>
              <w:numPr>
                <w:ilvl w:val="0"/>
                <w:numId w:val="6"/>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обеспечить своевременный сбор и вывоз твердых коммунальных и крупногабаритных отходов в соответствии с установленным порядком.</w:t>
            </w:r>
          </w:p>
          <w:p w:rsidR="008B192E" w:rsidRPr="00254569" w:rsidRDefault="008B192E" w:rsidP="00AF40AB">
            <w:pPr>
              <w:pStyle w:val="ListParagraph"/>
              <w:widowControl w:val="0"/>
              <w:numPr>
                <w:ilvl w:val="0"/>
                <w:numId w:val="6"/>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shd w:val="clear" w:color="auto" w:fill="FFFFFF"/>
              </w:rPr>
              <w:t>удалять на земельных участках борщевик Сосновского.</w:t>
            </w:r>
          </w:p>
          <w:p w:rsidR="008B192E" w:rsidRPr="00254569" w:rsidRDefault="008B192E" w:rsidP="00AF40AB">
            <w:pPr>
              <w:pStyle w:val="ListParagraph"/>
              <w:widowControl w:val="0"/>
              <w:tabs>
                <w:tab w:val="left" w:pos="1134"/>
              </w:tabs>
              <w:autoSpaceDE w:val="0"/>
              <w:autoSpaceDN w:val="0"/>
              <w:adjustRightInd w:val="0"/>
              <w:spacing w:after="0" w:line="240" w:lineRule="auto"/>
              <w:ind w:left="0" w:firstLine="540"/>
              <w:jc w:val="both"/>
              <w:rPr>
                <w:rFonts w:ascii="Times New Roman" w:hAnsi="Times New Roman"/>
                <w:bCs/>
                <w:sz w:val="24"/>
                <w:szCs w:val="24"/>
              </w:rPr>
            </w:pPr>
            <w:r w:rsidRPr="00254569">
              <w:rPr>
                <w:rFonts w:ascii="Times New Roman" w:hAnsi="Times New Roman"/>
                <w:sz w:val="24"/>
                <w:szCs w:val="24"/>
              </w:rPr>
              <w:t>12) проводить работы по оканавливанию закрепленного земельного участка, при условии повышения его уровня (насыпи) по отношении к соседним участкам на 0,3 метра, к ранее установленному, или проведению работ по укладке дренажа с выводом в общую систему отвода ливневых стоков.»</w:t>
            </w:r>
          </w:p>
        </w:tc>
        <w:tc>
          <w:tcPr>
            <w:tcW w:w="7513" w:type="dxa"/>
          </w:tcPr>
          <w:p w:rsidR="008B192E" w:rsidRPr="00254569" w:rsidRDefault="008B192E" w:rsidP="00AF40AB">
            <w:pPr>
              <w:pStyle w:val="NoSpacing"/>
              <w:ind w:firstLine="601"/>
              <w:jc w:val="both"/>
              <w:rPr>
                <w:rFonts w:ascii="Times New Roman" w:hAnsi="Times New Roman"/>
                <w:sz w:val="24"/>
                <w:szCs w:val="24"/>
              </w:rPr>
            </w:pPr>
            <w:r w:rsidRPr="00254569">
              <w:rPr>
                <w:rFonts w:ascii="Times New Roman" w:hAnsi="Times New Roman"/>
                <w:sz w:val="24"/>
                <w:szCs w:val="24"/>
              </w:rPr>
              <w:t>Пункт 4.52</w:t>
            </w:r>
          </w:p>
          <w:p w:rsidR="008B192E" w:rsidRPr="00254569" w:rsidRDefault="008B192E" w:rsidP="00AF40AB">
            <w:pPr>
              <w:widowControl w:val="0"/>
              <w:tabs>
                <w:tab w:val="left" w:pos="1134"/>
              </w:tabs>
              <w:autoSpaceDN w:val="0"/>
              <w:adjustRightInd w:val="0"/>
              <w:spacing w:after="0" w:line="240" w:lineRule="auto"/>
              <w:ind w:firstLine="567"/>
              <w:jc w:val="both"/>
              <w:rPr>
                <w:rFonts w:ascii="Times New Roman" w:hAnsi="Times New Roman"/>
                <w:sz w:val="24"/>
                <w:szCs w:val="24"/>
              </w:rPr>
            </w:pPr>
            <w:r w:rsidRPr="00254569">
              <w:rPr>
                <w:rFonts w:ascii="Times New Roman" w:hAnsi="Times New Roman"/>
                <w:sz w:val="24"/>
                <w:szCs w:val="24"/>
              </w:rPr>
              <w:t>«4.52. Собственники зданий, сооружений, земельных участков, если иное не предусмотрено законом, обязаны:</w:t>
            </w:r>
          </w:p>
          <w:p w:rsidR="008B192E" w:rsidRPr="00254569" w:rsidRDefault="008B192E" w:rsidP="00AF40AB">
            <w:pPr>
              <w:pStyle w:val="ListParagraph"/>
              <w:widowControl w:val="0"/>
              <w:numPr>
                <w:ilvl w:val="0"/>
                <w:numId w:val="7"/>
              </w:numPr>
              <w:tabs>
                <w:tab w:val="left" w:pos="1134"/>
              </w:tabs>
              <w:autoSpaceDE w:val="0"/>
              <w:autoSpaceDN w:val="0"/>
              <w:adjustRightInd w:val="0"/>
              <w:spacing w:after="0" w:line="240" w:lineRule="auto"/>
              <w:jc w:val="both"/>
              <w:rPr>
                <w:rFonts w:ascii="Times New Roman" w:hAnsi="Times New Roman"/>
                <w:sz w:val="24"/>
                <w:szCs w:val="24"/>
              </w:rPr>
            </w:pPr>
            <w:r w:rsidRPr="00254569">
              <w:rPr>
                <w:rFonts w:ascii="Times New Roman" w:hAnsi="Times New Roman"/>
                <w:sz w:val="24"/>
                <w:szCs w:val="24"/>
              </w:rPr>
              <w:t>обеспечить надлежащее состояние ограждений (заборов), а также прочих сооружений в границах закрепленной территории. Своевременно производить поддерживающий их ремонт и окраску;</w:t>
            </w:r>
          </w:p>
          <w:p w:rsidR="008B192E" w:rsidRPr="00254569" w:rsidRDefault="008B192E" w:rsidP="00AF40AB">
            <w:pPr>
              <w:pStyle w:val="ListParagraph"/>
              <w:widowControl w:val="0"/>
              <w:numPr>
                <w:ilvl w:val="0"/>
                <w:numId w:val="7"/>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включать фонари освещения в темное время суток (при их наличии);</w:t>
            </w:r>
          </w:p>
          <w:p w:rsidR="008B192E" w:rsidRPr="00254569" w:rsidRDefault="008B192E" w:rsidP="00AF40AB">
            <w:pPr>
              <w:pStyle w:val="ListParagraph"/>
              <w:widowControl w:val="0"/>
              <w:numPr>
                <w:ilvl w:val="0"/>
                <w:numId w:val="7"/>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содержать в порядке территорию закрепленного участка и обеспечивать надлежащее санитарное состояние прилегающей территории в соответствии с договором;</w:t>
            </w:r>
          </w:p>
          <w:p w:rsidR="008B192E" w:rsidRPr="00254569" w:rsidRDefault="008B192E" w:rsidP="00AF40AB">
            <w:pPr>
              <w:pStyle w:val="ListParagraph"/>
              <w:widowControl w:val="0"/>
              <w:numPr>
                <w:ilvl w:val="0"/>
                <w:numId w:val="7"/>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содержать зеленые насаждения в границах закрепленной и прилегающей территории. В соответствии с требованиями настоящих Правил,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 и других инженерных сетей;</w:t>
            </w:r>
          </w:p>
          <w:p w:rsidR="008B192E" w:rsidRPr="00254569" w:rsidRDefault="008B192E" w:rsidP="00AF40AB">
            <w:pPr>
              <w:pStyle w:val="ListParagraph"/>
              <w:widowControl w:val="0"/>
              <w:numPr>
                <w:ilvl w:val="0"/>
                <w:numId w:val="7"/>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скашивать траву на прилегающей территории (при высоте более 15 см) и осуществлять уборку скошенной травы в течение суток;</w:t>
            </w:r>
          </w:p>
          <w:p w:rsidR="008B192E" w:rsidRPr="00254569" w:rsidRDefault="008B192E" w:rsidP="00AF40AB">
            <w:pPr>
              <w:pStyle w:val="ListParagraph"/>
              <w:widowControl w:val="0"/>
              <w:numPr>
                <w:ilvl w:val="0"/>
                <w:numId w:val="7"/>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очищать канавы и трубы для стока воды, в весенний период обеспечивать проход талых вод;</w:t>
            </w:r>
          </w:p>
          <w:p w:rsidR="008B192E" w:rsidRPr="00254569" w:rsidRDefault="008B192E" w:rsidP="00AF40AB">
            <w:pPr>
              <w:pStyle w:val="ListParagraph"/>
              <w:widowControl w:val="0"/>
              <w:numPr>
                <w:ilvl w:val="0"/>
                <w:numId w:val="7"/>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8B192E" w:rsidRPr="00254569" w:rsidRDefault="008B192E" w:rsidP="00AF40AB">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8) оборудовать в соответствии с санитарными нормами в пределах предоставленного земельного участка при отсутствии централизованного канализования местную канализацию, помойную яму, туалет, регулярно производить их очистку и дезинфекцию</w:t>
            </w:r>
          </w:p>
          <w:p w:rsidR="008B192E" w:rsidRPr="00254569" w:rsidRDefault="008B192E" w:rsidP="00AF40AB">
            <w:pPr>
              <w:autoSpaceDE w:val="0"/>
              <w:autoSpaceDN w:val="0"/>
              <w:adjustRightInd w:val="0"/>
              <w:spacing w:after="0" w:line="240" w:lineRule="auto"/>
              <w:ind w:firstLine="708"/>
              <w:jc w:val="both"/>
              <w:rPr>
                <w:rFonts w:ascii="Times New Roman" w:hAnsi="Times New Roman"/>
                <w:b/>
                <w:sz w:val="24"/>
                <w:szCs w:val="24"/>
                <w:u w:val="single"/>
              </w:rPr>
            </w:pPr>
            <w:r w:rsidRPr="00254569">
              <w:rPr>
                <w:rFonts w:ascii="Times New Roman" w:hAnsi="Times New Roman"/>
                <w:b/>
                <w:sz w:val="24"/>
                <w:szCs w:val="24"/>
                <w:u w:val="single"/>
              </w:rPr>
              <w:t>9) производить складирование твердых коммунальных отходов в контейнеры, а крупногабаритных отходов в бункеры и на специальные площадки для складирования крупногабаритных отходов;</w:t>
            </w:r>
          </w:p>
          <w:p w:rsidR="008B192E" w:rsidRPr="00254569" w:rsidRDefault="008B192E" w:rsidP="00AF40AB">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10) обеспечить своевременный сбор и вывоз твердых коммунальных и крупногабаритных отходов в соответствии с установленным порядком.»</w:t>
            </w:r>
          </w:p>
          <w:p w:rsidR="008B192E" w:rsidRPr="00254569" w:rsidRDefault="008B192E" w:rsidP="00AF40AB">
            <w:pPr>
              <w:pStyle w:val="ListParagraph"/>
              <w:widowControl w:val="0"/>
              <w:numPr>
                <w:ilvl w:val="0"/>
                <w:numId w:val="8"/>
              </w:numPr>
              <w:tabs>
                <w:tab w:val="left" w:pos="1134"/>
              </w:tabs>
              <w:autoSpaceDE w:val="0"/>
              <w:autoSpaceDN w:val="0"/>
              <w:adjustRightInd w:val="0"/>
              <w:spacing w:after="0" w:line="240" w:lineRule="auto"/>
              <w:ind w:hanging="203"/>
              <w:jc w:val="both"/>
              <w:rPr>
                <w:rFonts w:ascii="Times New Roman" w:hAnsi="Times New Roman"/>
                <w:sz w:val="24"/>
                <w:szCs w:val="24"/>
              </w:rPr>
            </w:pPr>
            <w:r w:rsidRPr="00254569">
              <w:rPr>
                <w:rFonts w:ascii="Times New Roman" w:hAnsi="Times New Roman"/>
                <w:sz w:val="24"/>
                <w:szCs w:val="24"/>
                <w:shd w:val="clear" w:color="auto" w:fill="FFFFFF"/>
              </w:rPr>
              <w:t>удалять на земельных участках борщевик Сосновского.</w:t>
            </w:r>
          </w:p>
          <w:p w:rsidR="008B192E" w:rsidRPr="00254569" w:rsidRDefault="008B192E" w:rsidP="00AF40AB">
            <w:pPr>
              <w:pStyle w:val="ListParagraph"/>
              <w:widowControl w:val="0"/>
              <w:tabs>
                <w:tab w:val="left" w:pos="1134"/>
              </w:tabs>
              <w:autoSpaceDE w:val="0"/>
              <w:autoSpaceDN w:val="0"/>
              <w:adjustRightInd w:val="0"/>
              <w:spacing w:after="0" w:line="240" w:lineRule="auto"/>
              <w:ind w:left="0" w:firstLine="540"/>
              <w:jc w:val="both"/>
              <w:rPr>
                <w:rFonts w:ascii="Times New Roman" w:hAnsi="Times New Roman"/>
                <w:bCs/>
                <w:sz w:val="24"/>
                <w:szCs w:val="24"/>
              </w:rPr>
            </w:pPr>
            <w:r w:rsidRPr="00254569">
              <w:rPr>
                <w:rFonts w:ascii="Times New Roman" w:hAnsi="Times New Roman"/>
                <w:bCs/>
                <w:sz w:val="24"/>
                <w:szCs w:val="24"/>
              </w:rPr>
              <w:t>12) проводить работы по оканавливанию закрепленного земельного участка, при условии повышения его уровня (насыпи) по отношении к соседним участкам на 0,3 метра, к ранее установленному, или проведению работ по укладке дренажа с выводом в общую систему отвода ливневых стоков.</w:t>
            </w:r>
          </w:p>
          <w:p w:rsidR="008B192E" w:rsidRPr="00254569" w:rsidRDefault="008B192E" w:rsidP="00AF40AB">
            <w:pPr>
              <w:autoSpaceDE w:val="0"/>
              <w:autoSpaceDN w:val="0"/>
              <w:adjustRightInd w:val="0"/>
              <w:spacing w:after="0" w:line="240" w:lineRule="auto"/>
              <w:ind w:right="3415" w:firstLine="540"/>
              <w:jc w:val="both"/>
              <w:rPr>
                <w:rFonts w:ascii="Times New Roman" w:hAnsi="Times New Roman"/>
                <w:sz w:val="24"/>
                <w:szCs w:val="24"/>
              </w:rPr>
            </w:pPr>
          </w:p>
        </w:tc>
      </w:tr>
      <w:tr w:rsidR="008B192E" w:rsidRPr="00254569" w:rsidTr="00AF40AB">
        <w:trPr>
          <w:trHeight w:val="328"/>
        </w:trPr>
        <w:tc>
          <w:tcPr>
            <w:tcW w:w="540" w:type="dxa"/>
          </w:tcPr>
          <w:p w:rsidR="008B192E" w:rsidRPr="00254569" w:rsidRDefault="008B192E" w:rsidP="00AF40AB">
            <w:pPr>
              <w:pStyle w:val="NoSpacing"/>
              <w:numPr>
                <w:ilvl w:val="0"/>
                <w:numId w:val="3"/>
              </w:numPr>
              <w:ind w:left="0" w:firstLine="0"/>
              <w:jc w:val="center"/>
              <w:rPr>
                <w:rFonts w:ascii="Times New Roman" w:hAnsi="Times New Roman"/>
                <w:sz w:val="24"/>
                <w:szCs w:val="24"/>
              </w:rPr>
            </w:pPr>
          </w:p>
        </w:tc>
        <w:tc>
          <w:tcPr>
            <w:tcW w:w="7223" w:type="dxa"/>
          </w:tcPr>
          <w:p w:rsidR="008B192E" w:rsidRPr="00254569" w:rsidRDefault="008B192E" w:rsidP="00AF40AB">
            <w:pPr>
              <w:pStyle w:val="NoSpacing"/>
              <w:ind w:firstLine="601"/>
              <w:jc w:val="both"/>
              <w:rPr>
                <w:rFonts w:ascii="Times New Roman" w:hAnsi="Times New Roman"/>
                <w:b/>
                <w:sz w:val="24"/>
                <w:szCs w:val="24"/>
              </w:rPr>
            </w:pPr>
            <w:r w:rsidRPr="00254569">
              <w:rPr>
                <w:rFonts w:ascii="Times New Roman" w:hAnsi="Times New Roman"/>
                <w:b/>
                <w:sz w:val="24"/>
                <w:szCs w:val="24"/>
              </w:rPr>
              <w:t>Пункт 4.53</w:t>
            </w:r>
          </w:p>
          <w:p w:rsidR="008B192E" w:rsidRPr="00254569" w:rsidRDefault="008B192E" w:rsidP="00AF40AB">
            <w:pPr>
              <w:widowControl w:val="0"/>
              <w:tabs>
                <w:tab w:val="left" w:pos="1134"/>
              </w:tabs>
              <w:autoSpaceDN w:val="0"/>
              <w:adjustRightInd w:val="0"/>
              <w:spacing w:after="0" w:line="240" w:lineRule="auto"/>
              <w:ind w:firstLine="567"/>
              <w:jc w:val="both"/>
              <w:rPr>
                <w:rFonts w:ascii="Times New Roman" w:hAnsi="Times New Roman"/>
                <w:sz w:val="24"/>
                <w:szCs w:val="24"/>
              </w:rPr>
            </w:pPr>
            <w:r w:rsidRPr="00254569">
              <w:rPr>
                <w:rFonts w:ascii="Times New Roman" w:hAnsi="Times New Roman"/>
                <w:sz w:val="24"/>
                <w:szCs w:val="24"/>
              </w:rPr>
              <w:t>«4.53. Не допускается:</w:t>
            </w:r>
          </w:p>
          <w:p w:rsidR="008B192E" w:rsidRPr="00254569" w:rsidRDefault="008B192E" w:rsidP="00AF40AB">
            <w:pPr>
              <w:pStyle w:val="ListParagraph"/>
              <w:widowControl w:val="0"/>
              <w:numPr>
                <w:ilvl w:val="0"/>
                <w:numId w:val="9"/>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сжигать листву, любые виды отходов и смёт на закрепленных и прилегающих территориях;</w:t>
            </w:r>
          </w:p>
          <w:p w:rsidR="008B192E" w:rsidRPr="00254569" w:rsidRDefault="008B192E" w:rsidP="00AF40AB">
            <w:pPr>
              <w:pStyle w:val="ListParagraph"/>
              <w:widowControl w:val="0"/>
              <w:numPr>
                <w:ilvl w:val="0"/>
                <w:numId w:val="9"/>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складировать уголь, тару, дрова, крупногабаритные отходы, строительные материалы на прилегающей территории;</w:t>
            </w:r>
          </w:p>
          <w:p w:rsidR="008B192E" w:rsidRPr="00254569" w:rsidRDefault="008B192E" w:rsidP="00AF40AB">
            <w:pPr>
              <w:pStyle w:val="ListParagraph"/>
              <w:widowControl w:val="0"/>
              <w:numPr>
                <w:ilvl w:val="0"/>
                <w:numId w:val="9"/>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мыть транспортные средства на закрепленных и прилегающих территориях;</w:t>
            </w:r>
          </w:p>
          <w:p w:rsidR="008B192E" w:rsidRPr="00254569" w:rsidRDefault="008B192E" w:rsidP="00AF40AB">
            <w:pPr>
              <w:pStyle w:val="ListParagraph"/>
              <w:widowControl w:val="0"/>
              <w:numPr>
                <w:ilvl w:val="0"/>
                <w:numId w:val="9"/>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строить дворовые постройки, обустраивать выгребные ямы за пределами закрепленной территории;</w:t>
            </w:r>
          </w:p>
          <w:p w:rsidR="008B192E" w:rsidRPr="00254569" w:rsidRDefault="008B192E" w:rsidP="00AF40AB">
            <w:pPr>
              <w:pStyle w:val="ListParagraph"/>
              <w:widowControl w:val="0"/>
              <w:numPr>
                <w:ilvl w:val="0"/>
                <w:numId w:val="9"/>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размещать на уличных проездах заграждения, затрудняющие доступ специального транспорта и уборочной техники или препятствующие им;</w:t>
            </w:r>
          </w:p>
          <w:p w:rsidR="008B192E" w:rsidRPr="00254569" w:rsidRDefault="008B192E" w:rsidP="00AF40AB">
            <w:pPr>
              <w:pStyle w:val="ListParagraph"/>
              <w:widowControl w:val="0"/>
              <w:numPr>
                <w:ilvl w:val="0"/>
                <w:numId w:val="9"/>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разрушать и портить элементы благоустройства территории, засорять водоемы;</w:t>
            </w:r>
          </w:p>
          <w:p w:rsidR="008B192E" w:rsidRPr="00254569" w:rsidRDefault="008B192E" w:rsidP="00AF40AB">
            <w:pPr>
              <w:pStyle w:val="ListParagraph"/>
              <w:widowControl w:val="0"/>
              <w:numPr>
                <w:ilvl w:val="0"/>
                <w:numId w:val="9"/>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хранить разукомплектованное, брошенное транспортное средство за пределами закрепленной территории;</w:t>
            </w:r>
          </w:p>
          <w:p w:rsidR="008B192E" w:rsidRPr="00254569" w:rsidRDefault="008B192E" w:rsidP="00AF40AB">
            <w:pPr>
              <w:pStyle w:val="ListParagraph"/>
              <w:widowControl w:val="0"/>
              <w:numPr>
                <w:ilvl w:val="0"/>
                <w:numId w:val="9"/>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захламлять прилегающую территорию любыми отходами;</w:t>
            </w:r>
          </w:p>
          <w:p w:rsidR="008B192E" w:rsidRPr="00254569" w:rsidRDefault="008B192E" w:rsidP="00AF40AB">
            <w:pPr>
              <w:pStyle w:val="ListParagraph"/>
              <w:widowControl w:val="0"/>
              <w:numPr>
                <w:ilvl w:val="0"/>
                <w:numId w:val="9"/>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сливать жидкие отходы на придомовую территорию, в дренажную систему, на территории общего пользования.</w:t>
            </w:r>
          </w:p>
          <w:p w:rsidR="008B192E" w:rsidRPr="00254569" w:rsidRDefault="008B192E" w:rsidP="00AF40AB">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shd w:val="clear" w:color="auto" w:fill="FFFFFF"/>
              </w:rPr>
              <w:t>Способствовать размножению на земельных участках борщевика Сосновского.</w:t>
            </w:r>
            <w:r w:rsidRPr="00254569">
              <w:rPr>
                <w:rFonts w:ascii="Times New Roman" w:hAnsi="Times New Roman"/>
                <w:sz w:val="24"/>
                <w:szCs w:val="24"/>
              </w:rPr>
              <w:t>»</w:t>
            </w:r>
          </w:p>
        </w:tc>
        <w:tc>
          <w:tcPr>
            <w:tcW w:w="7513" w:type="dxa"/>
          </w:tcPr>
          <w:p w:rsidR="008B192E" w:rsidRPr="00254569" w:rsidRDefault="008B192E" w:rsidP="00AF40AB">
            <w:pPr>
              <w:pStyle w:val="NoSpacing"/>
              <w:ind w:firstLine="742"/>
              <w:jc w:val="both"/>
              <w:rPr>
                <w:rFonts w:ascii="Times New Roman" w:hAnsi="Times New Roman"/>
                <w:sz w:val="24"/>
                <w:szCs w:val="24"/>
              </w:rPr>
            </w:pPr>
            <w:r w:rsidRPr="00254569">
              <w:rPr>
                <w:rFonts w:ascii="Times New Roman" w:hAnsi="Times New Roman"/>
                <w:sz w:val="24"/>
                <w:szCs w:val="24"/>
              </w:rPr>
              <w:t>Пункт 4.53</w:t>
            </w:r>
          </w:p>
          <w:p w:rsidR="008B192E" w:rsidRPr="00254569" w:rsidRDefault="008B192E" w:rsidP="00AF40AB">
            <w:pPr>
              <w:autoSpaceDE w:val="0"/>
              <w:autoSpaceDN w:val="0"/>
              <w:adjustRightInd w:val="0"/>
              <w:spacing w:after="0" w:line="240" w:lineRule="auto"/>
              <w:ind w:firstLine="742"/>
              <w:jc w:val="both"/>
              <w:rPr>
                <w:rFonts w:ascii="Times New Roman" w:hAnsi="Times New Roman"/>
                <w:sz w:val="24"/>
                <w:szCs w:val="24"/>
              </w:rPr>
            </w:pPr>
            <w:r w:rsidRPr="00254569">
              <w:rPr>
                <w:rFonts w:ascii="Times New Roman" w:hAnsi="Times New Roman"/>
                <w:sz w:val="24"/>
                <w:szCs w:val="24"/>
              </w:rPr>
              <w:t>«4.53. Не допускается:</w:t>
            </w:r>
          </w:p>
          <w:p w:rsidR="008B192E" w:rsidRPr="00254569" w:rsidRDefault="008B192E" w:rsidP="00AF40AB">
            <w:pPr>
              <w:autoSpaceDE w:val="0"/>
              <w:autoSpaceDN w:val="0"/>
              <w:adjustRightInd w:val="0"/>
              <w:spacing w:after="0" w:line="240" w:lineRule="auto"/>
              <w:ind w:firstLine="708"/>
              <w:jc w:val="both"/>
              <w:rPr>
                <w:rFonts w:ascii="Times New Roman" w:hAnsi="Times New Roman"/>
                <w:b/>
                <w:sz w:val="24"/>
                <w:szCs w:val="24"/>
                <w:u w:val="single"/>
              </w:rPr>
            </w:pPr>
            <w:r w:rsidRPr="00254569">
              <w:rPr>
                <w:rFonts w:ascii="Times New Roman" w:hAnsi="Times New Roman"/>
                <w:b/>
                <w:sz w:val="24"/>
                <w:szCs w:val="24"/>
                <w:u w:val="single"/>
              </w:rPr>
              <w:t>1) сжигать листву, любые виды отходов и мусор на закрепленных и прилегающих территориях без соблюдения требований, предусмотренных действующим законодательством;</w:t>
            </w:r>
          </w:p>
          <w:p w:rsidR="008B192E" w:rsidRPr="00254569" w:rsidRDefault="008B192E" w:rsidP="00AF40AB">
            <w:pPr>
              <w:autoSpaceDE w:val="0"/>
              <w:autoSpaceDN w:val="0"/>
              <w:adjustRightInd w:val="0"/>
              <w:spacing w:after="0" w:line="240" w:lineRule="auto"/>
              <w:ind w:firstLine="708"/>
              <w:jc w:val="both"/>
              <w:rPr>
                <w:rFonts w:ascii="Times New Roman" w:hAnsi="Times New Roman"/>
                <w:b/>
                <w:sz w:val="24"/>
                <w:szCs w:val="24"/>
                <w:u w:val="single"/>
              </w:rPr>
            </w:pPr>
            <w:r w:rsidRPr="00254569">
              <w:rPr>
                <w:rFonts w:ascii="Times New Roman" w:hAnsi="Times New Roman"/>
                <w:b/>
                <w:sz w:val="24"/>
                <w:szCs w:val="24"/>
                <w:u w:val="single"/>
              </w:rPr>
              <w:t>2) складировать уголь, тару, дрова, крупногабаритные отходы, строительные материалы на прилегающей территории без соблюдения требований, предусмотренных действующим законодательством;</w:t>
            </w:r>
          </w:p>
          <w:p w:rsidR="008B192E" w:rsidRPr="00254569" w:rsidRDefault="008B192E" w:rsidP="00AF40AB">
            <w:pPr>
              <w:autoSpaceDE w:val="0"/>
              <w:autoSpaceDN w:val="0"/>
              <w:adjustRightInd w:val="0"/>
              <w:spacing w:after="0" w:line="240" w:lineRule="auto"/>
              <w:ind w:firstLine="708"/>
              <w:jc w:val="both"/>
              <w:rPr>
                <w:rFonts w:ascii="Times New Roman" w:hAnsi="Times New Roman"/>
                <w:b/>
                <w:sz w:val="24"/>
                <w:szCs w:val="24"/>
                <w:u w:val="single"/>
              </w:rPr>
            </w:pPr>
            <w:r w:rsidRPr="00254569">
              <w:rPr>
                <w:rFonts w:ascii="Times New Roman" w:hAnsi="Times New Roman"/>
                <w:b/>
                <w:sz w:val="24"/>
                <w:szCs w:val="24"/>
                <w:u w:val="single"/>
              </w:rPr>
              <w:t>3) мыть транспортные средства на закрепленных и прилегающих территориях без соблюдения требований, предусмотренных действующим законодательством;</w:t>
            </w:r>
          </w:p>
          <w:p w:rsidR="008B192E" w:rsidRPr="00254569" w:rsidRDefault="008B192E" w:rsidP="00AF40AB">
            <w:pPr>
              <w:autoSpaceDE w:val="0"/>
              <w:autoSpaceDN w:val="0"/>
              <w:adjustRightInd w:val="0"/>
              <w:spacing w:after="0" w:line="240" w:lineRule="auto"/>
              <w:ind w:firstLine="708"/>
              <w:jc w:val="both"/>
              <w:rPr>
                <w:rFonts w:ascii="Times New Roman" w:hAnsi="Times New Roman"/>
                <w:b/>
                <w:sz w:val="24"/>
                <w:szCs w:val="24"/>
                <w:u w:val="single"/>
              </w:rPr>
            </w:pPr>
            <w:r w:rsidRPr="00254569">
              <w:rPr>
                <w:rFonts w:ascii="Times New Roman" w:hAnsi="Times New Roman"/>
                <w:b/>
                <w:sz w:val="24"/>
                <w:szCs w:val="24"/>
                <w:u w:val="single"/>
              </w:rPr>
              <w:t>4) строить дворовые постройки, обустраивать выгребные ямы за пределами закрепленной территории без соблюдения требований, предусмотренных действующим законодательством;</w:t>
            </w:r>
          </w:p>
          <w:p w:rsidR="008B192E" w:rsidRPr="00254569" w:rsidRDefault="008B192E" w:rsidP="00AF40AB">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5) размещать на уличных проездах заграждения, затрудняющие доступ специального транспорта и уборочной техники или препятствующие им;</w:t>
            </w:r>
          </w:p>
          <w:p w:rsidR="008B192E" w:rsidRPr="00254569" w:rsidRDefault="008B192E" w:rsidP="00AF40AB">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6) разрушать и портить элементы благоустройства территории, засорять водоемы;</w:t>
            </w:r>
          </w:p>
          <w:p w:rsidR="008B192E" w:rsidRPr="00254569" w:rsidRDefault="008B192E" w:rsidP="00AF40AB">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 хранить разукомплектованное, брошенное транспортное средство за пределами закрепленной территории;</w:t>
            </w:r>
          </w:p>
          <w:p w:rsidR="008B192E" w:rsidRPr="00254569" w:rsidRDefault="008B192E" w:rsidP="00AF40AB">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8) захламлять прилегающую территорию любыми отходами;</w:t>
            </w:r>
          </w:p>
          <w:p w:rsidR="008B192E" w:rsidRPr="00254569" w:rsidRDefault="008B192E" w:rsidP="00AF40AB">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9) сливать жидкие отходы на придомовую территорию, в дренажную систему, на территории общего пользования.»</w:t>
            </w:r>
          </w:p>
          <w:p w:rsidR="008B192E" w:rsidRPr="00254569" w:rsidRDefault="008B192E" w:rsidP="00AF40AB">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shd w:val="clear" w:color="auto" w:fill="FFFFFF"/>
              </w:rPr>
              <w:t>10) способствовать размножению на земельных участках борщевика Сосновского.</w:t>
            </w:r>
            <w:r w:rsidRPr="00254569">
              <w:rPr>
                <w:rFonts w:ascii="Times New Roman" w:hAnsi="Times New Roman"/>
                <w:sz w:val="24"/>
                <w:szCs w:val="24"/>
              </w:rPr>
              <w:t>»</w:t>
            </w:r>
          </w:p>
        </w:tc>
      </w:tr>
      <w:tr w:rsidR="008B192E" w:rsidRPr="00254569" w:rsidTr="00AF40AB">
        <w:trPr>
          <w:trHeight w:val="328"/>
        </w:trPr>
        <w:tc>
          <w:tcPr>
            <w:tcW w:w="540" w:type="dxa"/>
          </w:tcPr>
          <w:p w:rsidR="008B192E" w:rsidRPr="00254569" w:rsidRDefault="008B192E" w:rsidP="00AF40AB">
            <w:pPr>
              <w:pStyle w:val="NoSpacing"/>
              <w:numPr>
                <w:ilvl w:val="0"/>
                <w:numId w:val="3"/>
              </w:numPr>
              <w:ind w:left="0" w:firstLine="0"/>
              <w:jc w:val="center"/>
              <w:rPr>
                <w:rFonts w:ascii="Times New Roman" w:hAnsi="Times New Roman"/>
                <w:sz w:val="24"/>
                <w:szCs w:val="24"/>
              </w:rPr>
            </w:pPr>
          </w:p>
        </w:tc>
        <w:tc>
          <w:tcPr>
            <w:tcW w:w="7223" w:type="dxa"/>
          </w:tcPr>
          <w:p w:rsidR="008B192E" w:rsidRPr="00254569" w:rsidRDefault="008B192E" w:rsidP="00AF40AB">
            <w:pPr>
              <w:pStyle w:val="NoSpacing"/>
              <w:ind w:firstLine="601"/>
              <w:jc w:val="both"/>
              <w:rPr>
                <w:rFonts w:ascii="Times New Roman" w:hAnsi="Times New Roman"/>
                <w:b/>
                <w:bCs/>
                <w:sz w:val="24"/>
                <w:szCs w:val="24"/>
              </w:rPr>
            </w:pPr>
            <w:r w:rsidRPr="00254569">
              <w:rPr>
                <w:rFonts w:ascii="Times New Roman" w:hAnsi="Times New Roman"/>
                <w:b/>
                <w:bCs/>
                <w:sz w:val="24"/>
                <w:szCs w:val="24"/>
              </w:rPr>
              <w:t>Пункт  4.54</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«4.54. Размещение нестационарных торговых объектов (далее также - НТО) на территории Осташковского городского округа  осуществляется в местах, включенных в схему размещения нестационарных торговых объектов на территории Осташковского городского округа, в порядке, установленном действующим законодательством. Типовые архитектурные решения нестационарных объектов (остановочных навесов) и требования к внешнему виду торговых павильонов определяются муниципальным правовым актом Администрации Осташковского городского округа.</w:t>
            </w:r>
          </w:p>
          <w:p w:rsidR="008B192E" w:rsidRPr="00254569" w:rsidRDefault="008B192E" w:rsidP="00AF40AB">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Размещение нестационарных торговых объектов, не соответствующих утвержденным типовым архитектурным решениям, запрещается.»</w:t>
            </w:r>
          </w:p>
        </w:tc>
        <w:tc>
          <w:tcPr>
            <w:tcW w:w="7513" w:type="dxa"/>
          </w:tcPr>
          <w:p w:rsidR="008B192E" w:rsidRPr="00254569" w:rsidRDefault="008B192E" w:rsidP="00AF40AB">
            <w:pPr>
              <w:pStyle w:val="NoSpacing"/>
              <w:ind w:firstLine="601"/>
              <w:jc w:val="both"/>
              <w:rPr>
                <w:rFonts w:ascii="Times New Roman" w:hAnsi="Times New Roman"/>
                <w:bCs/>
                <w:sz w:val="24"/>
                <w:szCs w:val="24"/>
              </w:rPr>
            </w:pPr>
            <w:r w:rsidRPr="00254569">
              <w:rPr>
                <w:rFonts w:ascii="Times New Roman" w:hAnsi="Times New Roman"/>
                <w:bCs/>
                <w:sz w:val="24"/>
                <w:szCs w:val="24"/>
              </w:rPr>
              <w:t>Пункт  4.54</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«4.54. Размещение нестационарных торговых объектов (далее также - НТО) на территории Осташковского городского округа  осуществляется в местах, включенных в схему размещения нестационарных торговых объектов на территории Осташковского городского округа, в порядке, установленном действующим законодательством. Типовые архитектурные решения нестационарных объектов (остановочных навесов) и требования к внешнему виду торговых павильонов определяются муниципальным правовым актом Администрации Осташковского городского округа.</w:t>
            </w:r>
          </w:p>
          <w:p w:rsidR="008B192E" w:rsidRPr="00254569" w:rsidRDefault="008B192E" w:rsidP="00AF40AB">
            <w:pPr>
              <w:autoSpaceDE w:val="0"/>
              <w:autoSpaceDN w:val="0"/>
              <w:adjustRightInd w:val="0"/>
              <w:spacing w:after="0" w:line="240" w:lineRule="auto"/>
              <w:ind w:right="34" w:firstLine="540"/>
              <w:jc w:val="both"/>
              <w:rPr>
                <w:rFonts w:ascii="Times New Roman" w:hAnsi="Times New Roman"/>
                <w:sz w:val="24"/>
                <w:szCs w:val="24"/>
              </w:rPr>
            </w:pPr>
            <w:r w:rsidRPr="00254569">
              <w:rPr>
                <w:rFonts w:ascii="Times New Roman" w:hAnsi="Times New Roman"/>
                <w:sz w:val="24"/>
                <w:szCs w:val="24"/>
              </w:rPr>
              <w:t>Размещение нестационарных торговых объектов, не соответствующих утвержденным типовым архитектурным решениям, запрещается.</w:t>
            </w:r>
          </w:p>
          <w:p w:rsidR="008B192E" w:rsidRPr="00254569" w:rsidRDefault="008B192E" w:rsidP="00AF40AB">
            <w:pPr>
              <w:autoSpaceDE w:val="0"/>
              <w:autoSpaceDN w:val="0"/>
              <w:adjustRightInd w:val="0"/>
              <w:spacing w:after="0" w:line="240" w:lineRule="auto"/>
              <w:ind w:right="34" w:firstLine="540"/>
              <w:jc w:val="both"/>
              <w:rPr>
                <w:rFonts w:ascii="Times New Roman" w:hAnsi="Times New Roman"/>
                <w:b/>
                <w:sz w:val="24"/>
                <w:szCs w:val="24"/>
                <w:u w:val="single"/>
              </w:rPr>
            </w:pPr>
            <w:r w:rsidRPr="00254569">
              <w:rPr>
                <w:rFonts w:ascii="Times New Roman" w:hAnsi="Times New Roman"/>
                <w:b/>
                <w:sz w:val="24"/>
                <w:szCs w:val="24"/>
                <w:u w:val="single"/>
              </w:rPr>
              <w:t>В случае размещения двух и более однотипных нестационарных торговых объектов на одном земельном участке вне зависимости от формы собственности данного земельного участка общий вид нестационарных торговых объектов выполняется в едином архитектурно-художественном стиле, с применением единых конструктивных материалов, соблюдением единой линии размещения объектов.»</w:t>
            </w:r>
          </w:p>
        </w:tc>
      </w:tr>
      <w:tr w:rsidR="008B192E" w:rsidRPr="00254569" w:rsidTr="00AF40AB">
        <w:trPr>
          <w:trHeight w:val="328"/>
        </w:trPr>
        <w:tc>
          <w:tcPr>
            <w:tcW w:w="540" w:type="dxa"/>
          </w:tcPr>
          <w:p w:rsidR="008B192E" w:rsidRPr="00254569" w:rsidRDefault="008B192E" w:rsidP="00AF40AB">
            <w:pPr>
              <w:pStyle w:val="NoSpacing"/>
              <w:numPr>
                <w:ilvl w:val="0"/>
                <w:numId w:val="3"/>
              </w:numPr>
              <w:ind w:left="0" w:firstLine="0"/>
              <w:jc w:val="center"/>
              <w:rPr>
                <w:rFonts w:ascii="Times New Roman" w:hAnsi="Times New Roman"/>
                <w:sz w:val="24"/>
                <w:szCs w:val="24"/>
              </w:rPr>
            </w:pPr>
          </w:p>
        </w:tc>
        <w:tc>
          <w:tcPr>
            <w:tcW w:w="7223" w:type="dxa"/>
          </w:tcPr>
          <w:p w:rsidR="008B192E" w:rsidRPr="00254569" w:rsidRDefault="008B192E" w:rsidP="00AF40AB">
            <w:pPr>
              <w:pStyle w:val="NoSpacing"/>
              <w:ind w:firstLine="601"/>
              <w:jc w:val="both"/>
              <w:rPr>
                <w:rFonts w:ascii="Times New Roman" w:hAnsi="Times New Roman"/>
                <w:b/>
                <w:sz w:val="24"/>
                <w:szCs w:val="24"/>
              </w:rPr>
            </w:pPr>
            <w:r w:rsidRPr="00254569">
              <w:rPr>
                <w:rFonts w:ascii="Times New Roman" w:hAnsi="Times New Roman"/>
                <w:b/>
                <w:sz w:val="24"/>
                <w:szCs w:val="24"/>
              </w:rPr>
              <w:t>Пункт 4.77</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«4.77. На территории округа могут использоваться следующие типы ограждений:</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2) глухое ограждение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3) комбинированное ограждение - комбинация из глухих и прозрачных плоскостей с применением отдельных декоративных элементов;</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4) живая изгородь - изгородь, представляющая собой рядовую посадку (1 - 3 ряда) кустарников и деревьев специальных пород высотой до 1 метра,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В охранных зонах исторической застройки, историческом центре городской застройки 19 века, используется тип ограждения, согласованный с уполномоченным органом в области сохранения, использования, популяризации и государственной охраны объектов культурного наследия.»</w:t>
            </w:r>
          </w:p>
        </w:tc>
        <w:tc>
          <w:tcPr>
            <w:tcW w:w="7513" w:type="dxa"/>
          </w:tcPr>
          <w:p w:rsidR="008B192E" w:rsidRPr="00254569" w:rsidRDefault="008B192E" w:rsidP="00AF40AB">
            <w:pPr>
              <w:pStyle w:val="NoSpacing"/>
              <w:ind w:firstLine="601"/>
              <w:jc w:val="both"/>
              <w:rPr>
                <w:rFonts w:ascii="Times New Roman" w:hAnsi="Times New Roman"/>
                <w:sz w:val="24"/>
                <w:szCs w:val="24"/>
              </w:rPr>
            </w:pPr>
            <w:r w:rsidRPr="00254569">
              <w:rPr>
                <w:rFonts w:ascii="Times New Roman" w:hAnsi="Times New Roman"/>
                <w:sz w:val="24"/>
                <w:szCs w:val="24"/>
              </w:rPr>
              <w:t>Пункт 4.77</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«4.77. На территории округа могут использоваться следующие типы ограждений:</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2) глухое ограждение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3) комбинированное ограждение - комбинация из глухих и прозрачных плоскостей с применением отдельных декоративных элементов;</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4) живая изгородь - изгородь, представляющая собой рядовую посадку (1 - 3 ряда) кустарников и деревьев специальных пород высотой до 1 метра,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8B192E" w:rsidRPr="00254569" w:rsidRDefault="008B192E" w:rsidP="00AF40AB">
            <w:pPr>
              <w:autoSpaceDE w:val="0"/>
              <w:autoSpaceDN w:val="0"/>
              <w:adjustRightInd w:val="0"/>
              <w:spacing w:after="0" w:line="240" w:lineRule="auto"/>
              <w:ind w:firstLine="708"/>
              <w:jc w:val="both"/>
              <w:rPr>
                <w:rFonts w:ascii="Times New Roman" w:hAnsi="Times New Roman"/>
                <w:b/>
                <w:sz w:val="24"/>
                <w:szCs w:val="24"/>
                <w:u w:val="single"/>
              </w:rPr>
            </w:pPr>
            <w:r w:rsidRPr="00254569">
              <w:rPr>
                <w:rFonts w:ascii="Times New Roman" w:hAnsi="Times New Roman"/>
                <w:b/>
                <w:sz w:val="24"/>
                <w:szCs w:val="24"/>
                <w:u w:val="single"/>
              </w:rPr>
              <w:t>В зонах охраны объектов культурного наследия используется ограждение, тип которого должен соответствовать законодательству Российской Федерации в области сохранения, использования, популяризации и государственной охраны объектов культурного наследия.»</w:t>
            </w:r>
          </w:p>
        </w:tc>
      </w:tr>
      <w:tr w:rsidR="008B192E" w:rsidRPr="00254569" w:rsidTr="00AF40AB">
        <w:trPr>
          <w:trHeight w:val="328"/>
        </w:trPr>
        <w:tc>
          <w:tcPr>
            <w:tcW w:w="540" w:type="dxa"/>
          </w:tcPr>
          <w:p w:rsidR="008B192E" w:rsidRPr="00254569" w:rsidRDefault="008B192E" w:rsidP="00AF40AB">
            <w:pPr>
              <w:pStyle w:val="NoSpacing"/>
              <w:numPr>
                <w:ilvl w:val="0"/>
                <w:numId w:val="3"/>
              </w:numPr>
              <w:ind w:left="0" w:firstLine="0"/>
              <w:jc w:val="center"/>
              <w:rPr>
                <w:rFonts w:ascii="Times New Roman" w:hAnsi="Times New Roman"/>
                <w:sz w:val="24"/>
                <w:szCs w:val="24"/>
              </w:rPr>
            </w:pPr>
          </w:p>
        </w:tc>
        <w:tc>
          <w:tcPr>
            <w:tcW w:w="7223" w:type="dxa"/>
          </w:tcPr>
          <w:p w:rsidR="008B192E" w:rsidRPr="00254569" w:rsidRDefault="008B192E" w:rsidP="00AF40AB">
            <w:pPr>
              <w:pStyle w:val="NoSpacing"/>
              <w:ind w:firstLine="601"/>
              <w:jc w:val="both"/>
              <w:rPr>
                <w:rFonts w:ascii="Times New Roman" w:hAnsi="Times New Roman"/>
                <w:b/>
                <w:sz w:val="24"/>
                <w:szCs w:val="24"/>
              </w:rPr>
            </w:pPr>
            <w:r w:rsidRPr="00254569">
              <w:rPr>
                <w:rFonts w:ascii="Times New Roman" w:hAnsi="Times New Roman"/>
                <w:b/>
                <w:sz w:val="24"/>
                <w:szCs w:val="24"/>
              </w:rPr>
              <w:t>Пункт 4.86</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«4.86. Ограждения типа палисадник:</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4.87. Палисадник может размещаться при возможности его устройства в сторону улицы между красной линией и жилым домом на землях общего пользования. Ширина палисадника в существующей застройке определяется с учетом параметров уличной сети (ширины улицы в красных линиях, ширины проезжей части, тротуаров и иных элементов), но не может превышать 3 м.</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4.88. Ограждение палисадника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 высотой до 1 м. Рекомендуется устройство палисадников, где ограждением служит живая изгородь.</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4.89. Допускается ограждение палисадника деревянным штакетником высотой не более 0,6 м.</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4.90. Запрещается устройство палисадника:</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в реконструируемых районах округа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красной линии;</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на улицах, имеющих ширину в пределах красных линий менее 15 м.;</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на улицах со сложившимся благоустройством без традиционных палисадников.</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4.91. Обладатель палисадника обязан:</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использовать палисадник только для целей озеленения (за исключением деревьев) и улучшения эстетического восприятия;</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содержать палисадник в надлежащем состоянии;</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своевременно производить ремонт ограждения, садового инвентаря и оборудования;</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не препятствовать на территории палисадника производству различных земляных работ при наличии разрешительных документов на производство земляных работ. Обладатель палисадника после проведения земляных работ самостоятельно и за свой счет осуществляет восстановление палисадника;</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осуществлять другие мероприятия, предусмотренные настоящими Правилами.</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4.92. Запрещается:</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захламлять, складировать дрова, пило- и стройматериалы, валить ТКО, размещать транспортные средства, иную технику и оборудование на занятой палисадником территории;</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устройство ограждения палисадника, препятствующего проезду пожарных машин и другой спецтехники;</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содержать на территории палисадника домашний скот и птицу;</w:t>
            </w:r>
          </w:p>
          <w:p w:rsidR="008B192E" w:rsidRPr="00254569" w:rsidRDefault="008B192E" w:rsidP="00AF40AB">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озеленять территорию внутри палисадника деревьями.»</w:t>
            </w:r>
          </w:p>
        </w:tc>
        <w:tc>
          <w:tcPr>
            <w:tcW w:w="7513" w:type="dxa"/>
          </w:tcPr>
          <w:p w:rsidR="008B192E" w:rsidRPr="00254569" w:rsidRDefault="008B192E" w:rsidP="00AF40AB">
            <w:pPr>
              <w:pStyle w:val="NoSpacing"/>
              <w:ind w:firstLine="601"/>
              <w:jc w:val="both"/>
              <w:rPr>
                <w:rFonts w:ascii="Times New Roman" w:hAnsi="Times New Roman"/>
                <w:sz w:val="24"/>
                <w:szCs w:val="24"/>
              </w:rPr>
            </w:pPr>
            <w:r w:rsidRPr="00254569">
              <w:rPr>
                <w:rFonts w:ascii="Times New Roman" w:hAnsi="Times New Roman"/>
                <w:sz w:val="24"/>
                <w:szCs w:val="24"/>
              </w:rPr>
              <w:t>Пункт 4.86</w:t>
            </w:r>
          </w:p>
          <w:p w:rsidR="008B192E" w:rsidRPr="00254569" w:rsidRDefault="008B192E" w:rsidP="00AF40AB">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«4.86. Ограждения типа палисадник:</w:t>
            </w:r>
          </w:p>
          <w:p w:rsidR="008B192E" w:rsidRPr="00254569" w:rsidRDefault="008B192E" w:rsidP="00AF40AB">
            <w:pPr>
              <w:autoSpaceDE w:val="0"/>
              <w:autoSpaceDN w:val="0"/>
              <w:adjustRightInd w:val="0"/>
              <w:spacing w:after="0" w:line="240" w:lineRule="auto"/>
              <w:ind w:firstLine="540"/>
              <w:jc w:val="both"/>
              <w:rPr>
                <w:rFonts w:ascii="Times New Roman" w:hAnsi="Times New Roman"/>
                <w:b/>
                <w:sz w:val="24"/>
                <w:szCs w:val="24"/>
                <w:u w:val="single"/>
              </w:rPr>
            </w:pPr>
            <w:r w:rsidRPr="00254569">
              <w:rPr>
                <w:rFonts w:ascii="Times New Roman" w:hAnsi="Times New Roman"/>
                <w:b/>
                <w:sz w:val="24"/>
                <w:szCs w:val="24"/>
                <w:u w:val="single"/>
              </w:rPr>
              <w:t>4.87 Палисадник может размещаться при возможности его устройства в сторону улицы на землях общего пользования, прилегающих к красной линии и (или) к границе земельного участка граждан индивидуальной и блокированной жилой застройки. Ширина палисадника определяется с учетом параметров уличной сети (ширины улицы в красных линия, ширины проезжей части, тротуаров и иных элементов) и не может превышать 3 м.</w:t>
            </w:r>
          </w:p>
          <w:p w:rsidR="008B192E" w:rsidRPr="00254569" w:rsidRDefault="008B192E" w:rsidP="00AF40AB">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b/>
                <w:sz w:val="24"/>
                <w:szCs w:val="24"/>
                <w:u w:val="single"/>
              </w:rPr>
              <w:t>4.88</w:t>
            </w:r>
            <w:r w:rsidRPr="00254569">
              <w:rPr>
                <w:rFonts w:ascii="Times New Roman" w:hAnsi="Times New Roman"/>
                <w:sz w:val="24"/>
                <w:szCs w:val="24"/>
              </w:rPr>
              <w:t xml:space="preserve"> </w:t>
            </w:r>
            <w:r w:rsidRPr="00254569">
              <w:rPr>
                <w:rFonts w:ascii="Times New Roman" w:hAnsi="Times New Roman"/>
                <w:b/>
                <w:sz w:val="24"/>
                <w:szCs w:val="24"/>
                <w:u w:val="single"/>
              </w:rPr>
              <w:t>Ограждение палисадника должно быть легким, некапитальным,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 высотой до 1,5 м.</w:t>
            </w:r>
            <w:r w:rsidRPr="00254569">
              <w:rPr>
                <w:rFonts w:ascii="Times New Roman" w:hAnsi="Times New Roman"/>
                <w:sz w:val="24"/>
                <w:szCs w:val="24"/>
              </w:rPr>
              <w:t xml:space="preserve"> Рекомендуется устройство палисадников, где ограждением служит живая изгородь.</w:t>
            </w:r>
          </w:p>
          <w:p w:rsidR="008B192E" w:rsidRPr="00254569" w:rsidRDefault="008B192E" w:rsidP="00AF40AB">
            <w:pPr>
              <w:widowControl w:val="0"/>
              <w:autoSpaceDN w:val="0"/>
              <w:adjustRightInd w:val="0"/>
              <w:spacing w:after="0" w:line="240" w:lineRule="auto"/>
              <w:ind w:firstLine="540"/>
              <w:jc w:val="both"/>
              <w:rPr>
                <w:rFonts w:ascii="Times New Roman" w:hAnsi="Times New Roman"/>
                <w:b/>
                <w:strike/>
                <w:sz w:val="24"/>
                <w:szCs w:val="24"/>
              </w:rPr>
            </w:pPr>
            <w:r w:rsidRPr="00254569">
              <w:rPr>
                <w:rFonts w:ascii="Times New Roman" w:hAnsi="Times New Roman"/>
                <w:b/>
                <w:strike/>
                <w:sz w:val="24"/>
                <w:szCs w:val="24"/>
              </w:rPr>
              <w:t>4.89. Допускается ограждение палисадника деревянным штакетником высотой не более 0,6 м.</w:t>
            </w:r>
            <w:r w:rsidRPr="00254569">
              <w:rPr>
                <w:rFonts w:ascii="Times New Roman" w:hAnsi="Times New Roman"/>
                <w:b/>
                <w:sz w:val="24"/>
                <w:szCs w:val="24"/>
              </w:rPr>
              <w:t xml:space="preserve"> (</w:t>
            </w:r>
            <w:r w:rsidRPr="00254569">
              <w:rPr>
                <w:rFonts w:ascii="Times New Roman" w:hAnsi="Times New Roman"/>
                <w:b/>
                <w:sz w:val="24"/>
                <w:szCs w:val="24"/>
                <w:u w:val="single"/>
              </w:rPr>
              <w:t>признать утратившим силу)</w:t>
            </w:r>
          </w:p>
          <w:p w:rsidR="008B192E" w:rsidRPr="00254569" w:rsidRDefault="008B192E" w:rsidP="00AF40AB">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4.90 Запрещается устройство палисадника:</w:t>
            </w:r>
          </w:p>
          <w:p w:rsidR="008B192E" w:rsidRPr="00254569" w:rsidRDefault="008B192E" w:rsidP="00AF40AB">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в реконструируемых районах города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красной линии;</w:t>
            </w:r>
          </w:p>
          <w:p w:rsidR="008B192E" w:rsidRPr="00254569" w:rsidRDefault="008B192E" w:rsidP="00AF40AB">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на улицах, имеющих ширину в пределах красных линий менее 15 м;</w:t>
            </w:r>
          </w:p>
          <w:p w:rsidR="008B192E" w:rsidRPr="00254569" w:rsidRDefault="008B192E" w:rsidP="00AF40AB">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на улицах со сложившимся благоустройством без традиционных палисадников.</w:t>
            </w:r>
          </w:p>
          <w:p w:rsidR="008B192E" w:rsidRPr="00254569" w:rsidRDefault="008B192E" w:rsidP="00AF40AB">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4.91 Обладатель палисадника обязан:</w:t>
            </w:r>
          </w:p>
          <w:p w:rsidR="008B192E" w:rsidRPr="00254569" w:rsidRDefault="008B192E" w:rsidP="00AF40AB">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использовать палисадник только для целей озеленения (за исключением деревьев) и улучшения эстетического восприятия;</w:t>
            </w:r>
          </w:p>
          <w:p w:rsidR="008B192E" w:rsidRPr="00254569" w:rsidRDefault="008B192E" w:rsidP="00AF40AB">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содержать палисадник в надлежащем состоянии;</w:t>
            </w:r>
          </w:p>
          <w:p w:rsidR="008B192E" w:rsidRPr="00254569" w:rsidRDefault="008B192E" w:rsidP="00AF40AB">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своевременно производить ремонт ограждения, садового инвентаря и оборудования;</w:t>
            </w:r>
          </w:p>
          <w:p w:rsidR="008B192E" w:rsidRPr="00254569" w:rsidRDefault="008B192E" w:rsidP="00AF40AB">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не препятствовать на территории палисадника производству различных земляных работ при наличии разрешительных документов на производство земляных работ. Обладатель палисадника после проведения земляных работ самостоятельно и за свой счет осуществляет восстановление палисадника;</w:t>
            </w:r>
          </w:p>
          <w:p w:rsidR="008B192E" w:rsidRPr="00254569" w:rsidRDefault="008B192E" w:rsidP="00AF40AB">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осуществлять другие мероприятия, предусмотренные настоящими Правилами.</w:t>
            </w:r>
          </w:p>
          <w:p w:rsidR="008B192E" w:rsidRPr="00254569" w:rsidRDefault="008B192E" w:rsidP="00AF40AB">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4.92 Запрещается:</w:t>
            </w:r>
          </w:p>
          <w:p w:rsidR="008B192E" w:rsidRPr="00254569" w:rsidRDefault="008B192E" w:rsidP="00AF40AB">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захламлять, складировать дрова, пило- и стройматериалы, валить мусор, размещать транспортные средства, иную технику и оборудование на занятой палисадником территории;</w:t>
            </w:r>
          </w:p>
          <w:p w:rsidR="008B192E" w:rsidRPr="00254569" w:rsidRDefault="008B192E" w:rsidP="00AF40AB">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устройство ограждения палисадника, препятствующего проезду пожарных машин и другой спецтехники;</w:t>
            </w:r>
          </w:p>
          <w:p w:rsidR="008B192E" w:rsidRPr="00254569" w:rsidRDefault="008B192E" w:rsidP="00AF40AB">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содержать на территории палисадника домашний скот и птицу;</w:t>
            </w:r>
          </w:p>
          <w:p w:rsidR="008B192E" w:rsidRPr="00254569" w:rsidRDefault="008B192E" w:rsidP="00AF40AB">
            <w:pPr>
              <w:autoSpaceDE w:val="0"/>
              <w:autoSpaceDN w:val="0"/>
              <w:adjustRightInd w:val="0"/>
              <w:spacing w:after="0" w:line="240" w:lineRule="auto"/>
              <w:ind w:right="34" w:firstLine="540"/>
              <w:jc w:val="both"/>
              <w:rPr>
                <w:rFonts w:ascii="Times New Roman" w:hAnsi="Times New Roman"/>
                <w:sz w:val="24"/>
                <w:szCs w:val="24"/>
              </w:rPr>
            </w:pPr>
            <w:r w:rsidRPr="00254569">
              <w:rPr>
                <w:rFonts w:ascii="Times New Roman" w:hAnsi="Times New Roman"/>
                <w:sz w:val="24"/>
                <w:szCs w:val="24"/>
              </w:rPr>
              <w:t>- озеленять территорию внутри палисадника деревьями.»</w:t>
            </w:r>
          </w:p>
        </w:tc>
      </w:tr>
      <w:tr w:rsidR="008B192E" w:rsidRPr="00254569" w:rsidTr="00AF40AB">
        <w:trPr>
          <w:trHeight w:val="328"/>
        </w:trPr>
        <w:tc>
          <w:tcPr>
            <w:tcW w:w="540" w:type="dxa"/>
          </w:tcPr>
          <w:p w:rsidR="008B192E" w:rsidRPr="00254569" w:rsidRDefault="008B192E" w:rsidP="00AF40AB">
            <w:pPr>
              <w:pStyle w:val="NoSpacing"/>
              <w:numPr>
                <w:ilvl w:val="0"/>
                <w:numId w:val="3"/>
              </w:numPr>
              <w:ind w:left="0" w:firstLine="0"/>
              <w:jc w:val="center"/>
              <w:rPr>
                <w:rFonts w:ascii="Times New Roman" w:hAnsi="Times New Roman"/>
                <w:sz w:val="24"/>
                <w:szCs w:val="24"/>
              </w:rPr>
            </w:pPr>
          </w:p>
        </w:tc>
        <w:tc>
          <w:tcPr>
            <w:tcW w:w="7223" w:type="dxa"/>
          </w:tcPr>
          <w:p w:rsidR="008B192E" w:rsidRPr="00254569" w:rsidRDefault="008B192E" w:rsidP="00AF40AB">
            <w:pPr>
              <w:pStyle w:val="NoSpacing"/>
              <w:ind w:firstLine="601"/>
              <w:jc w:val="both"/>
              <w:rPr>
                <w:rFonts w:ascii="Times New Roman" w:hAnsi="Times New Roman"/>
                <w:b/>
                <w:sz w:val="24"/>
                <w:szCs w:val="24"/>
              </w:rPr>
            </w:pPr>
            <w:r w:rsidRPr="00254569">
              <w:rPr>
                <w:rFonts w:ascii="Times New Roman" w:hAnsi="Times New Roman"/>
                <w:b/>
                <w:sz w:val="24"/>
                <w:szCs w:val="24"/>
              </w:rPr>
              <w:t>Пункт 4.91(97)</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«4.91. Запрещается самовольная установка ограничивающих устройств на землях общего пользования. Порядок согласования размещения ограничивающих устройств регламентируется правовым актом Администрации Осташковского городского округа.»</w:t>
            </w:r>
          </w:p>
        </w:tc>
        <w:tc>
          <w:tcPr>
            <w:tcW w:w="7513" w:type="dxa"/>
          </w:tcPr>
          <w:p w:rsidR="008B192E" w:rsidRPr="00254569" w:rsidRDefault="008B192E" w:rsidP="002F1C8F">
            <w:pPr>
              <w:pStyle w:val="NoSpacing"/>
              <w:ind w:firstLine="601"/>
              <w:jc w:val="both"/>
              <w:rPr>
                <w:rFonts w:ascii="Times New Roman" w:hAnsi="Times New Roman"/>
                <w:sz w:val="24"/>
                <w:szCs w:val="24"/>
              </w:rPr>
            </w:pPr>
            <w:r w:rsidRPr="00254569">
              <w:rPr>
                <w:rFonts w:ascii="Times New Roman" w:hAnsi="Times New Roman"/>
                <w:sz w:val="24"/>
                <w:szCs w:val="24"/>
              </w:rPr>
              <w:t>Пункт 4.91(97)</w:t>
            </w:r>
          </w:p>
          <w:p w:rsidR="008B192E" w:rsidRPr="00254569" w:rsidRDefault="008B192E" w:rsidP="002F1C8F">
            <w:pPr>
              <w:autoSpaceDE w:val="0"/>
              <w:autoSpaceDN w:val="0"/>
              <w:adjustRightInd w:val="0"/>
              <w:spacing w:after="0" w:line="240" w:lineRule="auto"/>
              <w:ind w:right="34" w:firstLine="540"/>
              <w:jc w:val="both"/>
              <w:rPr>
                <w:rFonts w:ascii="Times New Roman" w:hAnsi="Times New Roman"/>
                <w:sz w:val="24"/>
                <w:szCs w:val="24"/>
              </w:rPr>
            </w:pPr>
            <w:r w:rsidRPr="00254569">
              <w:rPr>
                <w:rFonts w:ascii="Times New Roman" w:hAnsi="Times New Roman"/>
                <w:sz w:val="24"/>
                <w:szCs w:val="24"/>
              </w:rPr>
              <w:t xml:space="preserve"> «4.97. Запрещается самовольная установка ограничивающих устройств на землях общего пользования. </w:t>
            </w:r>
            <w:r w:rsidRPr="00254569">
              <w:rPr>
                <w:rFonts w:ascii="Times New Roman" w:hAnsi="Times New Roman"/>
                <w:b/>
                <w:strike/>
                <w:sz w:val="24"/>
                <w:szCs w:val="24"/>
                <w:u w:val="single"/>
              </w:rPr>
              <w:t>Порядок согласования размещения ограничивающих устройств регламентируется правовым актом Администрации Осташковского городского округа.»</w:t>
            </w:r>
            <w:r w:rsidRPr="00254569">
              <w:rPr>
                <w:rFonts w:ascii="Times New Roman" w:hAnsi="Times New Roman"/>
                <w:b/>
                <w:sz w:val="24"/>
                <w:szCs w:val="24"/>
              </w:rPr>
              <w:t xml:space="preserve"> (</w:t>
            </w:r>
            <w:r w:rsidRPr="00254569">
              <w:rPr>
                <w:rFonts w:ascii="Times New Roman" w:hAnsi="Times New Roman"/>
                <w:b/>
                <w:sz w:val="24"/>
                <w:szCs w:val="24"/>
                <w:u w:val="single"/>
              </w:rPr>
              <w:t>признать утратившим силу)</w:t>
            </w:r>
          </w:p>
        </w:tc>
      </w:tr>
      <w:tr w:rsidR="008B192E" w:rsidRPr="00254569" w:rsidTr="00AF40AB">
        <w:trPr>
          <w:trHeight w:val="328"/>
        </w:trPr>
        <w:tc>
          <w:tcPr>
            <w:tcW w:w="540" w:type="dxa"/>
          </w:tcPr>
          <w:p w:rsidR="008B192E" w:rsidRPr="00254569" w:rsidRDefault="008B192E" w:rsidP="00AF40AB">
            <w:pPr>
              <w:pStyle w:val="NoSpacing"/>
              <w:numPr>
                <w:ilvl w:val="0"/>
                <w:numId w:val="3"/>
              </w:numPr>
              <w:ind w:left="0" w:firstLine="0"/>
              <w:jc w:val="center"/>
              <w:rPr>
                <w:rFonts w:ascii="Times New Roman" w:hAnsi="Times New Roman"/>
                <w:sz w:val="24"/>
                <w:szCs w:val="24"/>
              </w:rPr>
            </w:pPr>
          </w:p>
        </w:tc>
        <w:tc>
          <w:tcPr>
            <w:tcW w:w="7223" w:type="dxa"/>
          </w:tcPr>
          <w:p w:rsidR="008B192E" w:rsidRPr="00254569" w:rsidRDefault="008B192E" w:rsidP="00AF40AB">
            <w:pPr>
              <w:pStyle w:val="NoSpacing"/>
              <w:ind w:firstLine="601"/>
              <w:jc w:val="both"/>
              <w:rPr>
                <w:rFonts w:ascii="Times New Roman" w:hAnsi="Times New Roman"/>
                <w:b/>
                <w:sz w:val="24"/>
                <w:szCs w:val="24"/>
              </w:rPr>
            </w:pPr>
            <w:r w:rsidRPr="00254569">
              <w:rPr>
                <w:rFonts w:ascii="Times New Roman" w:hAnsi="Times New Roman"/>
                <w:b/>
                <w:sz w:val="24"/>
                <w:szCs w:val="24"/>
              </w:rPr>
              <w:t>Пункт 4.92(98)</w:t>
            </w:r>
          </w:p>
          <w:p w:rsidR="008B192E" w:rsidRPr="00254569" w:rsidRDefault="008B192E" w:rsidP="00AF40A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«4.92. Ограждение объектов, расположенных в кварталах с исторической застройкой, положительно формирующей городскую среду, необходимо выполнять по согласованию с органами, уполномоченными в области сохранения, использования, популяризации и государственной охраны объектов культурного наследия.</w:t>
            </w:r>
          </w:p>
          <w:p w:rsidR="008B192E" w:rsidRPr="00254569" w:rsidRDefault="008B192E" w:rsidP="00AF40AB">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В исторической части города запрещено применять для ограждений пластик (сайдинг в том числе), профлист, поликарбонат, стальные листы, кровельные материалы, строительный мусор, детали иных сооружений (мебель, двери и проч.). Предпочитаемым материалом ограждений: дерево, кирпич, чугун, сталь, стекло, открытый декоративный бетон.»</w:t>
            </w:r>
          </w:p>
        </w:tc>
        <w:tc>
          <w:tcPr>
            <w:tcW w:w="7513" w:type="dxa"/>
          </w:tcPr>
          <w:p w:rsidR="008B192E" w:rsidRPr="00254569" w:rsidRDefault="008B192E" w:rsidP="00AF40AB">
            <w:pPr>
              <w:pStyle w:val="NoSpacing"/>
              <w:ind w:firstLine="601"/>
              <w:jc w:val="both"/>
              <w:rPr>
                <w:rFonts w:ascii="Times New Roman" w:hAnsi="Times New Roman"/>
                <w:sz w:val="24"/>
                <w:szCs w:val="24"/>
              </w:rPr>
            </w:pPr>
            <w:r w:rsidRPr="00254569">
              <w:rPr>
                <w:rFonts w:ascii="Times New Roman" w:hAnsi="Times New Roman"/>
                <w:sz w:val="24"/>
                <w:szCs w:val="24"/>
              </w:rPr>
              <w:t>Пункт 4.92(98)</w:t>
            </w:r>
          </w:p>
          <w:p w:rsidR="008B192E" w:rsidRPr="00254569" w:rsidRDefault="008B192E" w:rsidP="00AF40AB">
            <w:pPr>
              <w:autoSpaceDE w:val="0"/>
              <w:autoSpaceDN w:val="0"/>
              <w:adjustRightInd w:val="0"/>
              <w:spacing w:after="0" w:line="240" w:lineRule="auto"/>
              <w:ind w:firstLine="540"/>
              <w:jc w:val="both"/>
              <w:rPr>
                <w:rFonts w:ascii="Times New Roman" w:hAnsi="Times New Roman"/>
                <w:b/>
                <w:sz w:val="24"/>
                <w:szCs w:val="24"/>
                <w:u w:val="single"/>
              </w:rPr>
            </w:pPr>
            <w:r w:rsidRPr="00254569">
              <w:rPr>
                <w:rFonts w:ascii="Times New Roman" w:hAnsi="Times New Roman"/>
                <w:b/>
                <w:sz w:val="24"/>
                <w:szCs w:val="24"/>
                <w:u w:val="single"/>
              </w:rPr>
              <w:t>«4.98.</w:t>
            </w:r>
            <w:r w:rsidRPr="00254569">
              <w:rPr>
                <w:rFonts w:ascii="Times New Roman" w:hAnsi="Times New Roman"/>
                <w:sz w:val="24"/>
                <w:szCs w:val="24"/>
              </w:rPr>
              <w:t xml:space="preserve"> </w:t>
            </w:r>
            <w:r w:rsidRPr="00254569">
              <w:rPr>
                <w:rFonts w:ascii="Times New Roman" w:hAnsi="Times New Roman"/>
                <w:b/>
                <w:sz w:val="24"/>
                <w:szCs w:val="24"/>
                <w:u w:val="single"/>
              </w:rPr>
              <w:t>Ограждение объектов, расположенных в зонах охраны объектов культурного наследия, необходимо выполнять в соответствии с законодательством Российской Федерации  в области сохранения, использования, популяризации и государственной охраны объектов культурного наследия.»</w:t>
            </w:r>
          </w:p>
          <w:p w:rsidR="008B192E" w:rsidRPr="00254569" w:rsidRDefault="008B192E" w:rsidP="00AF40AB">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В исторической части города запрещено применять для ограждений пластик (сайдинг в том числе), профлист, поликарбонат, стальные листы, кровельные материалы, строительный мусор, детали иных сооружений (мебель, двери и проч.). Предпочитаемым материалом ограждений: дерево, кирпич, чугун, сталь, стекло, открытый декоративный бетон.»</w:t>
            </w:r>
          </w:p>
        </w:tc>
      </w:tr>
      <w:tr w:rsidR="008B192E" w:rsidRPr="00254569" w:rsidTr="006B296A">
        <w:trPr>
          <w:trHeight w:val="328"/>
        </w:trPr>
        <w:tc>
          <w:tcPr>
            <w:tcW w:w="540" w:type="dxa"/>
          </w:tcPr>
          <w:p w:rsidR="008B192E" w:rsidRPr="00254569" w:rsidRDefault="008B192E" w:rsidP="006B296A">
            <w:pPr>
              <w:pStyle w:val="NoSpacing"/>
              <w:numPr>
                <w:ilvl w:val="0"/>
                <w:numId w:val="3"/>
              </w:numPr>
              <w:ind w:left="0" w:firstLine="0"/>
              <w:jc w:val="center"/>
              <w:rPr>
                <w:rFonts w:ascii="Times New Roman" w:hAnsi="Times New Roman"/>
                <w:sz w:val="24"/>
                <w:szCs w:val="24"/>
              </w:rPr>
            </w:pPr>
          </w:p>
        </w:tc>
        <w:tc>
          <w:tcPr>
            <w:tcW w:w="7223" w:type="dxa"/>
          </w:tcPr>
          <w:p w:rsidR="008B192E" w:rsidRPr="00254569" w:rsidRDefault="008B192E" w:rsidP="00254569">
            <w:pPr>
              <w:widowControl w:val="0"/>
              <w:autoSpaceDN w:val="0"/>
              <w:adjustRightInd w:val="0"/>
              <w:spacing w:after="0" w:line="240" w:lineRule="auto"/>
              <w:ind w:firstLine="539"/>
              <w:jc w:val="both"/>
              <w:rPr>
                <w:rFonts w:ascii="Times New Roman" w:hAnsi="Times New Roman"/>
                <w:b/>
                <w:sz w:val="24"/>
                <w:szCs w:val="24"/>
              </w:rPr>
            </w:pPr>
            <w:r w:rsidRPr="00254569">
              <w:rPr>
                <w:rFonts w:ascii="Times New Roman" w:hAnsi="Times New Roman"/>
                <w:b/>
                <w:sz w:val="24"/>
                <w:szCs w:val="24"/>
              </w:rPr>
              <w:t>Пункт 4.93(99)</w:t>
            </w:r>
          </w:p>
          <w:p w:rsidR="008B192E" w:rsidRPr="00254569" w:rsidRDefault="008B192E" w:rsidP="00254569">
            <w:pPr>
              <w:widowControl w:val="0"/>
              <w:autoSpaceDN w:val="0"/>
              <w:adjustRightInd w:val="0"/>
              <w:spacing w:after="0" w:line="240" w:lineRule="auto"/>
              <w:ind w:firstLine="539"/>
              <w:jc w:val="both"/>
              <w:rPr>
                <w:rFonts w:ascii="Times New Roman" w:hAnsi="Times New Roman"/>
                <w:sz w:val="24"/>
                <w:szCs w:val="24"/>
              </w:rPr>
            </w:pPr>
            <w:r w:rsidRPr="00254569">
              <w:rPr>
                <w:rFonts w:ascii="Times New Roman" w:hAnsi="Times New Roman"/>
                <w:sz w:val="24"/>
                <w:szCs w:val="24"/>
              </w:rPr>
              <w:t>«4.93.(99)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tc>
        <w:tc>
          <w:tcPr>
            <w:tcW w:w="7513" w:type="dxa"/>
          </w:tcPr>
          <w:p w:rsidR="008B192E" w:rsidRPr="00254569" w:rsidRDefault="008B192E" w:rsidP="00254569">
            <w:pPr>
              <w:widowControl w:val="0"/>
              <w:autoSpaceDN w:val="0"/>
              <w:adjustRightInd w:val="0"/>
              <w:spacing w:after="0" w:line="240" w:lineRule="auto"/>
              <w:ind w:firstLine="539"/>
              <w:jc w:val="both"/>
              <w:rPr>
                <w:rFonts w:ascii="Times New Roman" w:hAnsi="Times New Roman"/>
                <w:sz w:val="24"/>
                <w:szCs w:val="24"/>
              </w:rPr>
            </w:pPr>
            <w:r w:rsidRPr="00254569">
              <w:rPr>
                <w:rFonts w:ascii="Times New Roman" w:hAnsi="Times New Roman"/>
                <w:sz w:val="24"/>
                <w:szCs w:val="24"/>
              </w:rPr>
              <w:t>Пункт 4.93(99)</w:t>
            </w:r>
          </w:p>
          <w:p w:rsidR="008B192E" w:rsidRPr="00254569" w:rsidRDefault="008B192E" w:rsidP="00254569">
            <w:pPr>
              <w:widowControl w:val="0"/>
              <w:autoSpaceDN w:val="0"/>
              <w:adjustRightInd w:val="0"/>
              <w:spacing w:after="0" w:line="240" w:lineRule="auto"/>
              <w:ind w:firstLine="539"/>
              <w:jc w:val="both"/>
              <w:rPr>
                <w:rFonts w:ascii="Times New Roman" w:hAnsi="Times New Roman"/>
                <w:sz w:val="24"/>
                <w:szCs w:val="24"/>
              </w:rPr>
            </w:pPr>
            <w:r w:rsidRPr="00254569">
              <w:rPr>
                <w:rFonts w:ascii="Times New Roman" w:hAnsi="Times New Roman"/>
                <w:sz w:val="24"/>
                <w:szCs w:val="24"/>
              </w:rPr>
              <w:t>«</w:t>
            </w:r>
            <w:r w:rsidRPr="00254569">
              <w:rPr>
                <w:rFonts w:ascii="Times New Roman" w:hAnsi="Times New Roman"/>
                <w:b/>
                <w:sz w:val="24"/>
                <w:szCs w:val="24"/>
                <w:u w:val="single"/>
              </w:rPr>
              <w:t>4.99</w:t>
            </w:r>
            <w:r w:rsidRPr="00254569">
              <w:rPr>
                <w:rFonts w:ascii="Times New Roman" w:hAnsi="Times New Roman"/>
                <w:sz w:val="24"/>
                <w:szCs w:val="24"/>
              </w:rPr>
              <w:t xml:space="preserve">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tc>
      </w:tr>
      <w:tr w:rsidR="008B192E" w:rsidRPr="00254569" w:rsidTr="006B296A">
        <w:trPr>
          <w:trHeight w:val="328"/>
        </w:trPr>
        <w:tc>
          <w:tcPr>
            <w:tcW w:w="540" w:type="dxa"/>
          </w:tcPr>
          <w:p w:rsidR="008B192E" w:rsidRPr="00254569" w:rsidRDefault="008B192E" w:rsidP="006B296A">
            <w:pPr>
              <w:pStyle w:val="NoSpacing"/>
              <w:numPr>
                <w:ilvl w:val="0"/>
                <w:numId w:val="3"/>
              </w:numPr>
              <w:ind w:left="0" w:firstLine="0"/>
              <w:jc w:val="center"/>
              <w:rPr>
                <w:rFonts w:ascii="Times New Roman" w:hAnsi="Times New Roman"/>
                <w:sz w:val="24"/>
                <w:szCs w:val="24"/>
              </w:rPr>
            </w:pPr>
          </w:p>
        </w:tc>
        <w:tc>
          <w:tcPr>
            <w:tcW w:w="7223" w:type="dxa"/>
          </w:tcPr>
          <w:p w:rsidR="008B192E" w:rsidRPr="00254569" w:rsidRDefault="008B192E" w:rsidP="00254569">
            <w:pPr>
              <w:widowControl w:val="0"/>
              <w:autoSpaceDN w:val="0"/>
              <w:adjustRightInd w:val="0"/>
              <w:spacing w:after="0" w:line="240" w:lineRule="auto"/>
              <w:jc w:val="center"/>
              <w:outlineLvl w:val="1"/>
              <w:rPr>
                <w:rFonts w:ascii="Times New Roman" w:hAnsi="Times New Roman"/>
                <w:b/>
                <w:sz w:val="24"/>
                <w:szCs w:val="24"/>
              </w:rPr>
            </w:pPr>
            <w:r w:rsidRPr="00254569">
              <w:rPr>
                <w:rFonts w:ascii="Times New Roman" w:hAnsi="Times New Roman"/>
                <w:b/>
                <w:sz w:val="24"/>
                <w:szCs w:val="24"/>
              </w:rPr>
              <w:t>Раздел «Порядок организации работы по оформлению документации на благоустройство прилегающих, дворовых территорий»</w:t>
            </w:r>
          </w:p>
          <w:p w:rsidR="008B192E" w:rsidRPr="00254569" w:rsidRDefault="008B192E" w:rsidP="00254569">
            <w:pPr>
              <w:pStyle w:val="ConsPlusNormal"/>
              <w:ind w:firstLine="540"/>
              <w:jc w:val="both"/>
              <w:rPr>
                <w:rFonts w:ascii="Times New Roman" w:hAnsi="Times New Roman" w:cs="Times New Roman"/>
                <w:sz w:val="24"/>
                <w:szCs w:val="24"/>
              </w:rPr>
            </w:pPr>
            <w:r w:rsidRPr="00254569">
              <w:rPr>
                <w:rFonts w:ascii="Times New Roman" w:hAnsi="Times New Roman" w:cs="Times New Roman"/>
                <w:sz w:val="24"/>
                <w:szCs w:val="24"/>
              </w:rPr>
              <w:t>«5.1 Дизайн-проект создается для каждой дворовой территории и каждого места общего пользования и состоит из:</w:t>
            </w:r>
          </w:p>
          <w:p w:rsidR="008B192E" w:rsidRPr="00254569" w:rsidRDefault="008B192E" w:rsidP="00254569">
            <w:pPr>
              <w:pStyle w:val="ConsPlusNormal"/>
              <w:ind w:firstLine="540"/>
              <w:jc w:val="both"/>
              <w:rPr>
                <w:rFonts w:ascii="Times New Roman" w:hAnsi="Times New Roman" w:cs="Times New Roman"/>
                <w:sz w:val="24"/>
                <w:szCs w:val="24"/>
              </w:rPr>
            </w:pPr>
            <w:r w:rsidRPr="00254569">
              <w:rPr>
                <w:rFonts w:ascii="Times New Roman" w:hAnsi="Times New Roman" w:cs="Times New Roman"/>
                <w:sz w:val="24"/>
                <w:szCs w:val="24"/>
              </w:rPr>
              <w:t>- титульного листа с указанием адреса объекта благоустройства;</w:t>
            </w:r>
          </w:p>
          <w:p w:rsidR="008B192E" w:rsidRPr="00254569" w:rsidRDefault="008B192E" w:rsidP="00254569">
            <w:pPr>
              <w:pStyle w:val="ConsPlusNormal"/>
              <w:ind w:firstLine="540"/>
              <w:jc w:val="both"/>
              <w:rPr>
                <w:rFonts w:ascii="Times New Roman" w:hAnsi="Times New Roman" w:cs="Times New Roman"/>
                <w:sz w:val="24"/>
                <w:szCs w:val="24"/>
              </w:rPr>
            </w:pPr>
            <w:r w:rsidRPr="00254569">
              <w:rPr>
                <w:rFonts w:ascii="Times New Roman" w:hAnsi="Times New Roman" w:cs="Times New Roman"/>
                <w:sz w:val="24"/>
                <w:szCs w:val="24"/>
              </w:rPr>
              <w:t>- пояснительной записки, указывающей объемы и виды работ;</w:t>
            </w:r>
          </w:p>
          <w:p w:rsidR="008B192E" w:rsidRPr="00254569" w:rsidRDefault="008B192E" w:rsidP="00254569">
            <w:pPr>
              <w:pStyle w:val="ConsPlusNormal"/>
              <w:ind w:firstLine="540"/>
              <w:jc w:val="both"/>
              <w:rPr>
                <w:rFonts w:ascii="Times New Roman" w:hAnsi="Times New Roman" w:cs="Times New Roman"/>
                <w:sz w:val="24"/>
                <w:szCs w:val="24"/>
              </w:rPr>
            </w:pPr>
            <w:r w:rsidRPr="00254569">
              <w:rPr>
                <w:rFonts w:ascii="Times New Roman" w:hAnsi="Times New Roman" w:cs="Times New Roman"/>
                <w:sz w:val="24"/>
                <w:szCs w:val="24"/>
              </w:rPr>
              <w:t>- планы-схемы размещения объектов благоустройства на дворовой территории и месте общего пользования;</w:t>
            </w:r>
          </w:p>
          <w:p w:rsidR="008B192E" w:rsidRPr="00254569" w:rsidRDefault="008B192E" w:rsidP="00317D55">
            <w:pPr>
              <w:pStyle w:val="ConsPlusNormal"/>
              <w:ind w:firstLine="540"/>
              <w:jc w:val="both"/>
              <w:rPr>
                <w:rFonts w:ascii="Times New Roman" w:hAnsi="Times New Roman" w:cs="Times New Roman"/>
                <w:sz w:val="24"/>
                <w:szCs w:val="24"/>
              </w:rPr>
            </w:pPr>
            <w:r w:rsidRPr="00254569">
              <w:rPr>
                <w:rFonts w:ascii="Times New Roman" w:hAnsi="Times New Roman" w:cs="Times New Roman"/>
                <w:sz w:val="24"/>
                <w:szCs w:val="24"/>
              </w:rPr>
              <w:t>- листа визуализации элементов благоустройства, которые будут установлены на объекте благоустройства;</w:t>
            </w:r>
          </w:p>
          <w:p w:rsidR="008B192E" w:rsidRPr="00254569" w:rsidRDefault="008B192E" w:rsidP="00317D55">
            <w:pPr>
              <w:pStyle w:val="ConsPlusNormal"/>
              <w:ind w:firstLine="540"/>
              <w:jc w:val="both"/>
              <w:rPr>
                <w:rFonts w:ascii="Times New Roman" w:hAnsi="Times New Roman" w:cs="Times New Roman"/>
                <w:sz w:val="24"/>
                <w:szCs w:val="24"/>
              </w:rPr>
            </w:pPr>
            <w:r w:rsidRPr="00254569">
              <w:rPr>
                <w:rFonts w:ascii="Times New Roman" w:hAnsi="Times New Roman" w:cs="Times New Roman"/>
                <w:sz w:val="24"/>
                <w:szCs w:val="24"/>
              </w:rPr>
              <w:t>- листа согласования дизайн-проекта.</w:t>
            </w:r>
          </w:p>
          <w:p w:rsidR="008B192E" w:rsidRPr="00254569" w:rsidRDefault="008B192E" w:rsidP="00317D55">
            <w:pPr>
              <w:pStyle w:val="ConsPlusNormal"/>
              <w:ind w:firstLine="540"/>
              <w:jc w:val="both"/>
              <w:rPr>
                <w:rFonts w:ascii="Times New Roman" w:hAnsi="Times New Roman" w:cs="Times New Roman"/>
                <w:sz w:val="24"/>
                <w:szCs w:val="24"/>
              </w:rPr>
            </w:pPr>
            <w:r w:rsidRPr="00254569">
              <w:rPr>
                <w:rFonts w:ascii="Times New Roman" w:hAnsi="Times New Roman" w:cs="Times New Roman"/>
                <w:sz w:val="24"/>
                <w:szCs w:val="24"/>
              </w:rPr>
              <w:t>5.2 Лист согласования дизайн-проекта для дворовых территорий подписывается физическим или юридическим лицом, уполномоченным общим собранием собственников помещений многоквартирных домов, уполномоченным представителем управляющей компании, уполномоченным представителем администрации Осташковского городского округа.</w:t>
            </w:r>
          </w:p>
          <w:p w:rsidR="008B192E" w:rsidRPr="00254569" w:rsidRDefault="008B192E" w:rsidP="00317D55">
            <w:pPr>
              <w:pStyle w:val="ConsPlusNormal"/>
              <w:ind w:firstLine="540"/>
              <w:jc w:val="both"/>
              <w:rPr>
                <w:rFonts w:ascii="Times New Roman" w:hAnsi="Times New Roman" w:cs="Times New Roman"/>
                <w:sz w:val="24"/>
                <w:szCs w:val="24"/>
              </w:rPr>
            </w:pPr>
            <w:r w:rsidRPr="00254569">
              <w:rPr>
                <w:rFonts w:ascii="Times New Roman" w:hAnsi="Times New Roman" w:cs="Times New Roman"/>
                <w:sz w:val="24"/>
                <w:szCs w:val="24"/>
              </w:rPr>
              <w:t>5.3. Лист согласования дизайн-проекта для территорий общего пользования подписывается территориальными общественными самоуправлениями, уполномоченным представителем администрации Осташковского городского округа, представителем общественных объединений инвалидов.</w:t>
            </w:r>
          </w:p>
          <w:p w:rsidR="008B192E" w:rsidRPr="00254569" w:rsidRDefault="008B192E" w:rsidP="00317D55">
            <w:pPr>
              <w:pStyle w:val="ConsPlusNormal"/>
              <w:ind w:firstLine="540"/>
              <w:jc w:val="both"/>
              <w:rPr>
                <w:rFonts w:ascii="Times New Roman" w:hAnsi="Times New Roman" w:cs="Times New Roman"/>
                <w:sz w:val="24"/>
                <w:szCs w:val="24"/>
              </w:rPr>
            </w:pPr>
            <w:r w:rsidRPr="00254569">
              <w:rPr>
                <w:rFonts w:ascii="Times New Roman" w:hAnsi="Times New Roman" w:cs="Times New Roman"/>
                <w:sz w:val="24"/>
                <w:szCs w:val="24"/>
              </w:rPr>
              <w:t>5.4 При разработке дизайн-проектов привлекаются специалисты архитектурных специальностей вузов, архитекторы, дизайнеры.</w:t>
            </w:r>
          </w:p>
          <w:p w:rsidR="008B192E" w:rsidRPr="00254569" w:rsidRDefault="008B192E" w:rsidP="00317D55">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5.5 Дизайн-проект выносится на общественное обсуждение и утверждается протоколом общественного обсуждения.»</w:t>
            </w:r>
          </w:p>
        </w:tc>
        <w:tc>
          <w:tcPr>
            <w:tcW w:w="7513" w:type="dxa"/>
          </w:tcPr>
          <w:p w:rsidR="008B192E" w:rsidRPr="00254569" w:rsidRDefault="008B192E" w:rsidP="006B296A">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b/>
                <w:sz w:val="24"/>
                <w:szCs w:val="24"/>
              </w:rPr>
              <w:t xml:space="preserve">Раздел «Порядок организации работы по оформлению документации на благоустройство прилегающих, дворовых территорий» </w:t>
            </w:r>
            <w:r w:rsidRPr="00254569">
              <w:rPr>
                <w:rFonts w:ascii="Times New Roman" w:hAnsi="Times New Roman"/>
                <w:sz w:val="24"/>
                <w:szCs w:val="24"/>
              </w:rPr>
              <w:t>Правил признать утратившим силу</w:t>
            </w:r>
          </w:p>
        </w:tc>
      </w:tr>
      <w:tr w:rsidR="008B192E" w:rsidRPr="00254569" w:rsidTr="006B296A">
        <w:trPr>
          <w:trHeight w:val="328"/>
        </w:trPr>
        <w:tc>
          <w:tcPr>
            <w:tcW w:w="540" w:type="dxa"/>
          </w:tcPr>
          <w:p w:rsidR="008B192E" w:rsidRPr="00254569" w:rsidRDefault="008B192E" w:rsidP="006B296A">
            <w:pPr>
              <w:pStyle w:val="NoSpacing"/>
              <w:numPr>
                <w:ilvl w:val="0"/>
                <w:numId w:val="3"/>
              </w:numPr>
              <w:ind w:left="0" w:firstLine="0"/>
              <w:jc w:val="center"/>
              <w:rPr>
                <w:rFonts w:ascii="Times New Roman" w:hAnsi="Times New Roman"/>
                <w:sz w:val="24"/>
                <w:szCs w:val="24"/>
              </w:rPr>
            </w:pPr>
          </w:p>
        </w:tc>
        <w:tc>
          <w:tcPr>
            <w:tcW w:w="7223" w:type="dxa"/>
          </w:tcPr>
          <w:p w:rsidR="008B192E" w:rsidRPr="00254569" w:rsidRDefault="008B192E" w:rsidP="00317D55">
            <w:pPr>
              <w:pStyle w:val="ConsPlusNormal"/>
              <w:ind w:firstLine="540"/>
              <w:jc w:val="both"/>
              <w:rPr>
                <w:rFonts w:ascii="Times New Roman" w:hAnsi="Times New Roman" w:cs="Times New Roman"/>
                <w:b/>
                <w:sz w:val="24"/>
                <w:szCs w:val="24"/>
              </w:rPr>
            </w:pPr>
            <w:r w:rsidRPr="00254569">
              <w:rPr>
                <w:rFonts w:ascii="Times New Roman" w:hAnsi="Times New Roman" w:cs="Times New Roman"/>
                <w:b/>
                <w:sz w:val="24"/>
                <w:szCs w:val="24"/>
              </w:rPr>
              <w:t>Параграф «д» пункта 5.6</w:t>
            </w:r>
          </w:p>
          <w:p w:rsidR="008B192E" w:rsidRPr="00254569" w:rsidRDefault="008B192E" w:rsidP="00317D55">
            <w:pPr>
              <w:pStyle w:val="ConsPlusNormal"/>
              <w:ind w:firstLine="540"/>
              <w:jc w:val="both"/>
              <w:rPr>
                <w:rFonts w:ascii="Times New Roman" w:hAnsi="Times New Roman" w:cs="Times New Roman"/>
                <w:sz w:val="24"/>
                <w:szCs w:val="24"/>
              </w:rPr>
            </w:pPr>
            <w:r w:rsidRPr="00254569">
              <w:rPr>
                <w:rFonts w:ascii="Times New Roman" w:hAnsi="Times New Roman" w:cs="Times New Roman"/>
                <w:sz w:val="24"/>
                <w:szCs w:val="24"/>
              </w:rPr>
              <w:t>«д) Общественный контроль в сфере благоустройства.</w:t>
            </w:r>
          </w:p>
          <w:p w:rsidR="008B192E" w:rsidRPr="00254569" w:rsidRDefault="008B192E" w:rsidP="00317D55">
            <w:pPr>
              <w:pStyle w:val="ConsPlusNormal"/>
              <w:ind w:firstLine="539"/>
              <w:jc w:val="both"/>
              <w:rPr>
                <w:rFonts w:ascii="Times New Roman" w:hAnsi="Times New Roman" w:cs="Times New Roman"/>
                <w:sz w:val="24"/>
                <w:szCs w:val="24"/>
              </w:rPr>
            </w:pPr>
            <w:r w:rsidRPr="00254569">
              <w:rPr>
                <w:rFonts w:ascii="Times New Roman" w:hAnsi="Times New Roman" w:cs="Times New Roman"/>
                <w:sz w:val="24"/>
                <w:szCs w:val="24"/>
              </w:rPr>
              <w:t>Общественный контроль за формированием и реализацией проектов благоустройства дворовых территорий, мест общего пользования осуществляется в процессе обсуждения проекта благоустройства дворовых территорий, мест общего пользования, обсуждения дизайн-проектов, координации за ходом проведения и приемки выполненных работ.</w:t>
            </w:r>
          </w:p>
          <w:p w:rsidR="008B192E" w:rsidRPr="00254569" w:rsidRDefault="008B192E" w:rsidP="00317D55">
            <w:pPr>
              <w:pStyle w:val="ConsPlusNormal"/>
              <w:ind w:firstLine="539"/>
              <w:jc w:val="both"/>
              <w:rPr>
                <w:rFonts w:ascii="Times New Roman" w:hAnsi="Times New Roman" w:cs="Times New Roman"/>
                <w:sz w:val="24"/>
                <w:szCs w:val="24"/>
              </w:rPr>
            </w:pPr>
            <w:r w:rsidRPr="00254569">
              <w:rPr>
                <w:rFonts w:ascii="Times New Roman" w:hAnsi="Times New Roman" w:cs="Times New Roman"/>
                <w:sz w:val="24"/>
                <w:szCs w:val="24"/>
              </w:rPr>
              <w:t>-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8B192E" w:rsidRPr="00254569" w:rsidRDefault="008B192E" w:rsidP="006B296A">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tc>
        <w:tc>
          <w:tcPr>
            <w:tcW w:w="7513" w:type="dxa"/>
          </w:tcPr>
          <w:p w:rsidR="008B192E" w:rsidRPr="00254569" w:rsidRDefault="008B192E" w:rsidP="00317D55">
            <w:pPr>
              <w:pStyle w:val="ConsPlusNormal"/>
              <w:ind w:firstLine="540"/>
              <w:jc w:val="both"/>
              <w:rPr>
                <w:rFonts w:ascii="Times New Roman" w:hAnsi="Times New Roman" w:cs="Times New Roman"/>
                <w:sz w:val="24"/>
                <w:szCs w:val="24"/>
              </w:rPr>
            </w:pPr>
            <w:r w:rsidRPr="00254569">
              <w:rPr>
                <w:rFonts w:ascii="Times New Roman" w:hAnsi="Times New Roman" w:cs="Times New Roman"/>
                <w:sz w:val="24"/>
                <w:szCs w:val="24"/>
              </w:rPr>
              <w:t>Параграф «д» пункта 5.6</w:t>
            </w:r>
          </w:p>
          <w:p w:rsidR="008B192E" w:rsidRPr="00254569" w:rsidRDefault="008B192E" w:rsidP="00317D55">
            <w:pPr>
              <w:pStyle w:val="ConsPlusNormal"/>
              <w:ind w:firstLine="540"/>
              <w:jc w:val="both"/>
              <w:rPr>
                <w:rFonts w:ascii="Times New Roman" w:hAnsi="Times New Roman" w:cs="Times New Roman"/>
                <w:sz w:val="24"/>
                <w:szCs w:val="24"/>
              </w:rPr>
            </w:pPr>
            <w:r w:rsidRPr="00254569">
              <w:rPr>
                <w:rFonts w:ascii="Times New Roman" w:hAnsi="Times New Roman" w:cs="Times New Roman"/>
                <w:sz w:val="24"/>
                <w:szCs w:val="24"/>
              </w:rPr>
              <w:t>«д) Общественный контроль в сфере благоустройства.</w:t>
            </w:r>
          </w:p>
          <w:p w:rsidR="008B192E" w:rsidRPr="00254569" w:rsidRDefault="008B192E" w:rsidP="00317D55">
            <w:pPr>
              <w:pStyle w:val="ConsPlusNormal"/>
              <w:ind w:firstLine="539"/>
              <w:jc w:val="both"/>
              <w:rPr>
                <w:rFonts w:ascii="Times New Roman" w:hAnsi="Times New Roman" w:cs="Times New Roman"/>
                <w:sz w:val="24"/>
                <w:szCs w:val="24"/>
              </w:rPr>
            </w:pPr>
            <w:r w:rsidRPr="00254569">
              <w:rPr>
                <w:rFonts w:ascii="Times New Roman" w:hAnsi="Times New Roman" w:cs="Times New Roman"/>
                <w:sz w:val="24"/>
                <w:szCs w:val="24"/>
              </w:rPr>
              <w:t xml:space="preserve">Общественный контроль за формированием и реализацией проектов благоустройства дворовых территорий, мест общего пользования осуществляется в процессе обсуждения проекта благоустройства дворовых территорий, мест общего пользования, </w:t>
            </w:r>
            <w:r w:rsidRPr="00254569">
              <w:rPr>
                <w:rFonts w:ascii="Times New Roman" w:hAnsi="Times New Roman" w:cs="Times New Roman"/>
                <w:b/>
                <w:strike/>
                <w:sz w:val="24"/>
                <w:szCs w:val="24"/>
                <w:u w:val="single"/>
              </w:rPr>
              <w:t>обсуждения дизайн-проектов,</w:t>
            </w:r>
            <w:r w:rsidRPr="00254569">
              <w:rPr>
                <w:rFonts w:ascii="Times New Roman" w:hAnsi="Times New Roman" w:cs="Times New Roman"/>
                <w:sz w:val="24"/>
                <w:szCs w:val="24"/>
              </w:rPr>
              <w:t xml:space="preserve"> координации за ходом проведения и приемки выполненных работ.</w:t>
            </w:r>
          </w:p>
          <w:p w:rsidR="008B192E" w:rsidRPr="00254569" w:rsidRDefault="008B192E" w:rsidP="00317D55">
            <w:pPr>
              <w:pStyle w:val="ConsPlusNormal"/>
              <w:ind w:firstLine="539"/>
              <w:jc w:val="both"/>
              <w:rPr>
                <w:rFonts w:ascii="Times New Roman" w:hAnsi="Times New Roman" w:cs="Times New Roman"/>
                <w:sz w:val="24"/>
                <w:szCs w:val="24"/>
              </w:rPr>
            </w:pPr>
            <w:r w:rsidRPr="00254569">
              <w:rPr>
                <w:rFonts w:ascii="Times New Roman" w:hAnsi="Times New Roman" w:cs="Times New Roman"/>
                <w:sz w:val="24"/>
                <w:szCs w:val="24"/>
              </w:rPr>
              <w:t>-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8B192E" w:rsidRDefault="008B192E" w:rsidP="00317D55">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B192E" w:rsidRPr="00254569" w:rsidRDefault="008B192E" w:rsidP="00317D55">
            <w:pPr>
              <w:autoSpaceDE w:val="0"/>
              <w:autoSpaceDN w:val="0"/>
              <w:adjustRightInd w:val="0"/>
              <w:spacing w:after="0" w:line="240" w:lineRule="auto"/>
              <w:ind w:firstLine="540"/>
              <w:jc w:val="both"/>
              <w:rPr>
                <w:rFonts w:ascii="Times New Roman" w:hAnsi="Times New Roman"/>
                <w:sz w:val="24"/>
                <w:szCs w:val="24"/>
              </w:rPr>
            </w:pPr>
          </w:p>
        </w:tc>
      </w:tr>
      <w:tr w:rsidR="008B192E" w:rsidRPr="00254569" w:rsidTr="006B296A">
        <w:trPr>
          <w:trHeight w:val="328"/>
        </w:trPr>
        <w:tc>
          <w:tcPr>
            <w:tcW w:w="540" w:type="dxa"/>
          </w:tcPr>
          <w:p w:rsidR="008B192E" w:rsidRPr="00254569" w:rsidRDefault="008B192E" w:rsidP="006B296A">
            <w:pPr>
              <w:pStyle w:val="NoSpacing"/>
              <w:numPr>
                <w:ilvl w:val="0"/>
                <w:numId w:val="3"/>
              </w:numPr>
              <w:ind w:left="0" w:firstLine="0"/>
              <w:jc w:val="center"/>
              <w:rPr>
                <w:rFonts w:ascii="Times New Roman" w:hAnsi="Times New Roman"/>
                <w:sz w:val="24"/>
                <w:szCs w:val="24"/>
              </w:rPr>
            </w:pPr>
          </w:p>
        </w:tc>
        <w:tc>
          <w:tcPr>
            <w:tcW w:w="7223" w:type="dxa"/>
          </w:tcPr>
          <w:p w:rsidR="008B192E" w:rsidRPr="005675E7" w:rsidRDefault="008B192E" w:rsidP="006B296A">
            <w:pPr>
              <w:autoSpaceDE w:val="0"/>
              <w:autoSpaceDN w:val="0"/>
              <w:adjustRightInd w:val="0"/>
              <w:spacing w:after="0" w:line="240" w:lineRule="auto"/>
              <w:ind w:firstLine="540"/>
              <w:jc w:val="both"/>
              <w:rPr>
                <w:rFonts w:ascii="Times New Roman" w:hAnsi="Times New Roman"/>
                <w:b/>
                <w:sz w:val="24"/>
                <w:szCs w:val="24"/>
              </w:rPr>
            </w:pPr>
            <w:r w:rsidRPr="005675E7">
              <w:rPr>
                <w:rFonts w:ascii="Times New Roman" w:hAnsi="Times New Roman"/>
                <w:b/>
                <w:sz w:val="24"/>
                <w:szCs w:val="24"/>
              </w:rPr>
              <w:t xml:space="preserve">Пункт 6.1 </w:t>
            </w:r>
          </w:p>
          <w:p w:rsidR="008B192E" w:rsidRPr="00254569" w:rsidRDefault="008B192E" w:rsidP="006B296A">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«2) содержать площадки для сбора и временного хранения твердых коммунальных отходов и прилегающую к ним территорию в чистоте и порядке, очищать их от ТКО незамедлительно после вывоза ТКО;»</w:t>
            </w:r>
          </w:p>
        </w:tc>
        <w:tc>
          <w:tcPr>
            <w:tcW w:w="7513" w:type="dxa"/>
          </w:tcPr>
          <w:p w:rsidR="008B192E" w:rsidRPr="00254569" w:rsidRDefault="008B192E" w:rsidP="006B296A">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xml:space="preserve">Пункт 6.1 </w:t>
            </w:r>
          </w:p>
          <w:p w:rsidR="008B192E" w:rsidRPr="00254569" w:rsidRDefault="008B192E" w:rsidP="006B296A">
            <w:pPr>
              <w:autoSpaceDE w:val="0"/>
              <w:autoSpaceDN w:val="0"/>
              <w:adjustRightInd w:val="0"/>
              <w:spacing w:after="0" w:line="240" w:lineRule="auto"/>
              <w:ind w:firstLine="540"/>
              <w:jc w:val="both"/>
              <w:rPr>
                <w:rFonts w:ascii="Times New Roman" w:hAnsi="Times New Roman"/>
                <w:b/>
                <w:sz w:val="24"/>
                <w:szCs w:val="24"/>
                <w:u w:val="single"/>
              </w:rPr>
            </w:pPr>
            <w:r w:rsidRPr="00254569">
              <w:rPr>
                <w:rFonts w:ascii="Times New Roman" w:hAnsi="Times New Roman"/>
                <w:sz w:val="24"/>
                <w:szCs w:val="24"/>
              </w:rPr>
              <w:t>«2) содержать площадки для сбора и временного хранения твердых коммунальных отходов и прилегающую к ним территорию в чистоте и порядке, очищать их от ТКО незамедлительно после вывоза ТКО</w:t>
            </w:r>
            <w:r w:rsidRPr="00254569">
              <w:rPr>
                <w:rFonts w:ascii="Times New Roman" w:hAnsi="Times New Roman"/>
                <w:b/>
                <w:sz w:val="24"/>
                <w:szCs w:val="24"/>
                <w:u w:val="single"/>
              </w:rPr>
              <w:t>, производить уборку и расчистку от снега и наледи подъездных путей к местам (площадкам) накопления твердых коммунальных отходов.».</w:t>
            </w:r>
          </w:p>
        </w:tc>
      </w:tr>
      <w:tr w:rsidR="008B192E" w:rsidRPr="00254569" w:rsidTr="006B296A">
        <w:trPr>
          <w:trHeight w:val="328"/>
        </w:trPr>
        <w:tc>
          <w:tcPr>
            <w:tcW w:w="540" w:type="dxa"/>
          </w:tcPr>
          <w:p w:rsidR="008B192E" w:rsidRPr="00254569" w:rsidRDefault="008B192E" w:rsidP="006B296A">
            <w:pPr>
              <w:pStyle w:val="ListParagraph"/>
              <w:numPr>
                <w:ilvl w:val="0"/>
                <w:numId w:val="3"/>
              </w:numPr>
              <w:autoSpaceDE w:val="0"/>
              <w:autoSpaceDN w:val="0"/>
              <w:adjustRightInd w:val="0"/>
              <w:spacing w:after="0" w:line="240" w:lineRule="auto"/>
              <w:ind w:left="0" w:firstLine="0"/>
              <w:jc w:val="center"/>
              <w:rPr>
                <w:rFonts w:ascii="Times New Roman" w:hAnsi="Times New Roman"/>
                <w:sz w:val="24"/>
                <w:szCs w:val="24"/>
              </w:rPr>
            </w:pPr>
          </w:p>
        </w:tc>
        <w:tc>
          <w:tcPr>
            <w:tcW w:w="7223" w:type="dxa"/>
          </w:tcPr>
          <w:p w:rsidR="008B192E" w:rsidRPr="005675E7" w:rsidRDefault="008B192E" w:rsidP="007E63BC">
            <w:pPr>
              <w:pStyle w:val="NoSpacing"/>
              <w:ind w:firstLine="594"/>
              <w:jc w:val="both"/>
              <w:rPr>
                <w:rFonts w:ascii="Times New Roman" w:hAnsi="Times New Roman"/>
                <w:b/>
                <w:sz w:val="24"/>
                <w:szCs w:val="24"/>
              </w:rPr>
            </w:pPr>
            <w:r w:rsidRPr="005675E7">
              <w:rPr>
                <w:rFonts w:ascii="Times New Roman" w:hAnsi="Times New Roman"/>
                <w:b/>
                <w:sz w:val="24"/>
                <w:szCs w:val="24"/>
              </w:rPr>
              <w:t>Пункт 6.3</w:t>
            </w:r>
          </w:p>
          <w:p w:rsidR="008B192E" w:rsidRPr="00254569" w:rsidRDefault="008B192E" w:rsidP="007E63BC">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«6.3. На территории и участках любого функционального назначения, где могут накапливаться твердые коммунальные отходы, мусорные контейнеры должны устанавливаться на специально оборудованные площадки. Исключение составляют мусорные контейнеры, оборудованные крышкой, колесами для транспортировки в количестве 4-х штук, адаптированные к подъемно-загрузочным устройствам мусоровозов ("евроконтейнеры").</w:t>
            </w:r>
          </w:p>
          <w:p w:rsidR="008B192E" w:rsidRPr="00254569" w:rsidRDefault="008B192E" w:rsidP="007E63BC">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Применительно к жилым зданиям для установки контейнеров должна быть оборудована контейнерная площадка..»</w:t>
            </w:r>
          </w:p>
          <w:p w:rsidR="008B192E" w:rsidRPr="00254569" w:rsidRDefault="008B192E" w:rsidP="007E63BC">
            <w:pPr>
              <w:pStyle w:val="NoSpacing"/>
              <w:jc w:val="both"/>
              <w:rPr>
                <w:rFonts w:ascii="Times New Roman" w:hAnsi="Times New Roman"/>
                <w:sz w:val="24"/>
                <w:szCs w:val="24"/>
              </w:rPr>
            </w:pPr>
          </w:p>
        </w:tc>
        <w:tc>
          <w:tcPr>
            <w:tcW w:w="7513" w:type="dxa"/>
          </w:tcPr>
          <w:p w:rsidR="008B192E" w:rsidRPr="00254569" w:rsidRDefault="008B192E" w:rsidP="007E63BC">
            <w:pPr>
              <w:pStyle w:val="NoSpacing"/>
              <w:ind w:firstLine="594"/>
              <w:jc w:val="both"/>
              <w:rPr>
                <w:rFonts w:ascii="Times New Roman" w:hAnsi="Times New Roman"/>
                <w:sz w:val="24"/>
                <w:szCs w:val="24"/>
              </w:rPr>
            </w:pPr>
            <w:r w:rsidRPr="00254569">
              <w:rPr>
                <w:rFonts w:ascii="Times New Roman" w:hAnsi="Times New Roman"/>
                <w:sz w:val="24"/>
                <w:szCs w:val="24"/>
              </w:rPr>
              <w:t>Пункт 6.3</w:t>
            </w:r>
          </w:p>
          <w:p w:rsidR="008B192E" w:rsidRPr="00254569" w:rsidRDefault="008B192E" w:rsidP="007E63BC">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«6.3. На территории и участках любого функционального назначения, где могут накапливаться твердые коммунальные отходы, мусорные контейнеры должны устанавливаться на специально оборудованные площадки. Исключение составляют мусорные контейнеры, оборудованные крышкой, колесами для транспортировки в количестве 4-х штук, адаптированные к подъемно-загрузочным устройствам мусоровозов ("евроконтейнеры").</w:t>
            </w:r>
          </w:p>
          <w:p w:rsidR="008B192E" w:rsidRPr="00254569" w:rsidRDefault="008B192E" w:rsidP="007E63BC">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Применительно к жилым зданиям для установки контейнеров должна быть оборудована контейнерная площадка..</w:t>
            </w:r>
          </w:p>
          <w:p w:rsidR="008B192E" w:rsidRPr="00254569" w:rsidRDefault="008B192E" w:rsidP="007E63BC">
            <w:pPr>
              <w:autoSpaceDE w:val="0"/>
              <w:autoSpaceDN w:val="0"/>
              <w:adjustRightInd w:val="0"/>
              <w:spacing w:after="0" w:line="240" w:lineRule="auto"/>
              <w:ind w:firstLine="540"/>
              <w:jc w:val="both"/>
              <w:rPr>
                <w:rFonts w:ascii="Times New Roman" w:hAnsi="Times New Roman"/>
                <w:b/>
                <w:sz w:val="24"/>
                <w:szCs w:val="24"/>
                <w:u w:val="single"/>
              </w:rPr>
            </w:pPr>
            <w:r w:rsidRPr="00254569">
              <w:rPr>
                <w:rFonts w:ascii="Times New Roman" w:hAnsi="Times New Roman"/>
                <w:b/>
                <w:sz w:val="24"/>
                <w:szCs w:val="24"/>
                <w:u w:val="single"/>
              </w:rPr>
              <w:t>На контейнерных площадках должно размещаться не более 8 контейнеров для смешанного накопления твердых коммунальных отходов или 12 контейнеров, из которых 4 – для раздельного накопления твердых коммунальных отходов, и не более 2 бункеров для накопления крупногабаритных отходов.</w:t>
            </w:r>
          </w:p>
          <w:p w:rsidR="008B192E" w:rsidRPr="00254569" w:rsidRDefault="008B192E" w:rsidP="007E63BC">
            <w:pPr>
              <w:autoSpaceDE w:val="0"/>
              <w:autoSpaceDN w:val="0"/>
              <w:adjustRightInd w:val="0"/>
              <w:spacing w:after="0" w:line="240" w:lineRule="auto"/>
              <w:ind w:firstLine="540"/>
              <w:jc w:val="both"/>
              <w:rPr>
                <w:rFonts w:ascii="Times New Roman" w:hAnsi="Times New Roman"/>
                <w:b/>
                <w:sz w:val="24"/>
                <w:szCs w:val="24"/>
                <w:u w:val="single"/>
              </w:rPr>
            </w:pPr>
            <w:r w:rsidRPr="00254569">
              <w:rPr>
                <w:rFonts w:ascii="Times New Roman" w:hAnsi="Times New Roman"/>
                <w:b/>
                <w:sz w:val="24"/>
                <w:szCs w:val="24"/>
                <w:u w:val="single"/>
              </w:rPr>
              <w:t>В случае раздельного накопления отходов на контейнерной площадке их владельцем должны быть предусмотрены контейнеры для каждого вида отходов или группы однородных отходов, исключающие смешивание различных видов отходов или групп отходов, либо групп однородных отходов.».</w:t>
            </w:r>
          </w:p>
        </w:tc>
      </w:tr>
      <w:tr w:rsidR="008B192E" w:rsidRPr="00254569" w:rsidTr="006B296A">
        <w:trPr>
          <w:trHeight w:val="328"/>
        </w:trPr>
        <w:tc>
          <w:tcPr>
            <w:tcW w:w="540" w:type="dxa"/>
          </w:tcPr>
          <w:p w:rsidR="008B192E" w:rsidRPr="00254569" w:rsidRDefault="008B192E" w:rsidP="006B296A">
            <w:pPr>
              <w:pStyle w:val="NoSpacing"/>
              <w:numPr>
                <w:ilvl w:val="0"/>
                <w:numId w:val="3"/>
              </w:numPr>
              <w:ind w:left="0" w:firstLine="0"/>
              <w:jc w:val="center"/>
              <w:rPr>
                <w:rFonts w:ascii="Times New Roman" w:hAnsi="Times New Roman"/>
                <w:sz w:val="24"/>
                <w:szCs w:val="24"/>
              </w:rPr>
            </w:pPr>
          </w:p>
        </w:tc>
        <w:tc>
          <w:tcPr>
            <w:tcW w:w="7223" w:type="dxa"/>
          </w:tcPr>
          <w:p w:rsidR="008B192E" w:rsidRPr="005675E7" w:rsidRDefault="008B192E" w:rsidP="006B296A">
            <w:pPr>
              <w:pStyle w:val="NoSpacing"/>
              <w:ind w:firstLine="594"/>
              <w:jc w:val="both"/>
              <w:rPr>
                <w:rFonts w:ascii="Times New Roman" w:hAnsi="Times New Roman"/>
                <w:b/>
                <w:sz w:val="24"/>
                <w:szCs w:val="24"/>
              </w:rPr>
            </w:pPr>
            <w:r w:rsidRPr="005675E7">
              <w:rPr>
                <w:rFonts w:ascii="Times New Roman" w:hAnsi="Times New Roman"/>
                <w:b/>
                <w:sz w:val="24"/>
                <w:szCs w:val="24"/>
              </w:rPr>
              <w:t>Пункт 6.4</w:t>
            </w:r>
          </w:p>
          <w:p w:rsidR="008B192E" w:rsidRPr="00254569" w:rsidRDefault="008B192E" w:rsidP="006B296A">
            <w:pPr>
              <w:autoSpaceDE w:val="0"/>
              <w:autoSpaceDN w:val="0"/>
              <w:adjustRightInd w:val="0"/>
              <w:spacing w:after="0" w:line="240" w:lineRule="auto"/>
              <w:ind w:firstLine="594"/>
              <w:jc w:val="both"/>
              <w:rPr>
                <w:rFonts w:ascii="Times New Roman" w:hAnsi="Times New Roman"/>
                <w:sz w:val="24"/>
                <w:szCs w:val="24"/>
              </w:rPr>
            </w:pPr>
            <w:r w:rsidRPr="00254569">
              <w:rPr>
                <w:rFonts w:ascii="Times New Roman" w:hAnsi="Times New Roman"/>
                <w:sz w:val="24"/>
                <w:szCs w:val="24"/>
              </w:rPr>
              <w:t>«6.4. Площадка для размещения контейнеров должна иметь водонепроницаемое бетонное или асфальтобетонное покрытие с возможностью стока талых и дождевых вод и глухое ограждение с трех сторон, высотой не менее 1,5 м., должна быть удобна для подъезда машин и производства погрузочно-разгрузочных работ. Ограждение контейнерной площадки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гибкого материала. На контейнерной площадке должно быть оборудовано и обозначено специально отведенное место для крупногабаритных отходов. При наличии контейнеров (мусоросборников) для определенных групп коммунальных отходов, на контейнерной площадке должна быть оборудовано и обозначено специальное место для них. Расстояние от жилых домов, детских учреждений, спортивных площадок и мест отдыха населения должно быть не менее 20м, и не более 100 м.</w:t>
            </w:r>
          </w:p>
        </w:tc>
        <w:tc>
          <w:tcPr>
            <w:tcW w:w="7513" w:type="dxa"/>
          </w:tcPr>
          <w:p w:rsidR="008B192E" w:rsidRPr="00254569" w:rsidRDefault="008B192E" w:rsidP="006B296A">
            <w:pPr>
              <w:pStyle w:val="NoSpacing"/>
              <w:ind w:firstLine="594"/>
              <w:jc w:val="both"/>
              <w:rPr>
                <w:rFonts w:ascii="Times New Roman" w:hAnsi="Times New Roman"/>
                <w:sz w:val="24"/>
                <w:szCs w:val="24"/>
              </w:rPr>
            </w:pPr>
            <w:r w:rsidRPr="00254569">
              <w:rPr>
                <w:rFonts w:ascii="Times New Roman" w:hAnsi="Times New Roman"/>
                <w:sz w:val="24"/>
                <w:szCs w:val="24"/>
              </w:rPr>
              <w:t>Пункт 6.4</w:t>
            </w:r>
          </w:p>
          <w:p w:rsidR="008B192E" w:rsidRPr="00254569" w:rsidRDefault="008B192E" w:rsidP="006B296A">
            <w:pPr>
              <w:autoSpaceDE w:val="0"/>
              <w:autoSpaceDN w:val="0"/>
              <w:adjustRightInd w:val="0"/>
              <w:spacing w:after="0" w:line="240" w:lineRule="auto"/>
              <w:ind w:firstLine="594"/>
              <w:jc w:val="both"/>
              <w:rPr>
                <w:rFonts w:ascii="Times New Roman" w:hAnsi="Times New Roman"/>
                <w:sz w:val="24"/>
                <w:szCs w:val="24"/>
              </w:rPr>
            </w:pPr>
            <w:r w:rsidRPr="00254569">
              <w:rPr>
                <w:rFonts w:ascii="Times New Roman" w:hAnsi="Times New Roman"/>
                <w:sz w:val="24"/>
                <w:szCs w:val="24"/>
              </w:rPr>
              <w:t>«6.4. Площадка для размещения контейнеров должна иметь водонепроницаемое бетонное или асфальтобетонное покрытие с возможностью стока талых и дождевых вод и глухое ограждение с трех сторон, высотой не менее 1,5 м., должна быть удобна для подъезда машин и производства погрузочно-разгрузочных работ. Ограждение контейнерной площадки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гибкого материала. На контейнерной площадке должно быть оборудовано и обозначено специально отведенное место для крупногабаритных отходов. При наличии контейнеров (мусоросборников) для определенных групп коммунальных отходов, на контейнерной площадке должна быть оборудовано и обозначено специальное место для них.</w:t>
            </w:r>
          </w:p>
          <w:p w:rsidR="008B192E" w:rsidRPr="00254569" w:rsidRDefault="008B192E" w:rsidP="006B296A">
            <w:pPr>
              <w:autoSpaceDE w:val="0"/>
              <w:autoSpaceDN w:val="0"/>
              <w:adjustRightInd w:val="0"/>
              <w:spacing w:after="0" w:line="240" w:lineRule="auto"/>
              <w:ind w:firstLine="594"/>
              <w:jc w:val="both"/>
              <w:rPr>
                <w:rFonts w:ascii="Times New Roman" w:hAnsi="Times New Roman"/>
                <w:b/>
                <w:sz w:val="24"/>
                <w:szCs w:val="24"/>
                <w:u w:val="single"/>
              </w:rPr>
            </w:pPr>
            <w:r w:rsidRPr="00254569">
              <w:rPr>
                <w:rFonts w:ascii="Times New Roman" w:hAnsi="Times New Roman"/>
                <w:b/>
                <w:sz w:val="24"/>
                <w:szCs w:val="24"/>
                <w:u w:val="single"/>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25 метров;</w:t>
            </w:r>
          </w:p>
          <w:p w:rsidR="008B192E" w:rsidRPr="00254569" w:rsidRDefault="008B192E" w:rsidP="006B296A">
            <w:pPr>
              <w:autoSpaceDE w:val="0"/>
              <w:autoSpaceDN w:val="0"/>
              <w:adjustRightInd w:val="0"/>
              <w:spacing w:after="0" w:line="240" w:lineRule="auto"/>
              <w:ind w:firstLine="708"/>
              <w:jc w:val="both"/>
              <w:rPr>
                <w:rFonts w:ascii="Times New Roman" w:hAnsi="Times New Roman"/>
                <w:b/>
                <w:sz w:val="24"/>
                <w:szCs w:val="24"/>
                <w:u w:val="single"/>
              </w:rPr>
            </w:pPr>
            <w:r w:rsidRPr="00254569">
              <w:rPr>
                <w:rFonts w:ascii="Times New Roman" w:hAnsi="Times New Roman"/>
                <w:b/>
                <w:sz w:val="24"/>
                <w:szCs w:val="24"/>
                <w:u w:val="single"/>
              </w:rPr>
              <w:t>Допускается уменьшение не более чем на 25 %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w:t>
            </w:r>
          </w:p>
          <w:p w:rsidR="008B192E" w:rsidRPr="00254569" w:rsidRDefault="008B192E" w:rsidP="006B296A">
            <w:pPr>
              <w:autoSpaceDE w:val="0"/>
              <w:autoSpaceDN w:val="0"/>
              <w:adjustRightInd w:val="0"/>
              <w:spacing w:after="0" w:line="240" w:lineRule="auto"/>
              <w:ind w:firstLine="708"/>
              <w:jc w:val="both"/>
              <w:rPr>
                <w:rFonts w:ascii="Times New Roman" w:hAnsi="Times New Roman"/>
                <w:b/>
                <w:sz w:val="24"/>
                <w:szCs w:val="24"/>
                <w:u w:val="single"/>
              </w:rPr>
            </w:pPr>
            <w:r w:rsidRPr="00254569">
              <w:rPr>
                <w:rFonts w:ascii="Times New Roman" w:hAnsi="Times New Roman"/>
                <w:b/>
                <w:sz w:val="24"/>
                <w:szCs w:val="24"/>
                <w:u w:val="single"/>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 не менее 10 метров.».</w:t>
            </w:r>
          </w:p>
        </w:tc>
      </w:tr>
      <w:tr w:rsidR="008B192E" w:rsidRPr="00254569" w:rsidTr="006B296A">
        <w:trPr>
          <w:trHeight w:val="328"/>
        </w:trPr>
        <w:tc>
          <w:tcPr>
            <w:tcW w:w="540" w:type="dxa"/>
          </w:tcPr>
          <w:p w:rsidR="008B192E" w:rsidRPr="00254569" w:rsidRDefault="008B192E" w:rsidP="006B296A">
            <w:pPr>
              <w:pStyle w:val="NoSpacing"/>
              <w:numPr>
                <w:ilvl w:val="0"/>
                <w:numId w:val="3"/>
              </w:numPr>
              <w:ind w:left="0" w:firstLine="0"/>
              <w:jc w:val="center"/>
              <w:rPr>
                <w:rFonts w:ascii="Times New Roman" w:hAnsi="Times New Roman"/>
                <w:sz w:val="24"/>
                <w:szCs w:val="24"/>
              </w:rPr>
            </w:pPr>
          </w:p>
        </w:tc>
        <w:tc>
          <w:tcPr>
            <w:tcW w:w="7223" w:type="dxa"/>
          </w:tcPr>
          <w:p w:rsidR="008B192E" w:rsidRPr="005675E7" w:rsidRDefault="008B192E" w:rsidP="006B296A">
            <w:pPr>
              <w:pStyle w:val="NoSpacing"/>
              <w:ind w:firstLine="594"/>
              <w:jc w:val="both"/>
              <w:rPr>
                <w:rFonts w:ascii="Times New Roman" w:hAnsi="Times New Roman"/>
                <w:b/>
                <w:sz w:val="24"/>
                <w:szCs w:val="24"/>
              </w:rPr>
            </w:pPr>
            <w:r w:rsidRPr="005675E7">
              <w:rPr>
                <w:rFonts w:ascii="Times New Roman" w:hAnsi="Times New Roman"/>
                <w:b/>
                <w:sz w:val="24"/>
                <w:szCs w:val="24"/>
              </w:rPr>
              <w:t>Пункт 6.6</w:t>
            </w:r>
          </w:p>
          <w:p w:rsidR="008B192E" w:rsidRPr="00254569" w:rsidRDefault="008B192E" w:rsidP="006B296A">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«6.6. Собственник (владелец), пользователь, иное уполномоченное лицо контейнерной площадки, контейнера; юридические лица, индивидуальные предприниматели, обслуживающие контейнерные площадки, контейнеры на основании соответствующего договора, обязаны обеспечивать своевременную уборку прилегающей территории, содержать в исправном состоянии контейнеры и мусоросборники не допуская переполнения и загрязнения территории.»</w:t>
            </w:r>
          </w:p>
          <w:p w:rsidR="008B192E" w:rsidRPr="00254569" w:rsidRDefault="008B192E" w:rsidP="006B296A">
            <w:pPr>
              <w:pStyle w:val="NoSpacing"/>
              <w:jc w:val="both"/>
              <w:rPr>
                <w:rFonts w:ascii="Times New Roman" w:hAnsi="Times New Roman"/>
                <w:sz w:val="24"/>
                <w:szCs w:val="24"/>
              </w:rPr>
            </w:pPr>
          </w:p>
        </w:tc>
        <w:tc>
          <w:tcPr>
            <w:tcW w:w="7513" w:type="dxa"/>
          </w:tcPr>
          <w:p w:rsidR="008B192E" w:rsidRPr="00254569" w:rsidRDefault="008B192E" w:rsidP="006B296A">
            <w:pPr>
              <w:pStyle w:val="NoSpacing"/>
              <w:ind w:firstLine="594"/>
              <w:jc w:val="both"/>
              <w:rPr>
                <w:rFonts w:ascii="Times New Roman" w:hAnsi="Times New Roman"/>
                <w:sz w:val="24"/>
                <w:szCs w:val="24"/>
              </w:rPr>
            </w:pPr>
            <w:r w:rsidRPr="00254569">
              <w:rPr>
                <w:rFonts w:ascii="Times New Roman" w:hAnsi="Times New Roman"/>
                <w:sz w:val="24"/>
                <w:szCs w:val="24"/>
              </w:rPr>
              <w:t>Пункт 6.6</w:t>
            </w:r>
          </w:p>
          <w:p w:rsidR="008B192E" w:rsidRPr="00254569" w:rsidRDefault="008B192E" w:rsidP="006B296A">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«6.6. Собственник (владелец), пользователь, иное уполномоченное лицо контейнерной площадки, контейнера; юридические лица, индивидуальные предприниматели, обслуживающие контейнерные площадки, контейнеры на основании соответствующего договора, обязаны обеспечивать своевременную уборку прилегающей территории, содержать в исправном состоянии контейнеры и мусоросборники не допуская переполнения и загрязнения территории..</w:t>
            </w:r>
          </w:p>
          <w:p w:rsidR="008B192E" w:rsidRPr="00254569" w:rsidRDefault="008B192E" w:rsidP="006B296A">
            <w:pPr>
              <w:autoSpaceDE w:val="0"/>
              <w:autoSpaceDN w:val="0"/>
              <w:adjustRightInd w:val="0"/>
              <w:spacing w:after="0" w:line="240" w:lineRule="auto"/>
              <w:ind w:firstLine="708"/>
              <w:jc w:val="both"/>
              <w:rPr>
                <w:rFonts w:ascii="Times New Roman" w:hAnsi="Times New Roman"/>
                <w:b/>
                <w:sz w:val="24"/>
                <w:szCs w:val="24"/>
                <w:u w:val="single"/>
              </w:rPr>
            </w:pPr>
            <w:r w:rsidRPr="00254569">
              <w:rPr>
                <w:rFonts w:ascii="Times New Roman" w:hAnsi="Times New Roman"/>
                <w:b/>
                <w:sz w:val="24"/>
                <w:szCs w:val="24"/>
                <w:u w:val="single"/>
              </w:rPr>
              <w:t>Владелец контейнерной площадки и (или) специальной площадки для накопления крупногабаритных отходов обеспечивает в соответствии с санитарными нормами и правилами проведение дератизации.».</w:t>
            </w:r>
          </w:p>
        </w:tc>
      </w:tr>
      <w:tr w:rsidR="008B192E" w:rsidRPr="00254569" w:rsidTr="006B296A">
        <w:trPr>
          <w:trHeight w:val="328"/>
        </w:trPr>
        <w:tc>
          <w:tcPr>
            <w:tcW w:w="540" w:type="dxa"/>
          </w:tcPr>
          <w:p w:rsidR="008B192E" w:rsidRPr="00254569" w:rsidRDefault="008B192E" w:rsidP="006B296A">
            <w:pPr>
              <w:pStyle w:val="NoSpacing"/>
              <w:numPr>
                <w:ilvl w:val="0"/>
                <w:numId w:val="3"/>
              </w:numPr>
              <w:ind w:left="0" w:firstLine="0"/>
              <w:jc w:val="center"/>
              <w:rPr>
                <w:rFonts w:ascii="Times New Roman" w:hAnsi="Times New Roman"/>
                <w:sz w:val="24"/>
                <w:szCs w:val="24"/>
              </w:rPr>
            </w:pPr>
          </w:p>
        </w:tc>
        <w:tc>
          <w:tcPr>
            <w:tcW w:w="7223" w:type="dxa"/>
          </w:tcPr>
          <w:p w:rsidR="008B192E" w:rsidRPr="005675E7" w:rsidRDefault="008B192E" w:rsidP="00F732EE">
            <w:pPr>
              <w:autoSpaceDE w:val="0"/>
              <w:autoSpaceDN w:val="0"/>
              <w:adjustRightInd w:val="0"/>
              <w:spacing w:after="0" w:line="240" w:lineRule="auto"/>
              <w:ind w:firstLine="539"/>
              <w:jc w:val="both"/>
              <w:rPr>
                <w:rFonts w:ascii="Times New Roman" w:hAnsi="Times New Roman"/>
                <w:b/>
                <w:sz w:val="24"/>
                <w:szCs w:val="24"/>
              </w:rPr>
            </w:pPr>
            <w:r w:rsidRPr="005675E7">
              <w:rPr>
                <w:rFonts w:ascii="Times New Roman" w:hAnsi="Times New Roman"/>
                <w:b/>
                <w:sz w:val="24"/>
                <w:szCs w:val="24"/>
              </w:rPr>
              <w:t>Пункт 6.11</w:t>
            </w:r>
          </w:p>
          <w:p w:rsidR="008B192E" w:rsidRPr="00254569" w:rsidRDefault="008B192E" w:rsidP="00F732EE">
            <w:pPr>
              <w:widowControl w:val="0"/>
              <w:autoSpaceDN w:val="0"/>
              <w:adjustRightInd w:val="0"/>
              <w:spacing w:after="0" w:line="240" w:lineRule="auto"/>
              <w:ind w:firstLine="539"/>
              <w:jc w:val="both"/>
              <w:rPr>
                <w:rFonts w:ascii="Times New Roman" w:hAnsi="Times New Roman"/>
                <w:sz w:val="24"/>
                <w:szCs w:val="24"/>
              </w:rPr>
            </w:pPr>
            <w:r w:rsidRPr="00254569">
              <w:rPr>
                <w:rFonts w:ascii="Times New Roman" w:hAnsi="Times New Roman"/>
                <w:sz w:val="24"/>
                <w:szCs w:val="24"/>
              </w:rPr>
              <w:t>«6.11. "Евроконтейнеры" устанавливаются в следующих случаях:</w:t>
            </w:r>
          </w:p>
          <w:p w:rsidR="008B192E" w:rsidRPr="00254569" w:rsidRDefault="008B192E" w:rsidP="00F732EE">
            <w:pPr>
              <w:widowControl w:val="0"/>
              <w:autoSpaceDN w:val="0"/>
              <w:adjustRightInd w:val="0"/>
              <w:spacing w:after="0" w:line="240" w:lineRule="auto"/>
              <w:ind w:firstLine="539"/>
              <w:jc w:val="both"/>
              <w:rPr>
                <w:rFonts w:ascii="Times New Roman" w:hAnsi="Times New Roman"/>
                <w:sz w:val="24"/>
                <w:szCs w:val="24"/>
              </w:rPr>
            </w:pPr>
            <w:r w:rsidRPr="00254569">
              <w:rPr>
                <w:rFonts w:ascii="Times New Roman" w:hAnsi="Times New Roman"/>
                <w:sz w:val="24"/>
                <w:szCs w:val="24"/>
              </w:rPr>
              <w:t>- у объектов потребительского рынка, не имеющих обособленной территории, либо при отсутствии возможности устройства контейнерной площадки в соответствии с требованиями действующего законодательства Российской Федерации;</w:t>
            </w:r>
          </w:p>
          <w:p w:rsidR="008B192E" w:rsidRPr="00254569" w:rsidRDefault="008B192E" w:rsidP="00F732EE">
            <w:pPr>
              <w:widowControl w:val="0"/>
              <w:autoSpaceDN w:val="0"/>
              <w:adjustRightInd w:val="0"/>
              <w:spacing w:after="0" w:line="240" w:lineRule="auto"/>
              <w:ind w:firstLine="539"/>
              <w:jc w:val="both"/>
              <w:rPr>
                <w:rFonts w:ascii="Times New Roman" w:hAnsi="Times New Roman"/>
                <w:sz w:val="24"/>
                <w:szCs w:val="24"/>
              </w:rPr>
            </w:pPr>
            <w:r w:rsidRPr="00254569">
              <w:rPr>
                <w:rFonts w:ascii="Times New Roman" w:hAnsi="Times New Roman"/>
                <w:sz w:val="24"/>
                <w:szCs w:val="24"/>
              </w:rPr>
              <w:t>- в районах с плотной застройкой (исторической застройкой) при отсутствии возможности устройства контейнерной площадки в соответствии с требованиями действующего законодательства Российской Федерации, при невозможности проезда мусоровозов к месту сбора отходов;</w:t>
            </w:r>
          </w:p>
          <w:p w:rsidR="008B192E" w:rsidRPr="00254569" w:rsidRDefault="008B192E" w:rsidP="00F732EE">
            <w:pPr>
              <w:widowControl w:val="0"/>
              <w:autoSpaceDN w:val="0"/>
              <w:adjustRightInd w:val="0"/>
              <w:spacing w:after="0" w:line="240" w:lineRule="auto"/>
              <w:ind w:firstLine="539"/>
              <w:jc w:val="both"/>
              <w:rPr>
                <w:rFonts w:ascii="Times New Roman" w:hAnsi="Times New Roman"/>
                <w:sz w:val="24"/>
                <w:szCs w:val="24"/>
              </w:rPr>
            </w:pPr>
            <w:r w:rsidRPr="00254569">
              <w:rPr>
                <w:rFonts w:ascii="Times New Roman" w:hAnsi="Times New Roman"/>
                <w:sz w:val="24"/>
                <w:szCs w:val="24"/>
              </w:rPr>
              <w:t>- на отдельных участках улично-дорожной сети, примыкающей к индивидуальной жилой застройке, в целях предотвращения несанкционированных навалов ТКО.</w:t>
            </w:r>
          </w:p>
          <w:p w:rsidR="008B192E" w:rsidRPr="00254569" w:rsidRDefault="008B192E" w:rsidP="00F732EE">
            <w:pPr>
              <w:widowControl w:val="0"/>
              <w:autoSpaceDN w:val="0"/>
              <w:adjustRightInd w:val="0"/>
              <w:spacing w:after="0" w:line="240" w:lineRule="auto"/>
              <w:ind w:firstLine="539"/>
              <w:jc w:val="both"/>
              <w:rPr>
                <w:rFonts w:ascii="Times New Roman" w:hAnsi="Times New Roman"/>
                <w:sz w:val="24"/>
                <w:szCs w:val="24"/>
              </w:rPr>
            </w:pPr>
            <w:r w:rsidRPr="00254569">
              <w:rPr>
                <w:rFonts w:ascii="Times New Roman" w:hAnsi="Times New Roman"/>
                <w:sz w:val="24"/>
                <w:szCs w:val="24"/>
              </w:rPr>
              <w:t>Запрещается размещение "евроконтейнеров" на проезжей части. Расположение "евроконтейнеров" не должно препятствовать уборке улично-дорожной сети.»</w:t>
            </w:r>
          </w:p>
          <w:p w:rsidR="008B192E" w:rsidRPr="00254569" w:rsidRDefault="008B192E" w:rsidP="006B296A">
            <w:pPr>
              <w:autoSpaceDE w:val="0"/>
              <w:autoSpaceDN w:val="0"/>
              <w:adjustRightInd w:val="0"/>
              <w:spacing w:after="0" w:line="240" w:lineRule="auto"/>
              <w:ind w:firstLine="540"/>
              <w:jc w:val="both"/>
              <w:rPr>
                <w:rFonts w:ascii="Times New Roman" w:hAnsi="Times New Roman"/>
                <w:sz w:val="24"/>
                <w:szCs w:val="24"/>
              </w:rPr>
            </w:pPr>
          </w:p>
        </w:tc>
        <w:tc>
          <w:tcPr>
            <w:tcW w:w="7513" w:type="dxa"/>
          </w:tcPr>
          <w:p w:rsidR="008B192E" w:rsidRPr="00254569" w:rsidRDefault="008B192E" w:rsidP="006B296A">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Пункт 6.11</w:t>
            </w:r>
          </w:p>
          <w:p w:rsidR="008B192E" w:rsidRPr="00254569" w:rsidRDefault="008B192E" w:rsidP="00F732EE">
            <w:pPr>
              <w:widowControl w:val="0"/>
              <w:autoSpaceDN w:val="0"/>
              <w:adjustRightInd w:val="0"/>
              <w:spacing w:after="0" w:line="240" w:lineRule="auto"/>
              <w:ind w:firstLine="539"/>
              <w:jc w:val="both"/>
              <w:rPr>
                <w:rFonts w:ascii="Times New Roman" w:hAnsi="Times New Roman"/>
                <w:sz w:val="24"/>
                <w:szCs w:val="24"/>
              </w:rPr>
            </w:pPr>
            <w:r w:rsidRPr="00254569">
              <w:rPr>
                <w:rFonts w:ascii="Times New Roman" w:hAnsi="Times New Roman"/>
                <w:sz w:val="24"/>
                <w:szCs w:val="24"/>
              </w:rPr>
              <w:t>«6.11. "Евроконтейнеры" устанавливаются в следующих случаях:</w:t>
            </w:r>
          </w:p>
          <w:p w:rsidR="008B192E" w:rsidRPr="00254569" w:rsidRDefault="008B192E" w:rsidP="00F732EE">
            <w:pPr>
              <w:widowControl w:val="0"/>
              <w:autoSpaceDN w:val="0"/>
              <w:adjustRightInd w:val="0"/>
              <w:spacing w:after="0" w:line="240" w:lineRule="auto"/>
              <w:ind w:firstLine="539"/>
              <w:jc w:val="both"/>
              <w:rPr>
                <w:rFonts w:ascii="Times New Roman" w:hAnsi="Times New Roman"/>
                <w:sz w:val="24"/>
                <w:szCs w:val="24"/>
              </w:rPr>
            </w:pPr>
            <w:r w:rsidRPr="00254569">
              <w:rPr>
                <w:rFonts w:ascii="Times New Roman" w:hAnsi="Times New Roman"/>
                <w:sz w:val="24"/>
                <w:szCs w:val="24"/>
              </w:rPr>
              <w:t>- у объектов потребительского рынка, не имеющих обособленной территории, либо при отсутствии возможности устройства контейнерной площадки в соответствии с требованиями действующего законодательства Российской Федерации;</w:t>
            </w:r>
          </w:p>
          <w:p w:rsidR="008B192E" w:rsidRPr="00254569" w:rsidRDefault="008B192E" w:rsidP="00F732EE">
            <w:pPr>
              <w:widowControl w:val="0"/>
              <w:autoSpaceDN w:val="0"/>
              <w:adjustRightInd w:val="0"/>
              <w:spacing w:after="0" w:line="240" w:lineRule="auto"/>
              <w:ind w:firstLine="539"/>
              <w:jc w:val="both"/>
              <w:rPr>
                <w:rFonts w:ascii="Times New Roman" w:hAnsi="Times New Roman"/>
                <w:sz w:val="24"/>
                <w:szCs w:val="24"/>
              </w:rPr>
            </w:pPr>
            <w:r w:rsidRPr="00254569">
              <w:rPr>
                <w:rFonts w:ascii="Times New Roman" w:hAnsi="Times New Roman"/>
                <w:sz w:val="24"/>
                <w:szCs w:val="24"/>
              </w:rPr>
              <w:t>- в районах с плотной застройкой (исторической застройкой) при отсутствии возможности устройства контейнерной площадки в соответствии с требованиями действующего законодательства Российской Федерации, при невозможности проезда мусоровозов к месту сбора отходов;</w:t>
            </w:r>
          </w:p>
          <w:p w:rsidR="008B192E" w:rsidRPr="00254569" w:rsidRDefault="008B192E" w:rsidP="00F732EE">
            <w:pPr>
              <w:autoSpaceDE w:val="0"/>
              <w:autoSpaceDN w:val="0"/>
              <w:adjustRightInd w:val="0"/>
              <w:spacing w:after="0" w:line="240" w:lineRule="auto"/>
              <w:ind w:firstLine="540"/>
              <w:jc w:val="both"/>
              <w:rPr>
                <w:rFonts w:ascii="Times New Roman" w:hAnsi="Times New Roman"/>
                <w:b/>
                <w:sz w:val="24"/>
                <w:szCs w:val="24"/>
                <w:u w:val="single"/>
              </w:rPr>
            </w:pPr>
            <w:r w:rsidRPr="00254569">
              <w:rPr>
                <w:rFonts w:ascii="Times New Roman" w:hAnsi="Times New Roman"/>
                <w:sz w:val="24"/>
                <w:szCs w:val="24"/>
              </w:rPr>
              <w:t>- на отдельных участках улично-дорожной сети, примыкающей к индивидуальной жилой застройке, в целях предотвращения несанкционированных навалов ТКО,</w:t>
            </w:r>
            <w:r w:rsidRPr="00254569">
              <w:rPr>
                <w:rFonts w:ascii="Times New Roman" w:hAnsi="Times New Roman"/>
                <w:b/>
                <w:sz w:val="24"/>
                <w:szCs w:val="24"/>
                <w:u w:val="single"/>
              </w:rPr>
              <w:t xml:space="preserve"> на конечных отстойно-разворотных остановках общественного транспорта.</w:t>
            </w:r>
          </w:p>
          <w:p w:rsidR="008B192E" w:rsidRPr="00254569" w:rsidRDefault="008B192E" w:rsidP="006B296A">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xml:space="preserve">Запрещается размещение "евроконтейнеров" на проезжей части, </w:t>
            </w:r>
            <w:r w:rsidRPr="00254569">
              <w:rPr>
                <w:rFonts w:ascii="Times New Roman" w:hAnsi="Times New Roman"/>
                <w:b/>
                <w:sz w:val="24"/>
                <w:szCs w:val="24"/>
                <w:u w:val="single"/>
              </w:rPr>
              <w:t>газонах, за исключением конечных отстойно-разворотных остановках общественного транспорта.</w:t>
            </w:r>
            <w:r w:rsidRPr="00254569">
              <w:rPr>
                <w:rFonts w:ascii="Times New Roman" w:hAnsi="Times New Roman"/>
                <w:sz w:val="24"/>
                <w:szCs w:val="24"/>
              </w:rPr>
              <w:t xml:space="preserve"> Расположение "евроконтейнеров" не должно препятствовать уборке улично-дорожной сети.»</w:t>
            </w:r>
          </w:p>
        </w:tc>
      </w:tr>
      <w:tr w:rsidR="008B192E" w:rsidRPr="00254569" w:rsidTr="006B296A">
        <w:trPr>
          <w:trHeight w:val="328"/>
        </w:trPr>
        <w:tc>
          <w:tcPr>
            <w:tcW w:w="540" w:type="dxa"/>
          </w:tcPr>
          <w:p w:rsidR="008B192E" w:rsidRPr="00254569" w:rsidRDefault="008B192E" w:rsidP="006B296A">
            <w:pPr>
              <w:pStyle w:val="NoSpacing"/>
              <w:numPr>
                <w:ilvl w:val="0"/>
                <w:numId w:val="3"/>
              </w:numPr>
              <w:ind w:left="0" w:firstLine="0"/>
              <w:jc w:val="center"/>
              <w:rPr>
                <w:rFonts w:ascii="Times New Roman" w:hAnsi="Times New Roman"/>
                <w:sz w:val="24"/>
                <w:szCs w:val="24"/>
              </w:rPr>
            </w:pPr>
          </w:p>
        </w:tc>
        <w:tc>
          <w:tcPr>
            <w:tcW w:w="7223" w:type="dxa"/>
          </w:tcPr>
          <w:p w:rsidR="008B192E" w:rsidRPr="005675E7" w:rsidRDefault="008B192E" w:rsidP="000353DB">
            <w:pPr>
              <w:pStyle w:val="NoSpacing"/>
              <w:ind w:firstLine="601"/>
              <w:jc w:val="both"/>
              <w:rPr>
                <w:rFonts w:ascii="Times New Roman" w:hAnsi="Times New Roman"/>
                <w:b/>
                <w:sz w:val="24"/>
                <w:szCs w:val="24"/>
              </w:rPr>
            </w:pPr>
            <w:r w:rsidRPr="005675E7">
              <w:rPr>
                <w:rFonts w:ascii="Times New Roman" w:hAnsi="Times New Roman"/>
                <w:b/>
                <w:sz w:val="24"/>
                <w:szCs w:val="24"/>
              </w:rPr>
              <w:t>Пункт 6.12</w:t>
            </w:r>
          </w:p>
          <w:p w:rsidR="008B192E" w:rsidRPr="00254569" w:rsidRDefault="008B192E" w:rsidP="000353D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«6.12. Контейнеры (в том числе "евроконтейнеры"), бункеры-накопители и контейнерные площадки должны быть своевременно очищены от ТКО, крупногабаритных отходов, содержаться в чистоте и порядке.</w:t>
            </w:r>
          </w:p>
          <w:p w:rsidR="008B192E" w:rsidRPr="00254569" w:rsidRDefault="008B192E" w:rsidP="000353DB">
            <w:pPr>
              <w:autoSpaceDE w:val="0"/>
              <w:autoSpaceDN w:val="0"/>
              <w:adjustRightInd w:val="0"/>
              <w:spacing w:after="0" w:line="240" w:lineRule="auto"/>
              <w:ind w:firstLine="601"/>
              <w:jc w:val="both"/>
              <w:rPr>
                <w:rFonts w:ascii="Times New Roman" w:hAnsi="Times New Roman"/>
                <w:sz w:val="24"/>
                <w:szCs w:val="24"/>
              </w:rPr>
            </w:pPr>
            <w:r w:rsidRPr="00254569">
              <w:rPr>
                <w:rFonts w:ascii="Times New Roman" w:hAnsi="Times New Roman"/>
                <w:sz w:val="24"/>
                <w:szCs w:val="24"/>
              </w:rPr>
              <w:t>Твердые коммунальные отходы из контейнеров должны вывозиться по графику утверждаемому Администрацией Осташковского городского округа.»</w:t>
            </w:r>
          </w:p>
          <w:p w:rsidR="008B192E" w:rsidRPr="00254569" w:rsidRDefault="008B192E" w:rsidP="000353DB">
            <w:pPr>
              <w:pStyle w:val="NoSpacing"/>
              <w:ind w:firstLine="601"/>
              <w:jc w:val="both"/>
              <w:rPr>
                <w:rFonts w:ascii="Times New Roman" w:hAnsi="Times New Roman"/>
                <w:sz w:val="24"/>
                <w:szCs w:val="24"/>
              </w:rPr>
            </w:pPr>
          </w:p>
        </w:tc>
        <w:tc>
          <w:tcPr>
            <w:tcW w:w="7513" w:type="dxa"/>
          </w:tcPr>
          <w:p w:rsidR="008B192E" w:rsidRPr="00254569" w:rsidRDefault="008B192E" w:rsidP="006B296A">
            <w:pPr>
              <w:pStyle w:val="NoSpacing"/>
              <w:ind w:firstLine="601"/>
              <w:jc w:val="both"/>
              <w:rPr>
                <w:rFonts w:ascii="Times New Roman" w:hAnsi="Times New Roman"/>
                <w:sz w:val="24"/>
                <w:szCs w:val="24"/>
              </w:rPr>
            </w:pPr>
            <w:r w:rsidRPr="00254569">
              <w:rPr>
                <w:rFonts w:ascii="Times New Roman" w:hAnsi="Times New Roman"/>
                <w:sz w:val="24"/>
                <w:szCs w:val="24"/>
              </w:rPr>
              <w:t>Пункт 6.12</w:t>
            </w:r>
          </w:p>
          <w:p w:rsidR="008B192E" w:rsidRPr="00254569" w:rsidRDefault="008B192E" w:rsidP="006B296A">
            <w:pPr>
              <w:autoSpaceDE w:val="0"/>
              <w:autoSpaceDN w:val="0"/>
              <w:adjustRightInd w:val="0"/>
              <w:spacing w:after="0" w:line="240" w:lineRule="auto"/>
              <w:ind w:firstLine="601"/>
              <w:jc w:val="both"/>
              <w:rPr>
                <w:rFonts w:ascii="Times New Roman" w:hAnsi="Times New Roman"/>
                <w:sz w:val="24"/>
                <w:szCs w:val="24"/>
              </w:rPr>
            </w:pPr>
            <w:r w:rsidRPr="00254569">
              <w:rPr>
                <w:rFonts w:ascii="Times New Roman" w:hAnsi="Times New Roman"/>
                <w:sz w:val="24"/>
                <w:szCs w:val="24"/>
              </w:rPr>
              <w:t>«</w:t>
            </w:r>
            <w:r>
              <w:rPr>
                <w:rFonts w:ascii="Times New Roman" w:hAnsi="Times New Roman"/>
                <w:sz w:val="24"/>
                <w:szCs w:val="24"/>
              </w:rPr>
              <w:t>6.12</w:t>
            </w:r>
            <w:r w:rsidRPr="00254569">
              <w:rPr>
                <w:rFonts w:ascii="Times New Roman" w:hAnsi="Times New Roman"/>
                <w:sz w:val="24"/>
                <w:szCs w:val="24"/>
              </w:rPr>
              <w:t>. Контейнеры (в том числе "евроконтейнеры"), бункеры и контейнерные площадки должны быть своевременно очищены от мусора, крупногабаритных отходов, содержаться в чистоте и порядке. Дезинфекция контейнера должна проводиться не реже 1 раза в месяц.</w:t>
            </w:r>
          </w:p>
          <w:p w:rsidR="008B192E" w:rsidRPr="00254569" w:rsidRDefault="008B192E" w:rsidP="006B296A">
            <w:pPr>
              <w:autoSpaceDE w:val="0"/>
              <w:autoSpaceDN w:val="0"/>
              <w:adjustRightInd w:val="0"/>
              <w:spacing w:after="0" w:line="240" w:lineRule="auto"/>
              <w:ind w:firstLine="601"/>
              <w:jc w:val="both"/>
              <w:rPr>
                <w:rFonts w:ascii="Times New Roman" w:hAnsi="Times New Roman"/>
                <w:b/>
                <w:sz w:val="24"/>
                <w:szCs w:val="24"/>
                <w:u w:val="single"/>
              </w:rPr>
            </w:pPr>
            <w:r w:rsidRPr="00254569">
              <w:rPr>
                <w:rFonts w:ascii="Times New Roman" w:hAnsi="Times New Roman"/>
                <w:sz w:val="24"/>
                <w:szCs w:val="24"/>
              </w:rPr>
              <w:t xml:space="preserve">Твердые коммунальные отходы из контейнеров должны вывозиться </w:t>
            </w:r>
            <w:r w:rsidRPr="00254569">
              <w:rPr>
                <w:rFonts w:ascii="Times New Roman" w:hAnsi="Times New Roman"/>
                <w:b/>
                <w:sz w:val="24"/>
                <w:szCs w:val="24"/>
                <w:u w:val="single"/>
              </w:rPr>
              <w:t>по мере накопления, но не реже одного раза в трое суток в холодное время года («при среднесуточной температуре наружного воздуха в течение трех суток +4° и ниже») и не реже одного раза в сутки - в теплое время (при среднесуточной температуре наружного воздуха в течение трех суток+5° и выше). Вывоз отходов с территории жилых домов осуществляется ежедневно. Вывоз отходов следует осуществлять с 7.00 до 22.00.</w:t>
            </w:r>
          </w:p>
          <w:p w:rsidR="008B192E" w:rsidRPr="00254569" w:rsidRDefault="008B192E" w:rsidP="006B296A">
            <w:pPr>
              <w:autoSpaceDE w:val="0"/>
              <w:autoSpaceDN w:val="0"/>
              <w:adjustRightInd w:val="0"/>
              <w:spacing w:after="0" w:line="240" w:lineRule="auto"/>
              <w:ind w:firstLine="708"/>
              <w:jc w:val="both"/>
              <w:rPr>
                <w:rFonts w:ascii="Times New Roman" w:hAnsi="Times New Roman"/>
                <w:b/>
                <w:sz w:val="24"/>
                <w:szCs w:val="24"/>
                <w:u w:val="single"/>
              </w:rPr>
            </w:pPr>
            <w:r w:rsidRPr="00254569">
              <w:rPr>
                <w:rFonts w:ascii="Times New Roman" w:hAnsi="Times New Roman"/>
                <w:b/>
                <w:sz w:val="24"/>
                <w:szCs w:val="24"/>
                <w:u w:val="single"/>
              </w:rPr>
              <w:t>Крупногабаритные отходы должны вывозиться по мере накопления, но не реже 1 раза в 10 суток при температуре наружного воздуха + 4° и ниже, а при температуре + 5° и выше – не реже 1 раза в 7 суток.</w:t>
            </w:r>
          </w:p>
          <w:p w:rsidR="008B192E" w:rsidRPr="00254569" w:rsidRDefault="008B192E" w:rsidP="00332A08">
            <w:pPr>
              <w:autoSpaceDE w:val="0"/>
              <w:autoSpaceDN w:val="0"/>
              <w:adjustRightInd w:val="0"/>
              <w:spacing w:after="0" w:line="240" w:lineRule="auto"/>
              <w:ind w:firstLine="601"/>
              <w:jc w:val="both"/>
              <w:rPr>
                <w:rFonts w:ascii="Times New Roman" w:hAnsi="Times New Roman"/>
                <w:b/>
                <w:sz w:val="24"/>
                <w:szCs w:val="24"/>
                <w:u w:val="single"/>
              </w:rPr>
            </w:pPr>
            <w:r w:rsidRPr="00254569">
              <w:rPr>
                <w:rFonts w:ascii="Times New Roman" w:hAnsi="Times New Roman"/>
                <w:b/>
                <w:sz w:val="24"/>
                <w:szCs w:val="24"/>
                <w:u w:val="single"/>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tc>
      </w:tr>
      <w:tr w:rsidR="008B192E" w:rsidRPr="00254569" w:rsidTr="006B296A">
        <w:trPr>
          <w:trHeight w:val="328"/>
        </w:trPr>
        <w:tc>
          <w:tcPr>
            <w:tcW w:w="540" w:type="dxa"/>
          </w:tcPr>
          <w:p w:rsidR="008B192E" w:rsidRPr="00254569" w:rsidRDefault="008B192E" w:rsidP="006B296A">
            <w:pPr>
              <w:pStyle w:val="NoSpacing"/>
              <w:numPr>
                <w:ilvl w:val="0"/>
                <w:numId w:val="3"/>
              </w:numPr>
              <w:ind w:left="0" w:firstLine="0"/>
              <w:jc w:val="center"/>
              <w:rPr>
                <w:rFonts w:ascii="Times New Roman" w:hAnsi="Times New Roman"/>
                <w:sz w:val="24"/>
                <w:szCs w:val="24"/>
              </w:rPr>
            </w:pPr>
          </w:p>
        </w:tc>
        <w:tc>
          <w:tcPr>
            <w:tcW w:w="7223" w:type="dxa"/>
          </w:tcPr>
          <w:p w:rsidR="008B192E" w:rsidRPr="005675E7" w:rsidRDefault="008B192E" w:rsidP="00743695">
            <w:pPr>
              <w:pStyle w:val="NoSpacing"/>
              <w:ind w:firstLine="601"/>
              <w:jc w:val="both"/>
              <w:rPr>
                <w:rFonts w:ascii="Times New Roman" w:hAnsi="Times New Roman"/>
                <w:b/>
                <w:sz w:val="24"/>
                <w:szCs w:val="24"/>
              </w:rPr>
            </w:pPr>
            <w:r w:rsidRPr="005675E7">
              <w:rPr>
                <w:rFonts w:ascii="Times New Roman" w:hAnsi="Times New Roman"/>
                <w:b/>
                <w:sz w:val="24"/>
                <w:szCs w:val="24"/>
              </w:rPr>
              <w:t>Пункт 6.14</w:t>
            </w:r>
          </w:p>
          <w:p w:rsidR="008B192E" w:rsidRPr="00254569" w:rsidRDefault="008B192E" w:rsidP="00743695">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«6.14. Основные требования по сбору и вывозу коммунальных отходов:</w:t>
            </w:r>
          </w:p>
          <w:p w:rsidR="008B192E" w:rsidRPr="00254569" w:rsidRDefault="008B192E" w:rsidP="00743695">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На территории городского округа запрещается:</w:t>
            </w:r>
          </w:p>
          <w:p w:rsidR="008B192E" w:rsidRPr="00254569" w:rsidRDefault="008B192E" w:rsidP="00743695">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1) эксплуатация контейнеров (мусоросборников) в технически неисправном состоянии или состоянии;</w:t>
            </w:r>
          </w:p>
          <w:p w:rsidR="008B192E" w:rsidRPr="00254569" w:rsidRDefault="008B192E" w:rsidP="00743695">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2) переполнение контейнеров (мусоросборников);</w:t>
            </w:r>
          </w:p>
          <w:p w:rsidR="008B192E" w:rsidRPr="00254569" w:rsidRDefault="008B192E" w:rsidP="00743695">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3) выгрузка отходов из контейнеров (мусоросборников) в специально не предназначенные и не оборудованные для этих целей транспортные средства;</w:t>
            </w:r>
          </w:p>
          <w:p w:rsidR="008B192E" w:rsidRPr="00254569" w:rsidRDefault="008B192E" w:rsidP="00743695">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4) размещение контейнеров (мусоросборников) вне специально оборудованных площадок для сбора и временного хранения твердых коммунальных отходов;</w:t>
            </w:r>
          </w:p>
          <w:p w:rsidR="008B192E" w:rsidRPr="00254569" w:rsidRDefault="008B192E" w:rsidP="00743695">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5) размещение площадок для сбора и временного хранения твердых коммунальных отходов на проезжей части, газонах, тротуарах и в проходных арках домов;</w:t>
            </w:r>
          </w:p>
          <w:p w:rsidR="008B192E" w:rsidRPr="00254569" w:rsidRDefault="008B192E" w:rsidP="00743695">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6) транспортирование отходов и ТКО способом, допускающим загрязнение территорий по пути следования транспортного средства, перевозящего отходы;</w:t>
            </w:r>
          </w:p>
          <w:p w:rsidR="008B192E" w:rsidRPr="00254569" w:rsidRDefault="008B192E" w:rsidP="00743695">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 установка контейнеров на проезжей части, тротуарах, газонах и в проходных арках домов;</w:t>
            </w:r>
          </w:p>
          <w:p w:rsidR="008B192E" w:rsidRPr="00254569" w:rsidRDefault="008B192E" w:rsidP="00743695">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8) размещение отходов и ТКО, за исключением специально отведенных мест и контейнеров для сбора отходов, смет ТКО, слив отработанных вод и жидких отходов на проезжую часть улиц, прилегающую территорию, в колодцы ливневой канализации;</w:t>
            </w:r>
          </w:p>
          <w:p w:rsidR="008B192E" w:rsidRPr="00254569" w:rsidRDefault="008B192E" w:rsidP="00743695">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xml:space="preserve">9) сброс в контейнеры для твердых коммунальных отходов трупов животных, птиц, других биологических отходов, крупногабаритных коммунальных отходов, </w:t>
            </w:r>
            <w:r w:rsidRPr="00254569">
              <w:rPr>
                <w:rFonts w:ascii="Times New Roman" w:hAnsi="Times New Roman"/>
                <w:sz w:val="24"/>
                <w:szCs w:val="24"/>
                <w:shd w:val="clear" w:color="auto" w:fill="FFFFFF"/>
              </w:rPr>
              <w:t>отходов производства и потребления, в том числе строительных отходов</w:t>
            </w:r>
            <w:r w:rsidRPr="00254569">
              <w:rPr>
                <w:rFonts w:ascii="Times New Roman" w:hAnsi="Times New Roman"/>
                <w:sz w:val="24"/>
                <w:szCs w:val="24"/>
              </w:rPr>
              <w:t>, ртутьсодержащих осветительных приборов, отработанных автошин, аккумуляторов, горюче-смазочных материалов и других опасных отходов;</w:t>
            </w:r>
          </w:p>
          <w:p w:rsidR="008B192E" w:rsidRPr="00254569" w:rsidRDefault="008B192E" w:rsidP="00743695">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10) складирование крупногабаритных коммунальных отходов на контейнерных площадках вне специально отведенных мест;</w:t>
            </w:r>
          </w:p>
          <w:p w:rsidR="008B192E" w:rsidRPr="00254569" w:rsidRDefault="008B192E" w:rsidP="00743695">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11) выгрузка отходов на контейнерной площадке из автотранспорта;</w:t>
            </w:r>
          </w:p>
          <w:p w:rsidR="008B192E" w:rsidRPr="00254569" w:rsidRDefault="008B192E" w:rsidP="00743695">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12) изъятие вторичного сырья и пищевых отходов из контейнеров;</w:t>
            </w:r>
          </w:p>
          <w:p w:rsidR="008B192E" w:rsidRPr="00254569" w:rsidRDefault="008B192E" w:rsidP="00743695">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13) размещение в грунте (захоронение) отходов производства и потребления в ходе проведения планировочных, строительных работ;</w:t>
            </w:r>
          </w:p>
          <w:p w:rsidR="008B192E" w:rsidRPr="00254569" w:rsidRDefault="008B192E" w:rsidP="00743695">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14) загромождение подъездов (создание препятствий для подъезда) к контейнерным площадкам специализированного автотранспорта, разгружающего контейнеры.</w:t>
            </w:r>
          </w:p>
          <w:p w:rsidR="008B192E" w:rsidRPr="00254569" w:rsidRDefault="008B192E" w:rsidP="00743695">
            <w:pPr>
              <w:pStyle w:val="NoSpacing"/>
              <w:ind w:firstLine="540"/>
              <w:jc w:val="both"/>
              <w:rPr>
                <w:rFonts w:ascii="Times New Roman" w:hAnsi="Times New Roman"/>
                <w:sz w:val="24"/>
                <w:szCs w:val="24"/>
              </w:rPr>
            </w:pPr>
            <w:r w:rsidRPr="00254569">
              <w:rPr>
                <w:rFonts w:ascii="Times New Roman" w:hAnsi="Times New Roman"/>
                <w:sz w:val="24"/>
                <w:szCs w:val="24"/>
              </w:rPr>
              <w:t>15) сортировка отходов из мусоросборников, а также из мусоровозов на контейнерных площадках;</w:t>
            </w:r>
          </w:p>
          <w:p w:rsidR="008B192E" w:rsidRPr="00254569" w:rsidRDefault="008B192E" w:rsidP="00743695">
            <w:pPr>
              <w:pStyle w:val="NoSpacing"/>
              <w:ind w:firstLine="540"/>
              <w:jc w:val="both"/>
              <w:rPr>
                <w:rFonts w:ascii="Times New Roman" w:hAnsi="Times New Roman"/>
                <w:sz w:val="24"/>
                <w:szCs w:val="24"/>
              </w:rPr>
            </w:pPr>
            <w:r w:rsidRPr="00254569">
              <w:rPr>
                <w:rFonts w:ascii="Times New Roman" w:hAnsi="Times New Roman"/>
                <w:sz w:val="24"/>
                <w:szCs w:val="24"/>
              </w:rPr>
              <w:t>16) вывоз и сброс отходов в места, не предназначенные для обращения с отходами;</w:t>
            </w:r>
          </w:p>
          <w:p w:rsidR="008B192E" w:rsidRPr="00254569" w:rsidRDefault="008B192E" w:rsidP="00743695">
            <w:pPr>
              <w:pStyle w:val="NoSpacing"/>
              <w:ind w:firstLine="540"/>
              <w:jc w:val="both"/>
              <w:rPr>
                <w:rFonts w:ascii="Times New Roman" w:hAnsi="Times New Roman"/>
                <w:sz w:val="24"/>
                <w:szCs w:val="24"/>
              </w:rPr>
            </w:pPr>
            <w:r w:rsidRPr="00254569">
              <w:rPr>
                <w:rFonts w:ascii="Times New Roman" w:hAnsi="Times New Roman"/>
                <w:sz w:val="24"/>
                <w:szCs w:val="24"/>
              </w:rPr>
              <w:t>17) Сжигание листьев деревьев, кустарников на территории населенных пунктов.</w:t>
            </w:r>
          </w:p>
          <w:p w:rsidR="008B192E" w:rsidRPr="00254569" w:rsidRDefault="008B192E" w:rsidP="00743695">
            <w:pPr>
              <w:pStyle w:val="NoSpacing"/>
              <w:ind w:firstLine="540"/>
              <w:jc w:val="both"/>
              <w:rPr>
                <w:rFonts w:ascii="Times New Roman" w:hAnsi="Times New Roman"/>
                <w:sz w:val="24"/>
                <w:szCs w:val="24"/>
              </w:rPr>
            </w:pPr>
            <w:r w:rsidRPr="00254569">
              <w:rPr>
                <w:rFonts w:ascii="Times New Roman" w:hAnsi="Times New Roman"/>
                <w:sz w:val="24"/>
                <w:szCs w:val="24"/>
              </w:rPr>
              <w:t>Собранные листья деревьев, кустарников подлежат вывозу на объекты размещения, обезвреживания или утилизации отходов.</w:t>
            </w:r>
          </w:p>
          <w:p w:rsidR="008B192E" w:rsidRPr="00254569" w:rsidRDefault="008B192E" w:rsidP="00743695">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Сжигание древесных отходов на территории домовладения может проводиться в оборудованном месте в соответствии с законодательством о пожарной безопасности.»</w:t>
            </w:r>
          </w:p>
        </w:tc>
        <w:tc>
          <w:tcPr>
            <w:tcW w:w="7513" w:type="dxa"/>
          </w:tcPr>
          <w:p w:rsidR="008B192E" w:rsidRPr="00254569" w:rsidRDefault="008B192E" w:rsidP="006B296A">
            <w:pPr>
              <w:pStyle w:val="NoSpacing"/>
              <w:ind w:firstLine="601"/>
              <w:jc w:val="both"/>
              <w:rPr>
                <w:rFonts w:ascii="Times New Roman" w:hAnsi="Times New Roman"/>
                <w:sz w:val="24"/>
                <w:szCs w:val="24"/>
              </w:rPr>
            </w:pPr>
            <w:r w:rsidRPr="00254569">
              <w:rPr>
                <w:rFonts w:ascii="Times New Roman" w:hAnsi="Times New Roman"/>
                <w:sz w:val="24"/>
                <w:szCs w:val="24"/>
              </w:rPr>
              <w:t>Пункт 6.14</w:t>
            </w:r>
          </w:p>
          <w:p w:rsidR="008B192E" w:rsidRPr="00254569" w:rsidRDefault="008B192E" w:rsidP="0007501E">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«6.14. Основные требования по сбору и вывозу коммунальных отходов:</w:t>
            </w:r>
          </w:p>
          <w:p w:rsidR="008B192E" w:rsidRPr="00254569" w:rsidRDefault="008B192E" w:rsidP="0007501E">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На территории городского округа запрещается:</w:t>
            </w:r>
          </w:p>
          <w:p w:rsidR="008B192E" w:rsidRPr="00254569" w:rsidRDefault="008B192E" w:rsidP="0007501E">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1) эксплуатация контейнеров (мусоросборников) в технически неисправном состоянии или состоянии;</w:t>
            </w:r>
          </w:p>
          <w:p w:rsidR="008B192E" w:rsidRPr="00254569" w:rsidRDefault="008B192E" w:rsidP="0007501E">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2) переполнение контейнеров (мусоросборников);</w:t>
            </w:r>
          </w:p>
          <w:p w:rsidR="008B192E" w:rsidRPr="00254569" w:rsidRDefault="008B192E" w:rsidP="0007501E">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3) выгрузка отходов из контейнеров (мусоросборников) в специально не предназначенные и не оборудованные для этих целей транспортные средства;</w:t>
            </w:r>
          </w:p>
          <w:p w:rsidR="008B192E" w:rsidRPr="00254569" w:rsidRDefault="008B192E" w:rsidP="0007501E">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4) размещение контейнеров (мусоросборников) вне специально оборудованных площадок для сбора и временного хранения твердых коммунальных отходов;</w:t>
            </w:r>
          </w:p>
          <w:p w:rsidR="008B192E" w:rsidRPr="00254569" w:rsidRDefault="008B192E" w:rsidP="0007501E">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5) размещение площадок для сбора и временного хранения твердых коммунальных отходов на проезжей части, газонах, тротуарах и в проходных арках домов;</w:t>
            </w:r>
          </w:p>
          <w:p w:rsidR="008B192E" w:rsidRPr="00254569" w:rsidRDefault="008B192E" w:rsidP="0007501E">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6) транспортирование отходов и ТКО способом, допускающим загрязнение территорий по пути следования транспортного средства, перевозящего отходы;</w:t>
            </w:r>
          </w:p>
          <w:p w:rsidR="008B192E" w:rsidRPr="00254569" w:rsidRDefault="008B192E" w:rsidP="0007501E">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 установка контейнеров на проезжей части, тротуарах, газонах и в проходных арках домов;</w:t>
            </w:r>
          </w:p>
          <w:p w:rsidR="008B192E" w:rsidRPr="00254569" w:rsidRDefault="008B192E" w:rsidP="0007501E">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8) размещение отходов и ТКО, за исключением специально отведенных мест и контейнеров для сбора отходов, смет ТКО, слив отработанных вод и жидких отходов на проезжую часть улиц, прилегающую территорию, в колодцы ливневой канализации;</w:t>
            </w:r>
          </w:p>
          <w:p w:rsidR="008B192E" w:rsidRPr="00254569" w:rsidRDefault="008B192E" w:rsidP="0007501E">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xml:space="preserve">9) сброс в контейнеры для твердых коммунальных отходов трупов животных, птиц, других биологических отходов, крупногабаритных коммунальных отходов, </w:t>
            </w:r>
            <w:r w:rsidRPr="00254569">
              <w:rPr>
                <w:rFonts w:ascii="Times New Roman" w:hAnsi="Times New Roman"/>
                <w:sz w:val="24"/>
                <w:szCs w:val="24"/>
                <w:shd w:val="clear" w:color="auto" w:fill="FFFFFF"/>
              </w:rPr>
              <w:t>отходов производства и потребления, в том числе строительных отходов</w:t>
            </w:r>
            <w:r w:rsidRPr="00254569">
              <w:rPr>
                <w:rFonts w:ascii="Times New Roman" w:hAnsi="Times New Roman"/>
                <w:sz w:val="24"/>
                <w:szCs w:val="24"/>
              </w:rPr>
              <w:t>, ртутьсодержащих осветительных приборов, отработанных автошин, аккумуляторов, горюче-смазочных материалов и других опасных отходов;</w:t>
            </w:r>
          </w:p>
          <w:p w:rsidR="008B192E" w:rsidRPr="00254569" w:rsidRDefault="008B192E" w:rsidP="0007501E">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10) складирование крупногабаритных коммунальных отходов на контейнерных площадках вне специально отведенных мест;</w:t>
            </w:r>
          </w:p>
          <w:p w:rsidR="008B192E" w:rsidRPr="00254569" w:rsidRDefault="008B192E" w:rsidP="006B296A">
            <w:pPr>
              <w:autoSpaceDE w:val="0"/>
              <w:autoSpaceDN w:val="0"/>
              <w:adjustRightInd w:val="0"/>
              <w:spacing w:after="0" w:line="240" w:lineRule="auto"/>
              <w:ind w:firstLine="540"/>
              <w:jc w:val="both"/>
              <w:rPr>
                <w:rFonts w:ascii="Times New Roman" w:hAnsi="Times New Roman"/>
                <w:b/>
                <w:sz w:val="24"/>
                <w:szCs w:val="24"/>
                <w:u w:val="single"/>
              </w:rPr>
            </w:pPr>
            <w:r w:rsidRPr="00254569">
              <w:rPr>
                <w:rFonts w:ascii="Times New Roman" w:hAnsi="Times New Roman"/>
                <w:b/>
                <w:sz w:val="24"/>
                <w:szCs w:val="24"/>
                <w:u w:val="single"/>
              </w:rPr>
              <w:t>10.1) сброс в бункеры трупов животных, птиц, других биологических отходов, ртутьсодержащих осветительных приборов, отработанных автошин, аккумуляторов, горюче-смазочных материалов и других опасных отходов;</w:t>
            </w:r>
          </w:p>
          <w:p w:rsidR="008B192E" w:rsidRPr="00254569" w:rsidRDefault="008B192E" w:rsidP="0007501E">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11) выгрузка отходов на контейнерной площадке из автотранспорта;</w:t>
            </w:r>
          </w:p>
          <w:p w:rsidR="008B192E" w:rsidRPr="00254569" w:rsidRDefault="008B192E" w:rsidP="0007501E">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12) изъятие вторичного сырья и пищевых отходов из контейнеров;</w:t>
            </w:r>
          </w:p>
          <w:p w:rsidR="008B192E" w:rsidRPr="00254569" w:rsidRDefault="008B192E" w:rsidP="0007501E">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13) размещение в грунте (захоронение) отходов производства и потребления в ходе проведения планировочных, строительных работ;</w:t>
            </w:r>
          </w:p>
          <w:p w:rsidR="008B192E" w:rsidRPr="00254569" w:rsidRDefault="008B192E" w:rsidP="0007501E">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14) загромождение подъездов (создание препятствий для подъезда) к контейнерным площадкам специализированного автотранспорта, разгружающего контейнеры.</w:t>
            </w:r>
          </w:p>
          <w:p w:rsidR="008B192E" w:rsidRPr="00254569" w:rsidRDefault="008B192E" w:rsidP="0007501E">
            <w:pPr>
              <w:pStyle w:val="NoSpacing"/>
              <w:ind w:firstLine="540"/>
              <w:jc w:val="both"/>
              <w:rPr>
                <w:rFonts w:ascii="Times New Roman" w:hAnsi="Times New Roman"/>
                <w:sz w:val="24"/>
                <w:szCs w:val="24"/>
              </w:rPr>
            </w:pPr>
            <w:r w:rsidRPr="00254569">
              <w:rPr>
                <w:rFonts w:ascii="Times New Roman" w:hAnsi="Times New Roman"/>
                <w:sz w:val="24"/>
                <w:szCs w:val="24"/>
              </w:rPr>
              <w:t>15) сортировка отходов из мусоросборников, а также из мусоровозов на контейнерных площадках;</w:t>
            </w:r>
          </w:p>
          <w:p w:rsidR="008B192E" w:rsidRPr="00254569" w:rsidRDefault="008B192E" w:rsidP="0007501E">
            <w:pPr>
              <w:pStyle w:val="NoSpacing"/>
              <w:ind w:firstLine="540"/>
              <w:jc w:val="both"/>
              <w:rPr>
                <w:rFonts w:ascii="Times New Roman" w:hAnsi="Times New Roman"/>
                <w:sz w:val="24"/>
                <w:szCs w:val="24"/>
              </w:rPr>
            </w:pPr>
            <w:r w:rsidRPr="00254569">
              <w:rPr>
                <w:rFonts w:ascii="Times New Roman" w:hAnsi="Times New Roman"/>
                <w:sz w:val="24"/>
                <w:szCs w:val="24"/>
              </w:rPr>
              <w:t>16) вывоз и сброс отходов в места, не предназначенные для обращения с отходами;</w:t>
            </w:r>
          </w:p>
          <w:p w:rsidR="008B192E" w:rsidRPr="00254569" w:rsidRDefault="008B192E" w:rsidP="0007501E">
            <w:pPr>
              <w:pStyle w:val="NoSpacing"/>
              <w:ind w:firstLine="540"/>
              <w:jc w:val="both"/>
              <w:rPr>
                <w:rFonts w:ascii="Times New Roman" w:hAnsi="Times New Roman"/>
                <w:sz w:val="24"/>
                <w:szCs w:val="24"/>
              </w:rPr>
            </w:pPr>
            <w:r w:rsidRPr="00254569">
              <w:rPr>
                <w:rFonts w:ascii="Times New Roman" w:hAnsi="Times New Roman"/>
                <w:sz w:val="24"/>
                <w:szCs w:val="24"/>
              </w:rPr>
              <w:t>17) Сжигание листьев деревьев, кустарников на территории населенных пунктов.</w:t>
            </w:r>
          </w:p>
          <w:p w:rsidR="008B192E" w:rsidRPr="00254569" w:rsidRDefault="008B192E" w:rsidP="0007501E">
            <w:pPr>
              <w:pStyle w:val="NoSpacing"/>
              <w:ind w:firstLine="540"/>
              <w:jc w:val="both"/>
              <w:rPr>
                <w:rFonts w:ascii="Times New Roman" w:hAnsi="Times New Roman"/>
                <w:sz w:val="24"/>
                <w:szCs w:val="24"/>
              </w:rPr>
            </w:pPr>
            <w:r w:rsidRPr="00254569">
              <w:rPr>
                <w:rFonts w:ascii="Times New Roman" w:hAnsi="Times New Roman"/>
                <w:sz w:val="24"/>
                <w:szCs w:val="24"/>
              </w:rPr>
              <w:t>Собранные листья деревьев, кустарников подлежат вывозу на объекты размещения, обезвреживания или утилизации отходов.</w:t>
            </w:r>
          </w:p>
          <w:p w:rsidR="008B192E" w:rsidRPr="00254569" w:rsidRDefault="008B192E" w:rsidP="0007501E">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Сжигание древесных отходов на территории домовладения может проводиться в оборудованном месте в соответствии с законодательством о пожарной безопасности.</w:t>
            </w:r>
          </w:p>
          <w:p w:rsidR="008B192E" w:rsidRPr="00254569" w:rsidRDefault="008B192E" w:rsidP="0007501E">
            <w:pPr>
              <w:autoSpaceDE w:val="0"/>
              <w:autoSpaceDN w:val="0"/>
              <w:adjustRightInd w:val="0"/>
              <w:spacing w:after="0" w:line="240" w:lineRule="auto"/>
              <w:ind w:firstLine="540"/>
              <w:jc w:val="both"/>
              <w:rPr>
                <w:rFonts w:ascii="Times New Roman" w:hAnsi="Times New Roman"/>
                <w:b/>
                <w:sz w:val="24"/>
                <w:szCs w:val="24"/>
                <w:u w:val="single"/>
              </w:rPr>
            </w:pPr>
            <w:r w:rsidRPr="00254569">
              <w:rPr>
                <w:rFonts w:ascii="Times New Roman" w:hAnsi="Times New Roman"/>
                <w:b/>
                <w:sz w:val="24"/>
                <w:szCs w:val="24"/>
                <w:u w:val="single"/>
              </w:rPr>
              <w:t>18) захоронение биологических отходов (трупы животных и птиц, абортированные и мертворожденные плоды, ветеринарные конфискаты, другие отходы, непригодные в пищу людям и на корм животным) в землю, вывоз их на свалки, сброс в бытовые мусорные  контейнеры, в поля, леса, овраги, водные объекты если иное не установлено действующим законодательством. Утилизация биологических отходов, в том числе кремация трупов животных, осуществляется в соответствии с утвержденными  ветеринарными правилами перемещения, хранения, переработки  и утилизации биологических отходов государственной ветеринарной службой или иными организациями, оказывающими данные виды услуг.».</w:t>
            </w:r>
          </w:p>
          <w:p w:rsidR="008B192E" w:rsidRPr="00254569" w:rsidRDefault="008B192E" w:rsidP="006B296A">
            <w:pPr>
              <w:autoSpaceDE w:val="0"/>
              <w:autoSpaceDN w:val="0"/>
              <w:adjustRightInd w:val="0"/>
              <w:spacing w:after="0" w:line="240" w:lineRule="auto"/>
              <w:ind w:firstLine="540"/>
              <w:jc w:val="both"/>
              <w:rPr>
                <w:rFonts w:ascii="Times New Roman" w:hAnsi="Times New Roman"/>
                <w:sz w:val="24"/>
                <w:szCs w:val="24"/>
              </w:rPr>
            </w:pPr>
          </w:p>
        </w:tc>
      </w:tr>
      <w:tr w:rsidR="008B192E" w:rsidRPr="00254569" w:rsidTr="006B296A">
        <w:trPr>
          <w:trHeight w:val="328"/>
        </w:trPr>
        <w:tc>
          <w:tcPr>
            <w:tcW w:w="540" w:type="dxa"/>
          </w:tcPr>
          <w:p w:rsidR="008B192E" w:rsidRPr="00254569" w:rsidRDefault="008B192E" w:rsidP="006B296A">
            <w:pPr>
              <w:pStyle w:val="NoSpacing"/>
              <w:numPr>
                <w:ilvl w:val="0"/>
                <w:numId w:val="3"/>
              </w:numPr>
              <w:ind w:left="0" w:firstLine="0"/>
              <w:jc w:val="center"/>
              <w:rPr>
                <w:rFonts w:ascii="Times New Roman" w:hAnsi="Times New Roman"/>
                <w:sz w:val="24"/>
                <w:szCs w:val="24"/>
              </w:rPr>
            </w:pPr>
          </w:p>
        </w:tc>
        <w:tc>
          <w:tcPr>
            <w:tcW w:w="7223" w:type="dxa"/>
          </w:tcPr>
          <w:p w:rsidR="008B192E" w:rsidRPr="005675E7" w:rsidRDefault="008B192E" w:rsidP="00007A3A">
            <w:pPr>
              <w:widowControl w:val="0"/>
              <w:autoSpaceDN w:val="0"/>
              <w:adjustRightInd w:val="0"/>
              <w:jc w:val="both"/>
              <w:rPr>
                <w:rFonts w:ascii="Times New Roman" w:hAnsi="Times New Roman"/>
                <w:b/>
                <w:sz w:val="24"/>
                <w:szCs w:val="24"/>
                <w:u w:val="single"/>
              </w:rPr>
            </w:pPr>
            <w:r w:rsidRPr="005675E7">
              <w:rPr>
                <w:rFonts w:ascii="Times New Roman" w:hAnsi="Times New Roman"/>
                <w:b/>
                <w:sz w:val="24"/>
                <w:szCs w:val="24"/>
              </w:rPr>
              <w:t>Раздел 6. Общие правила в сфере сбора ТКО</w:t>
            </w:r>
          </w:p>
          <w:p w:rsidR="008B192E" w:rsidRPr="00254569" w:rsidRDefault="008B192E" w:rsidP="006B296A">
            <w:pPr>
              <w:pStyle w:val="NoSpacing"/>
              <w:ind w:firstLine="601"/>
              <w:jc w:val="both"/>
              <w:rPr>
                <w:rFonts w:ascii="Times New Roman" w:hAnsi="Times New Roman"/>
                <w:sz w:val="24"/>
                <w:szCs w:val="24"/>
              </w:rPr>
            </w:pPr>
          </w:p>
        </w:tc>
        <w:tc>
          <w:tcPr>
            <w:tcW w:w="7513" w:type="dxa"/>
          </w:tcPr>
          <w:p w:rsidR="008B192E" w:rsidRPr="00254569" w:rsidRDefault="008B192E" w:rsidP="006B296A">
            <w:pPr>
              <w:autoSpaceDE w:val="0"/>
              <w:autoSpaceDN w:val="0"/>
              <w:adjustRightInd w:val="0"/>
              <w:spacing w:after="0" w:line="240" w:lineRule="auto"/>
              <w:ind w:firstLine="708"/>
              <w:jc w:val="both"/>
              <w:rPr>
                <w:rFonts w:ascii="Times New Roman" w:hAnsi="Times New Roman"/>
                <w:sz w:val="24"/>
                <w:szCs w:val="24"/>
              </w:rPr>
            </w:pPr>
            <w:r w:rsidRPr="00254569">
              <w:rPr>
                <w:rFonts w:ascii="Times New Roman" w:hAnsi="Times New Roman"/>
                <w:sz w:val="24"/>
                <w:szCs w:val="24"/>
              </w:rPr>
              <w:t>Дополнить пунктом 6.22.2 следующего содержания:</w:t>
            </w:r>
          </w:p>
          <w:p w:rsidR="008B192E" w:rsidRPr="00254569" w:rsidRDefault="008B192E" w:rsidP="006B296A">
            <w:pPr>
              <w:autoSpaceDE w:val="0"/>
              <w:autoSpaceDN w:val="0"/>
              <w:adjustRightInd w:val="0"/>
              <w:spacing w:after="0" w:line="240" w:lineRule="auto"/>
              <w:ind w:firstLine="708"/>
              <w:jc w:val="both"/>
              <w:rPr>
                <w:rFonts w:ascii="Times New Roman" w:hAnsi="Times New Roman"/>
                <w:b/>
                <w:sz w:val="24"/>
                <w:szCs w:val="24"/>
                <w:u w:val="single"/>
              </w:rPr>
            </w:pPr>
            <w:r w:rsidRPr="00254569">
              <w:rPr>
                <w:rFonts w:ascii="Times New Roman" w:hAnsi="Times New Roman"/>
                <w:b/>
                <w:sz w:val="24"/>
                <w:szCs w:val="24"/>
                <w:u w:val="single"/>
              </w:rPr>
              <w:t>«6.22.2 Уборку зоны погрузки на контейнерных площадках осуществляет региональный оператор по обращению с твердыми коммунальными отходами. Уборка зоны погрузки на контейнерных площадках осуществляется незамедлительно после выгрузки отходов из контейнеров.».</w:t>
            </w:r>
          </w:p>
        </w:tc>
      </w:tr>
      <w:tr w:rsidR="008B192E" w:rsidRPr="00254569" w:rsidTr="006B296A">
        <w:trPr>
          <w:trHeight w:val="328"/>
        </w:trPr>
        <w:tc>
          <w:tcPr>
            <w:tcW w:w="540" w:type="dxa"/>
          </w:tcPr>
          <w:p w:rsidR="008B192E" w:rsidRPr="00254569" w:rsidRDefault="008B192E" w:rsidP="006B296A">
            <w:pPr>
              <w:pStyle w:val="NoSpacing"/>
              <w:numPr>
                <w:ilvl w:val="0"/>
                <w:numId w:val="3"/>
              </w:numPr>
              <w:ind w:left="0" w:firstLine="0"/>
              <w:jc w:val="center"/>
              <w:rPr>
                <w:rFonts w:ascii="Times New Roman" w:hAnsi="Times New Roman"/>
                <w:sz w:val="24"/>
                <w:szCs w:val="24"/>
              </w:rPr>
            </w:pPr>
          </w:p>
        </w:tc>
        <w:tc>
          <w:tcPr>
            <w:tcW w:w="7223" w:type="dxa"/>
          </w:tcPr>
          <w:p w:rsidR="008B192E" w:rsidRPr="005675E7" w:rsidRDefault="008B192E" w:rsidP="00A11B40">
            <w:pPr>
              <w:widowControl w:val="0"/>
              <w:autoSpaceDN w:val="0"/>
              <w:adjustRightInd w:val="0"/>
              <w:spacing w:after="0" w:line="240" w:lineRule="auto"/>
              <w:ind w:firstLine="540"/>
              <w:jc w:val="both"/>
              <w:rPr>
                <w:rFonts w:ascii="Times New Roman" w:hAnsi="Times New Roman"/>
                <w:b/>
                <w:sz w:val="24"/>
                <w:szCs w:val="24"/>
              </w:rPr>
            </w:pPr>
            <w:r w:rsidRPr="005675E7">
              <w:rPr>
                <w:rFonts w:ascii="Times New Roman" w:hAnsi="Times New Roman"/>
                <w:b/>
                <w:sz w:val="24"/>
                <w:szCs w:val="24"/>
              </w:rPr>
              <w:t>Пункт 7.7</w:t>
            </w:r>
          </w:p>
          <w:p w:rsidR="008B192E" w:rsidRPr="00254569" w:rsidRDefault="008B192E" w:rsidP="00A11B40">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xml:space="preserve">«7.7. Общие требования к внешнему виду фасадов зданий, строений, сооружений </w:t>
            </w:r>
          </w:p>
          <w:p w:rsidR="008B192E" w:rsidRPr="00254569" w:rsidRDefault="008B192E" w:rsidP="00A11B40">
            <w:pPr>
              <w:pStyle w:val="ListParagraph"/>
              <w:widowControl w:val="0"/>
              <w:numPr>
                <w:ilvl w:val="0"/>
                <w:numId w:val="4"/>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цветовое решение должно соответствовать характеристикам и стилевому решению фасада, функциональному назначению объекта, окружающей среде;</w:t>
            </w:r>
          </w:p>
          <w:p w:rsidR="008B192E" w:rsidRPr="00254569" w:rsidRDefault="008B192E" w:rsidP="00A11B40">
            <w:pPr>
              <w:pStyle w:val="ListParagraph"/>
              <w:widowControl w:val="0"/>
              <w:numPr>
                <w:ilvl w:val="0"/>
                <w:numId w:val="4"/>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торцы зданий, строений, сооружений (боковые фасады), просматриваемые с улицы, стены и перекрытия арочных проездов полностью окрашиваются в цвет главного фасада если иное не предусмотрено паспортом цветового решения фасада и при условии если окраска предусмотрена проектом;</w:t>
            </w:r>
          </w:p>
          <w:p w:rsidR="008B192E" w:rsidRPr="00254569" w:rsidRDefault="008B192E" w:rsidP="00A11B40">
            <w:pPr>
              <w:pStyle w:val="ListParagraph"/>
              <w:widowControl w:val="0"/>
              <w:numPr>
                <w:ilvl w:val="0"/>
                <w:numId w:val="4"/>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фасады зданий, строений, сооружений не должны иметь видимых повреждений строительной части, декоративной отделки и инженерных элементов. Повреждения окраски фасада здания не должны превышать более 1% от общей площади фасада;</w:t>
            </w:r>
          </w:p>
          <w:p w:rsidR="008B192E" w:rsidRPr="00254569" w:rsidRDefault="008B192E" w:rsidP="00A11B40">
            <w:pPr>
              <w:pStyle w:val="ListParagraph"/>
              <w:widowControl w:val="0"/>
              <w:numPr>
                <w:ilvl w:val="0"/>
                <w:numId w:val="4"/>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изменения фасадов зданий, строений, сооружений,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допускаются в порядке, установленном правовым актом Администрации Осташковского городского округа;</w:t>
            </w:r>
          </w:p>
          <w:p w:rsidR="008B192E" w:rsidRPr="00254569" w:rsidRDefault="008B192E" w:rsidP="00A11B40">
            <w:pPr>
              <w:pStyle w:val="ListParagraph"/>
              <w:widowControl w:val="0"/>
              <w:numPr>
                <w:ilvl w:val="0"/>
                <w:numId w:val="4"/>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цветовая гамма фасада зданий, строений, сооружений определяется согласно паспорту цветового решения фасадов здания, строения, сооружения и согласовывается в установленном Администрацией Осташковского городского округа порядке;</w:t>
            </w:r>
          </w:p>
          <w:p w:rsidR="008B192E" w:rsidRPr="00254569" w:rsidRDefault="008B192E" w:rsidP="00A11B40">
            <w:pPr>
              <w:pStyle w:val="ListParagraph"/>
              <w:widowControl w:val="0"/>
              <w:numPr>
                <w:ilvl w:val="0"/>
                <w:numId w:val="4"/>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отделка фасадов зданий, строений, сооружений, расположенных в зонах охраны объектов культурного наследия, осуществляется в соответствии с законодательством Российской Федерации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строений, сооружений, в том числе в общем стилевом решении застройки улиц;</w:t>
            </w:r>
          </w:p>
          <w:p w:rsidR="008B192E" w:rsidRPr="00254569" w:rsidRDefault="008B192E" w:rsidP="00A11B40">
            <w:pPr>
              <w:pStyle w:val="ListParagraph"/>
              <w:widowControl w:val="0"/>
              <w:numPr>
                <w:ilvl w:val="0"/>
                <w:numId w:val="4"/>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Вновь возводимые здания, строения, сооружения не должны нарушать пропорциональной и эстетической целостности архитектурного облика улицы. Все проекты в зоне охраны памятников (и в границах города 19 века) должны выполняться специализированным архитектурными мастерскими;</w:t>
            </w:r>
          </w:p>
          <w:p w:rsidR="008B192E" w:rsidRPr="00254569" w:rsidRDefault="008B192E" w:rsidP="00A11B40">
            <w:pPr>
              <w:pStyle w:val="ListParagraph"/>
              <w:widowControl w:val="0"/>
              <w:numPr>
                <w:ilvl w:val="0"/>
                <w:numId w:val="4"/>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оформление сезонных кафе при стационарных объектах общественного питания должно соответствовать стилевому решению фасада здания, строения, сооружения, в котором размещен стационарный объект общественного питания, а также архитектурно-художественному проекту, согласованному с уполномоченным структурным подразделением Администрации Осташковского городского округа в установленном Администрацией Осташковского городского округа порядке;</w:t>
            </w:r>
          </w:p>
          <w:p w:rsidR="008B192E" w:rsidRPr="00254569" w:rsidRDefault="008B192E" w:rsidP="00A11B40">
            <w:pPr>
              <w:pStyle w:val="ListParagraph"/>
              <w:widowControl w:val="0"/>
              <w:numPr>
                <w:ilvl w:val="0"/>
                <w:numId w:val="4"/>
              </w:numPr>
              <w:tabs>
                <w:tab w:val="left" w:pos="851"/>
              </w:tabs>
              <w:autoSpaceDE w:val="0"/>
              <w:autoSpaceDN w:val="0"/>
              <w:adjustRightInd w:val="0"/>
              <w:spacing w:after="0" w:line="240" w:lineRule="auto"/>
              <w:ind w:left="0" w:firstLine="567"/>
              <w:jc w:val="both"/>
              <w:rPr>
                <w:rFonts w:ascii="Times New Roman" w:hAnsi="Times New Roman"/>
                <w:sz w:val="24"/>
                <w:szCs w:val="24"/>
              </w:rPr>
            </w:pPr>
            <w:r w:rsidRPr="00254569">
              <w:rPr>
                <w:rFonts w:ascii="Times New Roman" w:hAnsi="Times New Roman"/>
                <w:sz w:val="24"/>
                <w:szCs w:val="24"/>
              </w:rPr>
              <w:t>средства размещения наружной информации должны размещаться в соответствии с дизайн-проектом согласованным уполномоченным органом Администрации Осташковского городского округа, за исключением учрежденческих досок;</w:t>
            </w:r>
          </w:p>
          <w:p w:rsidR="008B192E" w:rsidRPr="00254569" w:rsidRDefault="008B192E" w:rsidP="00521A09">
            <w:pPr>
              <w:pStyle w:val="NoSpacing"/>
              <w:ind w:left="720" w:hanging="180"/>
              <w:jc w:val="both"/>
              <w:rPr>
                <w:rFonts w:ascii="Times New Roman" w:hAnsi="Times New Roman"/>
                <w:sz w:val="24"/>
                <w:szCs w:val="24"/>
              </w:rPr>
            </w:pPr>
            <w:r w:rsidRPr="00254569">
              <w:rPr>
                <w:rFonts w:ascii="Times New Roman" w:hAnsi="Times New Roman"/>
                <w:sz w:val="24"/>
                <w:szCs w:val="24"/>
              </w:rPr>
              <w:t>входная группа в здание, строение, сооружение торгового или жилого назначения должно быть освещено в темное время суток.»</w:t>
            </w:r>
          </w:p>
        </w:tc>
        <w:tc>
          <w:tcPr>
            <w:tcW w:w="7513" w:type="dxa"/>
          </w:tcPr>
          <w:p w:rsidR="008B192E" w:rsidRPr="00254569" w:rsidRDefault="008B192E" w:rsidP="007A68F5">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Пункт 7.7</w:t>
            </w:r>
          </w:p>
          <w:p w:rsidR="008B192E" w:rsidRPr="00254569" w:rsidRDefault="008B192E" w:rsidP="007A68F5">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xml:space="preserve">«7.7. Общие требования к внешнему виду фасадов зданий, строений, сооружений </w:t>
            </w:r>
          </w:p>
          <w:p w:rsidR="008B192E" w:rsidRPr="00254569" w:rsidRDefault="008B192E" w:rsidP="007A68F5">
            <w:pPr>
              <w:pStyle w:val="ListParagraph"/>
              <w:widowControl w:val="0"/>
              <w:tabs>
                <w:tab w:val="left" w:pos="851"/>
              </w:tabs>
              <w:autoSpaceDE w:val="0"/>
              <w:autoSpaceDN w:val="0"/>
              <w:adjustRightInd w:val="0"/>
              <w:spacing w:after="0" w:line="240" w:lineRule="auto"/>
              <w:ind w:left="0" w:firstLine="540"/>
              <w:jc w:val="both"/>
              <w:rPr>
                <w:rFonts w:ascii="Times New Roman" w:hAnsi="Times New Roman"/>
                <w:sz w:val="24"/>
                <w:szCs w:val="24"/>
              </w:rPr>
            </w:pPr>
            <w:r w:rsidRPr="00254569">
              <w:rPr>
                <w:rFonts w:ascii="Times New Roman" w:hAnsi="Times New Roman"/>
                <w:sz w:val="24"/>
                <w:szCs w:val="24"/>
              </w:rPr>
              <w:t>1) цветовое решение должно соответствовать характеристикам и стилевому решению фасада, функциональному назначению объекта, окружающей среде;</w:t>
            </w:r>
          </w:p>
          <w:p w:rsidR="008B192E" w:rsidRPr="00254569" w:rsidRDefault="008B192E" w:rsidP="007A68F5">
            <w:pPr>
              <w:pStyle w:val="ListParagraph"/>
              <w:widowControl w:val="0"/>
              <w:tabs>
                <w:tab w:val="left" w:pos="851"/>
              </w:tabs>
              <w:autoSpaceDE w:val="0"/>
              <w:autoSpaceDN w:val="0"/>
              <w:adjustRightInd w:val="0"/>
              <w:spacing w:after="0" w:line="240" w:lineRule="auto"/>
              <w:ind w:left="0" w:firstLine="540"/>
              <w:jc w:val="both"/>
              <w:rPr>
                <w:rFonts w:ascii="Times New Roman" w:hAnsi="Times New Roman"/>
                <w:sz w:val="24"/>
                <w:szCs w:val="24"/>
              </w:rPr>
            </w:pPr>
            <w:r w:rsidRPr="00254569">
              <w:rPr>
                <w:rFonts w:ascii="Times New Roman" w:hAnsi="Times New Roman"/>
                <w:sz w:val="24"/>
                <w:szCs w:val="24"/>
              </w:rPr>
              <w:t xml:space="preserve">2) торцы зданий, строений, сооружений (боковые фасады), просматриваемые с улицы, стены и перекрытия арочных проездов полностью окрашиваются в цвет главного фасада </w:t>
            </w:r>
            <w:r w:rsidRPr="00254569">
              <w:rPr>
                <w:rFonts w:ascii="Times New Roman" w:hAnsi="Times New Roman"/>
                <w:b/>
                <w:strike/>
                <w:sz w:val="24"/>
                <w:szCs w:val="24"/>
                <w:u w:val="single"/>
              </w:rPr>
              <w:t>если иное не предусмотрено паспортом цветового решения фасада и</w:t>
            </w:r>
            <w:r w:rsidRPr="00254569">
              <w:rPr>
                <w:rFonts w:ascii="Times New Roman" w:hAnsi="Times New Roman"/>
                <w:sz w:val="24"/>
                <w:szCs w:val="24"/>
              </w:rPr>
              <w:t xml:space="preserve"> при условии если окраска предусмотрена проектом;</w:t>
            </w:r>
          </w:p>
          <w:p w:rsidR="008B192E" w:rsidRPr="00254569" w:rsidRDefault="008B192E" w:rsidP="007A68F5">
            <w:pPr>
              <w:pStyle w:val="ListParagraph"/>
              <w:widowControl w:val="0"/>
              <w:tabs>
                <w:tab w:val="left" w:pos="851"/>
              </w:tabs>
              <w:autoSpaceDE w:val="0"/>
              <w:autoSpaceDN w:val="0"/>
              <w:adjustRightInd w:val="0"/>
              <w:spacing w:after="0" w:line="240" w:lineRule="auto"/>
              <w:ind w:left="0" w:firstLine="540"/>
              <w:jc w:val="both"/>
              <w:rPr>
                <w:rFonts w:ascii="Times New Roman" w:hAnsi="Times New Roman"/>
                <w:sz w:val="24"/>
                <w:szCs w:val="24"/>
              </w:rPr>
            </w:pPr>
            <w:r w:rsidRPr="00254569">
              <w:rPr>
                <w:rFonts w:ascii="Times New Roman" w:hAnsi="Times New Roman"/>
                <w:sz w:val="24"/>
                <w:szCs w:val="24"/>
              </w:rPr>
              <w:t>3) фасады зданий, строений, сооружений не должны иметь видимых повреждений строительной части, декоративной отделки и инженерных элементов. Повреждения окраски фасада здания не должны превышать более 1% от общей площади фасада;</w:t>
            </w:r>
          </w:p>
          <w:p w:rsidR="008B192E" w:rsidRPr="00254569" w:rsidRDefault="008B192E" w:rsidP="007A68F5">
            <w:pPr>
              <w:pStyle w:val="ListParagraph"/>
              <w:widowControl w:val="0"/>
              <w:tabs>
                <w:tab w:val="left" w:pos="851"/>
              </w:tabs>
              <w:autoSpaceDE w:val="0"/>
              <w:autoSpaceDN w:val="0"/>
              <w:adjustRightInd w:val="0"/>
              <w:spacing w:after="0" w:line="240" w:lineRule="auto"/>
              <w:ind w:left="0" w:firstLine="540"/>
              <w:jc w:val="both"/>
              <w:rPr>
                <w:rFonts w:ascii="Times New Roman" w:hAnsi="Times New Roman"/>
                <w:sz w:val="24"/>
                <w:szCs w:val="24"/>
              </w:rPr>
            </w:pPr>
            <w:r w:rsidRPr="00254569">
              <w:rPr>
                <w:rFonts w:ascii="Times New Roman" w:hAnsi="Times New Roman"/>
                <w:sz w:val="24"/>
                <w:szCs w:val="24"/>
              </w:rPr>
              <w:t>4) изменения фасадов зданий, строений, сооружений,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допускаются в порядке, установленном правовым актом Администрации Осташковского городского округа;</w:t>
            </w:r>
          </w:p>
          <w:p w:rsidR="008B192E" w:rsidRPr="00254569" w:rsidRDefault="008B192E" w:rsidP="007A68F5">
            <w:pPr>
              <w:pStyle w:val="ListParagraph"/>
              <w:widowControl w:val="0"/>
              <w:tabs>
                <w:tab w:val="left" w:pos="851"/>
              </w:tabs>
              <w:autoSpaceDE w:val="0"/>
              <w:autoSpaceDN w:val="0"/>
              <w:adjustRightInd w:val="0"/>
              <w:spacing w:after="0" w:line="240" w:lineRule="auto"/>
              <w:ind w:left="0" w:firstLine="540"/>
              <w:jc w:val="both"/>
              <w:rPr>
                <w:rFonts w:ascii="Times New Roman" w:hAnsi="Times New Roman"/>
                <w:b/>
                <w:strike/>
                <w:sz w:val="24"/>
                <w:szCs w:val="24"/>
                <w:u w:val="single"/>
              </w:rPr>
            </w:pPr>
            <w:r w:rsidRPr="00254569">
              <w:rPr>
                <w:rFonts w:ascii="Times New Roman" w:hAnsi="Times New Roman"/>
                <w:sz w:val="24"/>
                <w:szCs w:val="24"/>
              </w:rPr>
              <w:t xml:space="preserve">5) </w:t>
            </w:r>
            <w:r w:rsidRPr="00254569">
              <w:rPr>
                <w:rFonts w:ascii="Times New Roman" w:hAnsi="Times New Roman"/>
                <w:b/>
                <w:strike/>
                <w:sz w:val="24"/>
                <w:szCs w:val="24"/>
                <w:u w:val="single"/>
              </w:rPr>
              <w:t>цветовая гамма фасада зданий, строений, сооружений определяется согласно паспорту цветового решения фасадов здания, строения, сооружения и согласовывается в установленном Администрацией Осташковского городского округа порядке;</w:t>
            </w:r>
          </w:p>
          <w:p w:rsidR="008B192E" w:rsidRPr="00254569" w:rsidRDefault="008B192E" w:rsidP="007A68F5">
            <w:pPr>
              <w:pStyle w:val="ListParagraph"/>
              <w:widowControl w:val="0"/>
              <w:tabs>
                <w:tab w:val="left" w:pos="851"/>
              </w:tabs>
              <w:autoSpaceDE w:val="0"/>
              <w:autoSpaceDN w:val="0"/>
              <w:adjustRightInd w:val="0"/>
              <w:spacing w:after="0" w:line="240" w:lineRule="auto"/>
              <w:ind w:left="0" w:firstLine="540"/>
              <w:jc w:val="both"/>
              <w:rPr>
                <w:rFonts w:ascii="Times New Roman" w:hAnsi="Times New Roman"/>
                <w:sz w:val="24"/>
                <w:szCs w:val="24"/>
              </w:rPr>
            </w:pPr>
            <w:r w:rsidRPr="00254569">
              <w:rPr>
                <w:rFonts w:ascii="Times New Roman" w:hAnsi="Times New Roman"/>
                <w:sz w:val="24"/>
                <w:szCs w:val="24"/>
              </w:rPr>
              <w:t>6) отделка фасадов зданий, строений, сооружений, расположенных в зонах охраны объектов культурного наследия, осуществляется в соответствии с законодательством Российской Федерации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строений, сооружений, в том числе в общем стилевом решении застройки улиц;</w:t>
            </w:r>
          </w:p>
          <w:p w:rsidR="008B192E" w:rsidRPr="00254569" w:rsidRDefault="008B192E" w:rsidP="007A68F5">
            <w:pPr>
              <w:pStyle w:val="ListParagraph"/>
              <w:widowControl w:val="0"/>
              <w:tabs>
                <w:tab w:val="left" w:pos="851"/>
              </w:tabs>
              <w:autoSpaceDE w:val="0"/>
              <w:autoSpaceDN w:val="0"/>
              <w:adjustRightInd w:val="0"/>
              <w:spacing w:after="0" w:line="240" w:lineRule="auto"/>
              <w:ind w:left="0" w:firstLine="540"/>
              <w:jc w:val="both"/>
              <w:rPr>
                <w:rFonts w:ascii="Times New Roman" w:hAnsi="Times New Roman"/>
                <w:sz w:val="24"/>
                <w:szCs w:val="24"/>
              </w:rPr>
            </w:pPr>
            <w:r w:rsidRPr="00254569">
              <w:rPr>
                <w:rFonts w:ascii="Times New Roman" w:hAnsi="Times New Roman"/>
                <w:sz w:val="24"/>
                <w:szCs w:val="24"/>
              </w:rPr>
              <w:t>7) Вновь возводимые здания, строения, сооружения не должны нарушать пропорциональной и эстетической целостности архитектурного облика улицы. Все проекты в зоне охраны памятников (и в границах города 19 века) должны выполняться специализированным архитектурными мастерскими;</w:t>
            </w:r>
          </w:p>
          <w:p w:rsidR="008B192E" w:rsidRPr="00254569" w:rsidRDefault="008B192E" w:rsidP="007A68F5">
            <w:pPr>
              <w:pStyle w:val="NoSpacing"/>
              <w:ind w:firstLine="540"/>
              <w:jc w:val="both"/>
              <w:rPr>
                <w:rFonts w:ascii="Times New Roman" w:hAnsi="Times New Roman"/>
                <w:b/>
                <w:sz w:val="24"/>
                <w:szCs w:val="24"/>
                <w:u w:val="single"/>
              </w:rPr>
            </w:pPr>
            <w:r w:rsidRPr="00254569">
              <w:rPr>
                <w:rFonts w:ascii="Times New Roman" w:hAnsi="Times New Roman"/>
                <w:b/>
                <w:sz w:val="24"/>
                <w:szCs w:val="24"/>
                <w:u w:val="single"/>
              </w:rPr>
              <w:t>8). Оформление сезонных кафе при стационарных объектах общественного питания должно соответствовать стилевому решению фасада здания, строения, сооружения, в котором размещен стационарный объект общественного питания, а также требованиям к внешнему виду и месту размещения, установленным Администрацией Осташковского городского округа.</w:t>
            </w:r>
          </w:p>
          <w:p w:rsidR="008B192E" w:rsidRPr="00254569" w:rsidRDefault="008B192E" w:rsidP="007A68F5">
            <w:pPr>
              <w:pStyle w:val="NoSpacing"/>
              <w:ind w:firstLine="540"/>
              <w:jc w:val="both"/>
              <w:rPr>
                <w:rFonts w:ascii="Times New Roman" w:hAnsi="Times New Roman"/>
                <w:b/>
                <w:sz w:val="24"/>
                <w:szCs w:val="24"/>
                <w:u w:val="single"/>
              </w:rPr>
            </w:pPr>
            <w:r w:rsidRPr="00254569">
              <w:rPr>
                <w:rFonts w:ascii="Times New Roman" w:hAnsi="Times New Roman"/>
                <w:b/>
                <w:sz w:val="24"/>
                <w:szCs w:val="24"/>
                <w:u w:val="single"/>
              </w:rPr>
              <w:t>9) признать утратившим силу</w:t>
            </w:r>
          </w:p>
          <w:p w:rsidR="008B192E" w:rsidRPr="00254569" w:rsidRDefault="008B192E" w:rsidP="007A68F5">
            <w:pPr>
              <w:pStyle w:val="NoSpacing"/>
              <w:ind w:firstLine="540"/>
              <w:jc w:val="both"/>
              <w:rPr>
                <w:rFonts w:ascii="Times New Roman" w:hAnsi="Times New Roman"/>
                <w:sz w:val="24"/>
                <w:szCs w:val="24"/>
              </w:rPr>
            </w:pPr>
            <w:r w:rsidRPr="00254569">
              <w:rPr>
                <w:rFonts w:ascii="Times New Roman" w:hAnsi="Times New Roman"/>
                <w:sz w:val="24"/>
                <w:szCs w:val="24"/>
              </w:rPr>
              <w:t>10) входная группа в здание, строение, сооружение торгового или жилого назначения должно быть освещено в темное время суток.»</w:t>
            </w:r>
          </w:p>
        </w:tc>
      </w:tr>
      <w:tr w:rsidR="008B192E" w:rsidRPr="00254569" w:rsidTr="006B296A">
        <w:trPr>
          <w:trHeight w:val="328"/>
        </w:trPr>
        <w:tc>
          <w:tcPr>
            <w:tcW w:w="540" w:type="dxa"/>
          </w:tcPr>
          <w:p w:rsidR="008B192E" w:rsidRPr="00254569" w:rsidRDefault="008B192E" w:rsidP="006B296A">
            <w:pPr>
              <w:pStyle w:val="NoSpacing"/>
              <w:numPr>
                <w:ilvl w:val="0"/>
                <w:numId w:val="3"/>
              </w:numPr>
              <w:ind w:left="0" w:firstLine="0"/>
              <w:jc w:val="center"/>
              <w:rPr>
                <w:rFonts w:ascii="Times New Roman" w:hAnsi="Times New Roman"/>
                <w:sz w:val="24"/>
                <w:szCs w:val="24"/>
              </w:rPr>
            </w:pPr>
          </w:p>
        </w:tc>
        <w:tc>
          <w:tcPr>
            <w:tcW w:w="7223" w:type="dxa"/>
          </w:tcPr>
          <w:p w:rsidR="008B192E" w:rsidRPr="005675E7" w:rsidRDefault="008B192E" w:rsidP="00521A09">
            <w:pPr>
              <w:pStyle w:val="NoSpacing"/>
              <w:ind w:firstLine="601"/>
              <w:jc w:val="both"/>
              <w:rPr>
                <w:rFonts w:ascii="Times New Roman" w:hAnsi="Times New Roman"/>
                <w:b/>
                <w:sz w:val="24"/>
                <w:szCs w:val="24"/>
              </w:rPr>
            </w:pPr>
            <w:r w:rsidRPr="005675E7">
              <w:rPr>
                <w:rFonts w:ascii="Times New Roman" w:hAnsi="Times New Roman"/>
                <w:b/>
                <w:sz w:val="24"/>
                <w:szCs w:val="24"/>
              </w:rPr>
              <w:t>Пункт 7.10</w:t>
            </w:r>
          </w:p>
          <w:p w:rsidR="008B192E" w:rsidRPr="00254569" w:rsidRDefault="008B192E" w:rsidP="00521A09">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«7.10. Требования к собственникам, иным правообладателям зданий, строений, сооружений и иным лицам, на которых возложены соответствующие обязанности:</w:t>
            </w:r>
          </w:p>
          <w:p w:rsidR="008B192E" w:rsidRPr="00254569" w:rsidRDefault="008B192E" w:rsidP="00521A09">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Обязаны:</w:t>
            </w:r>
          </w:p>
          <w:p w:rsidR="008B192E" w:rsidRPr="00254569" w:rsidRDefault="008B192E" w:rsidP="00521A09">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7.10.1. по мере необходимости, но не реже одного раза в год, очищать (промывать) фасады;</w:t>
            </w:r>
          </w:p>
          <w:p w:rsidR="008B192E" w:rsidRPr="00254569" w:rsidRDefault="008B192E" w:rsidP="00521A09">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7.10.2. по мере необходимости, но не реже двух раз в год, весной (после отключения систем отопления) и осенью (до начала отопительного сезона), очищать и промывать поверхности остекления окон, дверей балконов и лоджий, входных дверей в подъездах;</w:t>
            </w:r>
          </w:p>
          <w:p w:rsidR="008B192E" w:rsidRPr="00254569" w:rsidRDefault="008B192E" w:rsidP="00521A09">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7.10.3. производить ремонт элементов здания, в том числе кровли, стыков, отмостки, окраску фасада;</w:t>
            </w:r>
          </w:p>
          <w:p w:rsidR="008B192E" w:rsidRPr="00254569" w:rsidRDefault="008B192E" w:rsidP="00521A09">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7.10.4.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8B192E" w:rsidRPr="00254569" w:rsidRDefault="008B192E" w:rsidP="00521A09">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7.10.5. в течение трех суток с момента обнаружения удалить с фасада надписи, рисунки, графические изображения, объявления, плакаты, иные информационные материалы.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8B192E" w:rsidRPr="00254569" w:rsidRDefault="008B192E" w:rsidP="00521A09">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7.10.6.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8B192E" w:rsidRPr="00254569" w:rsidRDefault="008B192E" w:rsidP="00521A09">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7.10.7. закрывать входы в подвалы, чердаки, технические этажи, крыши зданий, строений, сооружений с целью исключения доступа животных и посторонних людей;</w:t>
            </w:r>
          </w:p>
          <w:p w:rsidR="008B192E" w:rsidRPr="00254569" w:rsidRDefault="008B192E" w:rsidP="00521A09">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7.10.8. демонтировать (снести, разобрать) или восстановить разрушенные в результате чрезвычайных обстоятельств (аварии, стихийные бедствия, пожар и т. д.) объекты капитального строительства в течение года со дня окончания чрезвычайных обстоятельств не входящих в границы территорий объектов культурного наследия;</w:t>
            </w:r>
          </w:p>
          <w:p w:rsidR="008B192E" w:rsidRPr="00254569" w:rsidRDefault="008B192E" w:rsidP="00521A09">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7.10.9. демонтировать (снести, разобрать, вывезти) или восстановить разрушенные в результате чрезвычайных обстоятельств (аварии, стихийные бедствия, пожар и т. д.) временные объекты в течение месяца со дня окончания чрезвычайных обстоятельств.</w:t>
            </w:r>
          </w:p>
          <w:p w:rsidR="008B192E" w:rsidRPr="00254569" w:rsidRDefault="008B192E" w:rsidP="00521A09">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7.10.10. проводить ремонт внешнего освещения входных групп зданий, строений и сооружений, адресных аншлагов.»</w:t>
            </w:r>
          </w:p>
          <w:p w:rsidR="008B192E" w:rsidRPr="00254569" w:rsidRDefault="008B192E" w:rsidP="00332A08">
            <w:pPr>
              <w:pStyle w:val="NoSpacing"/>
              <w:jc w:val="both"/>
              <w:rPr>
                <w:rFonts w:ascii="Times New Roman" w:hAnsi="Times New Roman"/>
                <w:sz w:val="24"/>
                <w:szCs w:val="24"/>
              </w:rPr>
            </w:pPr>
          </w:p>
        </w:tc>
        <w:tc>
          <w:tcPr>
            <w:tcW w:w="7513" w:type="dxa"/>
          </w:tcPr>
          <w:p w:rsidR="008B192E" w:rsidRPr="00254569" w:rsidRDefault="008B192E" w:rsidP="006B296A">
            <w:pPr>
              <w:pStyle w:val="NoSpacing"/>
              <w:ind w:firstLine="601"/>
              <w:jc w:val="both"/>
              <w:rPr>
                <w:rFonts w:ascii="Times New Roman" w:hAnsi="Times New Roman"/>
                <w:sz w:val="24"/>
                <w:szCs w:val="24"/>
              </w:rPr>
            </w:pPr>
            <w:r w:rsidRPr="00254569">
              <w:rPr>
                <w:rFonts w:ascii="Times New Roman" w:hAnsi="Times New Roman"/>
                <w:sz w:val="24"/>
                <w:szCs w:val="24"/>
              </w:rPr>
              <w:t>Пункт 7.10</w:t>
            </w:r>
          </w:p>
          <w:p w:rsidR="008B192E" w:rsidRPr="00254569" w:rsidRDefault="008B192E" w:rsidP="00521A09">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«7.10. Требования к собственникам, иным правообладателям зданий, строений, сооружений и иным лицам, на которых возложены соответствующие обязанности:</w:t>
            </w:r>
          </w:p>
          <w:p w:rsidR="008B192E" w:rsidRPr="00254569" w:rsidRDefault="008B192E" w:rsidP="00521A09">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Обязаны:</w:t>
            </w:r>
          </w:p>
          <w:p w:rsidR="008B192E" w:rsidRPr="00254569" w:rsidRDefault="008B192E" w:rsidP="00521A09">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7.10.1. по мере необходимости, но не реже одного раза в год, очищать (промывать) фасады;</w:t>
            </w:r>
          </w:p>
          <w:p w:rsidR="008B192E" w:rsidRPr="00254569" w:rsidRDefault="008B192E" w:rsidP="00521A09">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7.10.2. по мере необходимости, но не реже двух раз в год, весной (после отключения систем отопления) и осенью (до начала отопительного сезона), очищать и промывать поверхности остекления окон, дверей балконов и лоджий, входных дверей в подъездах;</w:t>
            </w:r>
          </w:p>
          <w:p w:rsidR="008B192E" w:rsidRPr="00254569" w:rsidRDefault="008B192E" w:rsidP="00521A09">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7.10.3. производить ремонт элементов здания, в том числе кровли, стыков, отмостки, окраску фасада;</w:t>
            </w:r>
          </w:p>
          <w:p w:rsidR="008B192E" w:rsidRPr="00254569" w:rsidRDefault="008B192E" w:rsidP="00521A09">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7.10.4.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8B192E" w:rsidRPr="00254569" w:rsidRDefault="008B192E" w:rsidP="00521A09">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7.10.5. в течение трех суток с момента обнаружения удалить с фасада надписи, рисунки, графические изображения, объявления, плакаты, иные информационные материалы.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8B192E" w:rsidRPr="00254569" w:rsidRDefault="008B192E" w:rsidP="00521A09">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xml:space="preserve">7.10.6.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 </w:t>
            </w:r>
            <w:r w:rsidRPr="00254569">
              <w:rPr>
                <w:rFonts w:ascii="Times New Roman" w:hAnsi="Times New Roman"/>
                <w:b/>
                <w:sz w:val="24"/>
                <w:szCs w:val="24"/>
                <w:u w:val="single"/>
              </w:rPr>
              <w:t>или их отдельных элементов либо кровли</w:t>
            </w:r>
            <w:r w:rsidRPr="00254569">
              <w:rPr>
                <w:rFonts w:ascii="Times New Roman" w:hAnsi="Times New Roman"/>
                <w:sz w:val="24"/>
                <w:szCs w:val="24"/>
              </w:rPr>
              <w:t>;</w:t>
            </w:r>
          </w:p>
          <w:p w:rsidR="008B192E" w:rsidRPr="00254569" w:rsidRDefault="008B192E" w:rsidP="00E32852">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7.10.7. закрывать входы в подвалы, чердаки, технические этажи, крыши зданий, строений, сооружений с целью исключения доступа животных и посторонних людей;</w:t>
            </w:r>
          </w:p>
          <w:p w:rsidR="008B192E" w:rsidRPr="00254569" w:rsidRDefault="008B192E" w:rsidP="00E32852">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7.10.8. демонтировать (снести, разобрать) или восстановить разрушенные в результате чрезвычайных обстоятельств (аварии, стихийные бедствия, пожар и т. д.) объекты капитального строительства в течение года со дня окончания чрезвычайных обстоятельств не входящих в границы территорий объектов культурного наследия;</w:t>
            </w:r>
          </w:p>
          <w:p w:rsidR="008B192E" w:rsidRPr="00254569" w:rsidRDefault="008B192E" w:rsidP="00E32852">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7.10.9. демонтировать (снести, разобрать, вывезти) или восстановить разрушенные в результате чрезвычайных обстоятельств (аварии, стихийные бедствия, пожар и т. д.) временные объекты в течение месяца со дня окончания чрезвычайных обстоятельств.</w:t>
            </w:r>
          </w:p>
          <w:p w:rsidR="008B192E" w:rsidRPr="00254569" w:rsidRDefault="008B192E" w:rsidP="00E32852">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7.10.10. проводить ремонт внешнего освещения входных групп зданий, строений и сооружений, адресных аншлагов.</w:t>
            </w:r>
          </w:p>
          <w:p w:rsidR="008B192E" w:rsidRPr="00254569" w:rsidRDefault="008B192E" w:rsidP="00332A08">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b/>
                <w:sz w:val="24"/>
                <w:szCs w:val="24"/>
                <w:u w:val="single"/>
              </w:rPr>
              <w:t>7.10.11. ограничивать неконтролируемый доступ людей и животных в объект незавершенного строительства.»</w:t>
            </w:r>
          </w:p>
        </w:tc>
      </w:tr>
      <w:tr w:rsidR="008B192E" w:rsidRPr="00254569" w:rsidTr="006B296A">
        <w:trPr>
          <w:trHeight w:val="328"/>
        </w:trPr>
        <w:tc>
          <w:tcPr>
            <w:tcW w:w="540" w:type="dxa"/>
          </w:tcPr>
          <w:p w:rsidR="008B192E" w:rsidRPr="00254569" w:rsidRDefault="008B192E" w:rsidP="006B296A">
            <w:pPr>
              <w:pStyle w:val="NoSpacing"/>
              <w:numPr>
                <w:ilvl w:val="0"/>
                <w:numId w:val="3"/>
              </w:numPr>
              <w:ind w:left="0" w:firstLine="0"/>
              <w:jc w:val="center"/>
              <w:rPr>
                <w:rFonts w:ascii="Times New Roman" w:hAnsi="Times New Roman"/>
                <w:sz w:val="24"/>
                <w:szCs w:val="24"/>
              </w:rPr>
            </w:pPr>
          </w:p>
        </w:tc>
        <w:tc>
          <w:tcPr>
            <w:tcW w:w="7223" w:type="dxa"/>
          </w:tcPr>
          <w:p w:rsidR="008B192E" w:rsidRPr="005675E7" w:rsidRDefault="008B192E" w:rsidP="00E32852">
            <w:pPr>
              <w:pStyle w:val="NoSpacing"/>
              <w:ind w:firstLine="601"/>
              <w:jc w:val="both"/>
              <w:rPr>
                <w:rFonts w:ascii="Times New Roman" w:hAnsi="Times New Roman"/>
                <w:b/>
                <w:sz w:val="24"/>
                <w:szCs w:val="24"/>
              </w:rPr>
            </w:pPr>
            <w:r w:rsidRPr="005675E7">
              <w:rPr>
                <w:rFonts w:ascii="Times New Roman" w:hAnsi="Times New Roman"/>
                <w:b/>
                <w:sz w:val="24"/>
                <w:szCs w:val="24"/>
              </w:rPr>
              <w:t>Пункт 7.12</w:t>
            </w:r>
          </w:p>
          <w:p w:rsidR="008B192E" w:rsidRPr="00254569" w:rsidRDefault="008B192E" w:rsidP="00E32852">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«7.12. При эксплуатации фасадов не допускается:</w:t>
            </w:r>
          </w:p>
          <w:p w:rsidR="008B192E" w:rsidRPr="00254569" w:rsidRDefault="008B192E" w:rsidP="00E32852">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7.12.1. повреждение (загрязнение) поверхности стен фасадов зданий, строений,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8B192E" w:rsidRPr="00254569" w:rsidRDefault="008B192E" w:rsidP="00E32852">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7.12.2. повреждение (отсутствие в случаях, когда их наличие предусмотрено проектной документацией) архитектурных и художественно-скульптурных деталей зданий, строений, сооружений: колонн, пилястр, капителей, фризов, тяг, барельефов, лепных украшений, орнаментов, мозаик, художественных росписей и т.п.;</w:t>
            </w:r>
          </w:p>
          <w:p w:rsidR="008B192E" w:rsidRPr="00254569" w:rsidRDefault="008B192E" w:rsidP="00E32852">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7.12.3. нарушение герметизации межпанельных стыков;</w:t>
            </w:r>
          </w:p>
          <w:p w:rsidR="008B192E" w:rsidRPr="00254569" w:rsidRDefault="008B192E" w:rsidP="00E32852">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7.12.4. повреждение (отслоение, загрязнение) штукатурки, облицовки, окрасочного слоя цокольной части фасадов, зданий, строений или сооружений, в том числе неисправность конструкции оконных, входных приямков;</w:t>
            </w:r>
          </w:p>
          <w:p w:rsidR="008B192E" w:rsidRPr="00254569" w:rsidRDefault="008B192E" w:rsidP="00E32852">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7.12.5. повреждение (загрязнение) выступающих элементов фасадов зданий, строений и сооружений: балконов, лоджий, эркеров, тамбуров, карнизов, козырьков и т.п.;</w:t>
            </w:r>
          </w:p>
          <w:p w:rsidR="008B192E" w:rsidRPr="00254569" w:rsidRDefault="008B192E" w:rsidP="00E32852">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7.12.6. разрушение (отсутствие, загрязнение) ограждений балконов, лоджий, парапетов и т.п.;</w:t>
            </w:r>
          </w:p>
          <w:p w:rsidR="008B192E" w:rsidRPr="00254569" w:rsidRDefault="008B192E" w:rsidP="00E32852">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7.12.7. отделка и окрашивание фасада и его элементов материалами, отличающимися по цвету от согласованного для данного здания, строения, сооружения паспортом цветового решения фасада, в том числе при удалении (закрашивании) надписей, рисунков, графических изображений;</w:t>
            </w:r>
          </w:p>
          <w:p w:rsidR="008B192E" w:rsidRPr="00254569" w:rsidRDefault="008B192E" w:rsidP="00E32852">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7.12.8. размещение и эксплуатация адресных аншлагов (наименование проспекта, улицы, переулка, площади, номера здания, сооружения, номера корпуса или строения) без присвоения в установленном порядке Администрацией Осташковского городского округа адреса здания, строения, сооружения, земельного участка;</w:t>
            </w:r>
          </w:p>
          <w:p w:rsidR="008B192E" w:rsidRPr="00254569" w:rsidRDefault="008B192E" w:rsidP="00E32852">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7.12.9. размещение и эксплуатация на фасаде и (или) крыше здания, строения, сооружения держателей флагов, флагштоков без наличия дизайн-проекта, согласованного с уполномоченным структурным подразделением Администрации Осташковского городского округа;</w:t>
            </w:r>
          </w:p>
          <w:p w:rsidR="008B192E" w:rsidRPr="00254569" w:rsidRDefault="008B192E" w:rsidP="00E32852">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7.12.10. размещение и эксплуатация на фасаде и (или) крыше здания, строения, сооружения средств размещения наружной информации без дизайн-проекта, согласованного с уполномоченным структурным подразделением Администрации Осташковского городского округа, за исключением учрежденческих досок;</w:t>
            </w:r>
          </w:p>
          <w:p w:rsidR="008B192E" w:rsidRPr="00254569" w:rsidRDefault="008B192E" w:rsidP="00E32852">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7.12.11.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8B192E" w:rsidRPr="00254569" w:rsidRDefault="008B192E" w:rsidP="00E32852">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7.12.12. окраска фасадов до восстановления разрушенных или поврежденных архитектурных деталей;</w:t>
            </w:r>
          </w:p>
          <w:p w:rsidR="008B192E" w:rsidRPr="00254569" w:rsidRDefault="008B192E" w:rsidP="00E32852">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7.12.13. частичная окраска фасадов. Окраска фасадов (в исторической части поселения) проводиться только по согласованному дизайн-проекту;</w:t>
            </w:r>
          </w:p>
          <w:p w:rsidR="008B192E" w:rsidRPr="00254569" w:rsidRDefault="008B192E" w:rsidP="00E32852">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7.12.14.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w:t>
            </w:r>
          </w:p>
          <w:p w:rsidR="008B192E" w:rsidRPr="00254569" w:rsidRDefault="008B192E" w:rsidP="00E32852">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7.12.15. оборудование существующих козырьков и навесов дополнительными элементами и устройствами фасадов зданий, строений и сооружений, нарушающими их декоративное решение и внешний вид;</w:t>
            </w:r>
          </w:p>
          <w:p w:rsidR="008B192E" w:rsidRPr="00254569" w:rsidRDefault="008B192E" w:rsidP="00E32852">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7.12.16. установка глухих металлических полотен на зданиях, строениях и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8B192E" w:rsidRPr="00254569" w:rsidRDefault="008B192E" w:rsidP="00E32852">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7.12.17. изменение расположения оконного, дверного блока в проеме по отношению к плоскости фасада;</w:t>
            </w:r>
          </w:p>
          <w:p w:rsidR="008B192E" w:rsidRPr="00254569" w:rsidRDefault="008B192E" w:rsidP="00E32852">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7.12.18. использование элементов фасадов, крыш, стен зданий, строений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8B192E" w:rsidRPr="00254569" w:rsidRDefault="008B192E" w:rsidP="00E32852">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7.12.19. развешивание ковров, одежды, белья с внешней стороны балконов, лоджий и окнах главных фасадов зданий, выходящих на улицу;</w:t>
            </w:r>
          </w:p>
          <w:p w:rsidR="008B192E" w:rsidRPr="00254569" w:rsidRDefault="008B192E" w:rsidP="00E32852">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7.12.20. размещение наружных кондиционеров и антенн на архитектурных деталях, элементах декора, поверхностях с ценной архитектурной отделкой, на главных и боковых фасадах, если они просматриваются с улицы, а также крепление, ведущее к повреждению архитектурных поверхностей;</w:t>
            </w:r>
          </w:p>
          <w:p w:rsidR="008B192E" w:rsidRPr="00254569" w:rsidRDefault="008B192E" w:rsidP="00E32852">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7.12.21. 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8B192E" w:rsidRPr="00254569" w:rsidRDefault="008B192E" w:rsidP="00E32852">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7.12.22. развешивание и расклейка афиш, объявлений, плакатов и других информационных материалов на фасадах, окнах (в том числе с внутренней стороны оконного проема) зданий, строений и сооружений;</w:t>
            </w:r>
          </w:p>
          <w:p w:rsidR="008B192E" w:rsidRDefault="008B192E" w:rsidP="00332A08">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7.12.23. нанесение надписей, графических изображений на фасады зданий, строений, сооружений в многоквартирном доме, если такое графическое изображение не является частью проекта ремонта или согласованным с Администрацией Осташковского городского округа украшением здания.»</w:t>
            </w:r>
          </w:p>
          <w:p w:rsidR="008B192E" w:rsidRPr="00254569" w:rsidRDefault="008B192E" w:rsidP="00332A08">
            <w:pPr>
              <w:widowControl w:val="0"/>
              <w:autoSpaceDN w:val="0"/>
              <w:adjustRightInd w:val="0"/>
              <w:spacing w:after="0" w:line="240" w:lineRule="auto"/>
              <w:ind w:firstLine="540"/>
              <w:jc w:val="both"/>
              <w:rPr>
                <w:rFonts w:ascii="Times New Roman" w:hAnsi="Times New Roman"/>
                <w:sz w:val="24"/>
                <w:szCs w:val="24"/>
              </w:rPr>
            </w:pPr>
          </w:p>
        </w:tc>
        <w:tc>
          <w:tcPr>
            <w:tcW w:w="7513" w:type="dxa"/>
          </w:tcPr>
          <w:p w:rsidR="008B192E" w:rsidRPr="00254569" w:rsidRDefault="008B192E" w:rsidP="006B296A">
            <w:pPr>
              <w:pStyle w:val="NoSpacing"/>
              <w:ind w:firstLine="601"/>
              <w:jc w:val="both"/>
              <w:rPr>
                <w:rFonts w:ascii="Times New Roman" w:hAnsi="Times New Roman"/>
                <w:sz w:val="24"/>
                <w:szCs w:val="24"/>
              </w:rPr>
            </w:pPr>
            <w:r w:rsidRPr="00254569">
              <w:rPr>
                <w:rFonts w:ascii="Times New Roman" w:hAnsi="Times New Roman"/>
                <w:sz w:val="24"/>
                <w:szCs w:val="24"/>
              </w:rPr>
              <w:t>Пункт 7.12</w:t>
            </w:r>
          </w:p>
          <w:p w:rsidR="008B192E" w:rsidRPr="00254569" w:rsidRDefault="008B192E" w:rsidP="00D73B63">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«7.12. При эксплуатации фасадов не допускается:</w:t>
            </w:r>
          </w:p>
          <w:p w:rsidR="008B192E" w:rsidRPr="00254569" w:rsidRDefault="008B192E" w:rsidP="00D73B63">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7.12.1. повреждение (загрязнение) поверхности стен фасадов зданий, строений,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8B192E" w:rsidRPr="00254569" w:rsidRDefault="008B192E" w:rsidP="00D73B63">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7.12.2. повреждение (отсутствие в случаях, когда их наличие предусмотрено проектной документацией) архитектурных и художественно-скульптурных деталей зданий, строений, сооружений: колонн, пилястр, капителей, фризов, тяг, барельефов, лепных украшений, орнаментов, мозаик, художественных росписей и т.п.;</w:t>
            </w:r>
          </w:p>
          <w:p w:rsidR="008B192E" w:rsidRPr="00254569" w:rsidRDefault="008B192E" w:rsidP="00D73B63">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7.12.3. нарушение герметизации межпанельных стыков;</w:t>
            </w:r>
          </w:p>
          <w:p w:rsidR="008B192E" w:rsidRPr="00254569" w:rsidRDefault="008B192E" w:rsidP="00D73B63">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7.12.4. повреждение (отслоение, загрязнение) штукатурки, облицовки, окрасочного слоя цокольной части фасадов, зданий, строений или сооружений, в том числе неисправность конструкции оконных, входных приямков;</w:t>
            </w:r>
          </w:p>
          <w:p w:rsidR="008B192E" w:rsidRPr="00254569" w:rsidRDefault="008B192E" w:rsidP="00D73B63">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7.12.5. повреждение (загрязнение) выступающих элементов фасадов зданий, строений и сооружений: балконов, лоджий, эркеров, тамбуров, карнизов, козырьков и т.п.;</w:t>
            </w:r>
          </w:p>
          <w:p w:rsidR="008B192E" w:rsidRPr="00254569" w:rsidRDefault="008B192E" w:rsidP="00D73B63">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7.12.6. разрушение (отсутствие, загрязнение) ограждений балконов, лоджий, парапетов и т.п.;</w:t>
            </w:r>
          </w:p>
          <w:p w:rsidR="008B192E" w:rsidRPr="00254569" w:rsidRDefault="008B192E" w:rsidP="006B296A">
            <w:pPr>
              <w:autoSpaceDE w:val="0"/>
              <w:autoSpaceDN w:val="0"/>
              <w:adjustRightInd w:val="0"/>
              <w:spacing w:after="0" w:line="240" w:lineRule="auto"/>
              <w:ind w:firstLine="540"/>
              <w:jc w:val="both"/>
              <w:rPr>
                <w:rFonts w:ascii="Times New Roman" w:hAnsi="Times New Roman"/>
                <w:b/>
                <w:sz w:val="24"/>
                <w:szCs w:val="24"/>
                <w:u w:val="single"/>
              </w:rPr>
            </w:pPr>
            <w:r w:rsidRPr="00254569">
              <w:rPr>
                <w:rFonts w:ascii="Times New Roman" w:hAnsi="Times New Roman"/>
                <w:b/>
                <w:sz w:val="24"/>
                <w:szCs w:val="24"/>
                <w:u w:val="single"/>
              </w:rPr>
              <w:t>7.12.7.</w:t>
            </w:r>
            <w:r w:rsidRPr="00254569">
              <w:rPr>
                <w:rFonts w:ascii="Times New Roman" w:hAnsi="Times New Roman"/>
                <w:sz w:val="24"/>
                <w:szCs w:val="24"/>
                <w:u w:val="single"/>
              </w:rPr>
              <w:t xml:space="preserve"> </w:t>
            </w:r>
            <w:r w:rsidRPr="00254569">
              <w:rPr>
                <w:rFonts w:ascii="Times New Roman" w:hAnsi="Times New Roman"/>
                <w:b/>
                <w:sz w:val="24"/>
                <w:szCs w:val="24"/>
                <w:u w:val="single"/>
              </w:rPr>
              <w:t>закрашивание на фасаде надписей, рисунков, графических изображений материалами, отличающимися по цвету от установленного проектной документацией (в отсутствие указанного документа - от преобладающего цвета закрашиваемой поверхности);</w:t>
            </w:r>
          </w:p>
          <w:p w:rsidR="008B192E" w:rsidRPr="00254569" w:rsidRDefault="008B192E" w:rsidP="006B296A">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7.12.8. размещение и эксплуатация адресных аншлагов (наименование проспекта, улицы, переулка, площади, номера здания, сооружения, номера корпуса или строения) без присвоения в установленном порядке Администрацией Осташковского городского округа адреса здания, строения, сооружения, земельного участка;</w:t>
            </w:r>
          </w:p>
          <w:p w:rsidR="008B192E" w:rsidRPr="00254569" w:rsidRDefault="008B192E" w:rsidP="006B296A">
            <w:pPr>
              <w:autoSpaceDE w:val="0"/>
              <w:autoSpaceDN w:val="0"/>
              <w:adjustRightInd w:val="0"/>
              <w:spacing w:after="0" w:line="240" w:lineRule="auto"/>
              <w:ind w:firstLine="540"/>
              <w:jc w:val="both"/>
              <w:rPr>
                <w:rFonts w:ascii="Times New Roman" w:hAnsi="Times New Roman"/>
                <w:b/>
                <w:sz w:val="24"/>
                <w:szCs w:val="24"/>
              </w:rPr>
            </w:pPr>
            <w:r w:rsidRPr="00254569">
              <w:rPr>
                <w:rFonts w:ascii="Times New Roman" w:hAnsi="Times New Roman"/>
                <w:b/>
                <w:strike/>
                <w:sz w:val="24"/>
                <w:szCs w:val="24"/>
              </w:rPr>
              <w:t xml:space="preserve">7.12.9. размещение и эксплуатация на фасаде и (или) крыше здания, строения, сооружения держателей флагов, флагштоков без наличия дизайн-проекта, согласованного с уполномоченным структурным подразделением Администрации Осташковского городского округа; </w:t>
            </w:r>
            <w:r w:rsidRPr="00254569">
              <w:rPr>
                <w:rFonts w:ascii="Times New Roman" w:hAnsi="Times New Roman"/>
                <w:b/>
                <w:sz w:val="24"/>
                <w:szCs w:val="24"/>
              </w:rPr>
              <w:t>(</w:t>
            </w:r>
            <w:r w:rsidRPr="00254569">
              <w:rPr>
                <w:rFonts w:ascii="Times New Roman" w:hAnsi="Times New Roman"/>
                <w:b/>
                <w:sz w:val="24"/>
                <w:szCs w:val="24"/>
                <w:u w:val="single"/>
              </w:rPr>
              <w:t>признать утратившим силу)</w:t>
            </w:r>
          </w:p>
          <w:p w:rsidR="008B192E" w:rsidRPr="00254569" w:rsidRDefault="008B192E" w:rsidP="006B296A">
            <w:pPr>
              <w:autoSpaceDE w:val="0"/>
              <w:autoSpaceDN w:val="0"/>
              <w:adjustRightInd w:val="0"/>
              <w:spacing w:after="0" w:line="240" w:lineRule="auto"/>
              <w:ind w:firstLine="540"/>
              <w:jc w:val="both"/>
              <w:rPr>
                <w:rFonts w:ascii="Times New Roman" w:hAnsi="Times New Roman"/>
                <w:b/>
                <w:sz w:val="24"/>
                <w:szCs w:val="24"/>
                <w:u w:val="single"/>
              </w:rPr>
            </w:pPr>
            <w:r w:rsidRPr="00254569">
              <w:rPr>
                <w:rFonts w:ascii="Times New Roman" w:hAnsi="Times New Roman"/>
                <w:b/>
                <w:sz w:val="24"/>
                <w:szCs w:val="24"/>
                <w:u w:val="single"/>
              </w:rPr>
              <w:t>7.12.10. нарушение установленных настоящими Правилами требований к размещению и содержанию домовых знаков, вывесок, информационных конструкций, учрежденческих досок;</w:t>
            </w:r>
          </w:p>
          <w:p w:rsidR="008B192E" w:rsidRPr="00254569" w:rsidRDefault="008B192E" w:rsidP="006B296A">
            <w:pPr>
              <w:autoSpaceDE w:val="0"/>
              <w:autoSpaceDN w:val="0"/>
              <w:adjustRightInd w:val="0"/>
              <w:spacing w:after="0" w:line="240" w:lineRule="auto"/>
              <w:ind w:firstLine="540"/>
              <w:jc w:val="both"/>
              <w:rPr>
                <w:rFonts w:ascii="Times New Roman" w:hAnsi="Times New Roman"/>
                <w:b/>
                <w:sz w:val="24"/>
                <w:szCs w:val="24"/>
                <w:u w:val="single"/>
              </w:rPr>
            </w:pPr>
            <w:r w:rsidRPr="00254569">
              <w:rPr>
                <w:rFonts w:ascii="Times New Roman" w:hAnsi="Times New Roman"/>
                <w:b/>
                <w:sz w:val="24"/>
                <w:szCs w:val="24"/>
                <w:u w:val="single"/>
              </w:rPr>
              <w:t>7.12.11.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соблюдения требований градостроительного и жилищного законодательства;</w:t>
            </w:r>
          </w:p>
          <w:p w:rsidR="008B192E" w:rsidRPr="00254569" w:rsidRDefault="008B192E" w:rsidP="006B296A">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7.12.12. окраска фасадов до восстановления разрушенных или поврежденных архитектурных деталей;</w:t>
            </w:r>
          </w:p>
          <w:p w:rsidR="008B192E" w:rsidRPr="00254569" w:rsidRDefault="008B192E" w:rsidP="006B296A">
            <w:pPr>
              <w:autoSpaceDE w:val="0"/>
              <w:autoSpaceDN w:val="0"/>
              <w:adjustRightInd w:val="0"/>
              <w:spacing w:after="0" w:line="240" w:lineRule="auto"/>
              <w:ind w:firstLine="540"/>
              <w:jc w:val="both"/>
              <w:rPr>
                <w:rFonts w:ascii="Times New Roman" w:hAnsi="Times New Roman"/>
                <w:b/>
                <w:sz w:val="24"/>
                <w:szCs w:val="24"/>
                <w:u w:val="single"/>
              </w:rPr>
            </w:pPr>
            <w:r w:rsidRPr="00254569">
              <w:rPr>
                <w:rFonts w:ascii="Times New Roman" w:hAnsi="Times New Roman"/>
                <w:b/>
                <w:sz w:val="24"/>
                <w:szCs w:val="24"/>
                <w:u w:val="single"/>
              </w:rPr>
              <w:t>7.12.13. частичная окраска фасадов (исключение составляет полная окраска первых этажей зданий, строений, сооружений);</w:t>
            </w:r>
          </w:p>
          <w:p w:rsidR="008B192E" w:rsidRPr="00254569" w:rsidRDefault="008B192E" w:rsidP="001E7871">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7.12.14.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w:t>
            </w:r>
          </w:p>
          <w:p w:rsidR="008B192E" w:rsidRPr="00254569" w:rsidRDefault="008B192E" w:rsidP="001E7871">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7.12.15. оборудование существующих козырьков и навесов дополнительными элементами и устройствами фасадов зданий, строений и сооружений, нарушающими их декоративное решение и внешний вид;</w:t>
            </w:r>
          </w:p>
          <w:p w:rsidR="008B192E" w:rsidRPr="00254569" w:rsidRDefault="008B192E" w:rsidP="001E7871">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7.12.16. установка глухих металлических полотен на зданиях, строениях и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8B192E" w:rsidRPr="00254569" w:rsidRDefault="008B192E" w:rsidP="001E7871">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7.12.17. изменение расположения оконного, дверного блока в проеме по отношению к плоскости фасада;</w:t>
            </w:r>
          </w:p>
          <w:p w:rsidR="008B192E" w:rsidRPr="00254569" w:rsidRDefault="008B192E" w:rsidP="001E7871">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7.12.18. использование элементов фасадов, крыш, стен зданий, строений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8B192E" w:rsidRPr="00254569" w:rsidRDefault="008B192E" w:rsidP="001E7871">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7.12.19. развешивание ковров, одежды, белья с внешней стороны балконов, лоджий и окнах главных фасадов зданий, выходящих на улицу;</w:t>
            </w:r>
          </w:p>
          <w:p w:rsidR="008B192E" w:rsidRPr="00254569" w:rsidRDefault="008B192E" w:rsidP="001E7871">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7.12.20. размещение наружных кондиционеров и антенн на архитектурных деталях, элементах декора, поверхностях с ценной архитектурной отделкой, на главных и боковых фасадах, если они просматриваются с улицы, а также крепление, ведущее к повреждению архитектурных поверхностей;</w:t>
            </w:r>
          </w:p>
          <w:p w:rsidR="008B192E" w:rsidRPr="00254569" w:rsidRDefault="008B192E" w:rsidP="001E7871">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7.12.21. 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8B192E" w:rsidRPr="00254569" w:rsidRDefault="008B192E" w:rsidP="001E7871">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7.12.22. развешивание и расклейка афиш, объявлений, плакатов и других информационных материалов на фасадах, окнах (в том числе с внутренней стороны оконного проема) зданий, строений и сооружений;</w:t>
            </w:r>
          </w:p>
          <w:p w:rsidR="008B192E" w:rsidRPr="00254569" w:rsidRDefault="008B192E" w:rsidP="001E7871">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7.12.23. нанесение надписей, графических изображений на фасады зданий, строений, сооружений в многоквартирном доме, если такое графическое изображение не является частью проекта ремонта или согласованным с Администрацией Осташковского городского округа украшением здания.»</w:t>
            </w:r>
          </w:p>
          <w:p w:rsidR="008B192E" w:rsidRPr="00254569" w:rsidRDefault="008B192E" w:rsidP="006B296A">
            <w:pPr>
              <w:autoSpaceDE w:val="0"/>
              <w:autoSpaceDN w:val="0"/>
              <w:adjustRightInd w:val="0"/>
              <w:spacing w:after="0" w:line="240" w:lineRule="auto"/>
              <w:ind w:right="3415" w:firstLine="540"/>
              <w:jc w:val="both"/>
              <w:rPr>
                <w:rFonts w:ascii="Times New Roman" w:hAnsi="Times New Roman"/>
                <w:sz w:val="24"/>
                <w:szCs w:val="24"/>
              </w:rPr>
            </w:pPr>
          </w:p>
        </w:tc>
      </w:tr>
      <w:tr w:rsidR="008B192E" w:rsidRPr="00254569" w:rsidTr="006B296A">
        <w:trPr>
          <w:trHeight w:val="328"/>
        </w:trPr>
        <w:tc>
          <w:tcPr>
            <w:tcW w:w="540" w:type="dxa"/>
          </w:tcPr>
          <w:p w:rsidR="008B192E" w:rsidRPr="00254569" w:rsidRDefault="008B192E" w:rsidP="006B296A">
            <w:pPr>
              <w:pStyle w:val="NoSpacing"/>
              <w:numPr>
                <w:ilvl w:val="0"/>
                <w:numId w:val="3"/>
              </w:numPr>
              <w:ind w:left="0" w:firstLine="0"/>
              <w:jc w:val="center"/>
              <w:rPr>
                <w:rFonts w:ascii="Times New Roman" w:hAnsi="Times New Roman"/>
                <w:sz w:val="24"/>
                <w:szCs w:val="24"/>
              </w:rPr>
            </w:pPr>
          </w:p>
        </w:tc>
        <w:tc>
          <w:tcPr>
            <w:tcW w:w="7223" w:type="dxa"/>
          </w:tcPr>
          <w:p w:rsidR="008B192E" w:rsidRPr="005675E7" w:rsidRDefault="008B192E" w:rsidP="001E7871">
            <w:pPr>
              <w:pStyle w:val="NoSpacing"/>
              <w:ind w:firstLine="601"/>
              <w:jc w:val="both"/>
              <w:rPr>
                <w:rFonts w:ascii="Times New Roman" w:hAnsi="Times New Roman"/>
                <w:b/>
                <w:sz w:val="24"/>
                <w:szCs w:val="24"/>
              </w:rPr>
            </w:pPr>
            <w:r w:rsidRPr="005675E7">
              <w:rPr>
                <w:rFonts w:ascii="Times New Roman" w:hAnsi="Times New Roman"/>
                <w:b/>
                <w:sz w:val="24"/>
                <w:szCs w:val="24"/>
              </w:rPr>
              <w:t>Пункт 7.15</w:t>
            </w:r>
          </w:p>
          <w:p w:rsidR="008B192E" w:rsidRPr="00254569" w:rsidRDefault="008B192E" w:rsidP="001E7871">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«7.15. Изменение внешнего облика фасада (частей фасада), а также любые действия, связанные с размещением дополнительного оборудования на объектах культурного наследия и в зонах охраны объектов культурного наследия, согласовываются с органом, уполномоченным в области сохранения, использования, популяризации и государственной охраны объектов культурного наследия.</w:t>
            </w:r>
          </w:p>
          <w:p w:rsidR="008B192E" w:rsidRPr="00254569" w:rsidRDefault="008B192E" w:rsidP="001E7871">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tc>
        <w:tc>
          <w:tcPr>
            <w:tcW w:w="7513" w:type="dxa"/>
          </w:tcPr>
          <w:p w:rsidR="008B192E" w:rsidRPr="00254569" w:rsidRDefault="008B192E" w:rsidP="006B296A">
            <w:pPr>
              <w:pStyle w:val="NoSpacing"/>
              <w:ind w:firstLine="601"/>
              <w:jc w:val="both"/>
              <w:rPr>
                <w:rFonts w:ascii="Times New Roman" w:hAnsi="Times New Roman"/>
                <w:sz w:val="24"/>
                <w:szCs w:val="24"/>
              </w:rPr>
            </w:pPr>
            <w:r w:rsidRPr="00254569">
              <w:rPr>
                <w:rFonts w:ascii="Times New Roman" w:hAnsi="Times New Roman"/>
                <w:sz w:val="24"/>
                <w:szCs w:val="24"/>
              </w:rPr>
              <w:t>Пункт 7.15</w:t>
            </w:r>
          </w:p>
          <w:p w:rsidR="008B192E" w:rsidRPr="00254569" w:rsidRDefault="008B192E" w:rsidP="006B296A">
            <w:pPr>
              <w:autoSpaceDE w:val="0"/>
              <w:autoSpaceDN w:val="0"/>
              <w:adjustRightInd w:val="0"/>
              <w:spacing w:after="0" w:line="240" w:lineRule="auto"/>
              <w:ind w:firstLine="540"/>
              <w:jc w:val="both"/>
              <w:rPr>
                <w:rFonts w:ascii="Times New Roman" w:hAnsi="Times New Roman"/>
                <w:b/>
                <w:sz w:val="24"/>
                <w:szCs w:val="24"/>
                <w:u w:val="single"/>
              </w:rPr>
            </w:pPr>
            <w:r w:rsidRPr="00254569">
              <w:rPr>
                <w:rFonts w:ascii="Times New Roman" w:hAnsi="Times New Roman"/>
                <w:b/>
                <w:sz w:val="24"/>
                <w:szCs w:val="24"/>
                <w:u w:val="single"/>
              </w:rPr>
              <w:t>«7.15.</w:t>
            </w:r>
            <w:r w:rsidRPr="00254569">
              <w:rPr>
                <w:rFonts w:ascii="Times New Roman" w:hAnsi="Times New Roman"/>
                <w:sz w:val="24"/>
                <w:szCs w:val="24"/>
              </w:rPr>
              <w:t xml:space="preserve"> </w:t>
            </w:r>
            <w:r w:rsidRPr="00254569">
              <w:rPr>
                <w:rFonts w:ascii="Times New Roman" w:hAnsi="Times New Roman"/>
                <w:b/>
                <w:sz w:val="24"/>
                <w:szCs w:val="24"/>
                <w:u w:val="single"/>
              </w:rPr>
              <w:t>Изменение внешнего облика фасада (частей фасада), а также иные действия, связанные с размещением дополнительного оборудования на фасадах объектов культурного наследия и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8B192E" w:rsidRPr="00254569" w:rsidRDefault="008B192E" w:rsidP="006B296A">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Под дополнительным оборудованием фасадов понимаются современные системы технического обеспечения внутренней эксплуатации зданий, строений, сооружений и элементы оборудования, размещаемые на фасадах.»</w:t>
            </w:r>
          </w:p>
        </w:tc>
      </w:tr>
      <w:tr w:rsidR="008B192E" w:rsidRPr="00254569" w:rsidTr="006B296A">
        <w:trPr>
          <w:trHeight w:val="328"/>
        </w:trPr>
        <w:tc>
          <w:tcPr>
            <w:tcW w:w="540" w:type="dxa"/>
          </w:tcPr>
          <w:p w:rsidR="008B192E" w:rsidRPr="00254569" w:rsidRDefault="008B192E" w:rsidP="006B296A">
            <w:pPr>
              <w:pStyle w:val="NoSpacing"/>
              <w:numPr>
                <w:ilvl w:val="0"/>
                <w:numId w:val="3"/>
              </w:numPr>
              <w:ind w:left="0" w:firstLine="0"/>
              <w:jc w:val="center"/>
              <w:rPr>
                <w:rFonts w:ascii="Times New Roman" w:hAnsi="Times New Roman"/>
                <w:sz w:val="24"/>
                <w:szCs w:val="24"/>
              </w:rPr>
            </w:pPr>
          </w:p>
        </w:tc>
        <w:tc>
          <w:tcPr>
            <w:tcW w:w="7223" w:type="dxa"/>
          </w:tcPr>
          <w:p w:rsidR="008B192E" w:rsidRPr="005675E7" w:rsidRDefault="008B192E" w:rsidP="006B296A">
            <w:pPr>
              <w:pStyle w:val="NoSpacing"/>
              <w:ind w:firstLine="601"/>
              <w:jc w:val="both"/>
              <w:rPr>
                <w:rFonts w:ascii="Times New Roman" w:hAnsi="Times New Roman"/>
                <w:b/>
                <w:sz w:val="24"/>
                <w:szCs w:val="24"/>
              </w:rPr>
            </w:pPr>
            <w:r w:rsidRPr="005675E7">
              <w:rPr>
                <w:rFonts w:ascii="Times New Roman" w:hAnsi="Times New Roman"/>
                <w:b/>
                <w:sz w:val="24"/>
                <w:szCs w:val="24"/>
              </w:rPr>
              <w:t>Пункт 8.57</w:t>
            </w:r>
          </w:p>
          <w:p w:rsidR="008B192E" w:rsidRPr="00254569" w:rsidRDefault="008B192E" w:rsidP="006B296A">
            <w:pPr>
              <w:pStyle w:val="NoSpacing"/>
              <w:ind w:firstLine="601"/>
              <w:jc w:val="both"/>
              <w:rPr>
                <w:rFonts w:ascii="Times New Roman" w:hAnsi="Times New Roman"/>
                <w:sz w:val="24"/>
                <w:szCs w:val="24"/>
              </w:rPr>
            </w:pPr>
            <w:r w:rsidRPr="00254569">
              <w:rPr>
                <w:rFonts w:ascii="Times New Roman" w:hAnsi="Times New Roman"/>
                <w:sz w:val="24"/>
                <w:szCs w:val="24"/>
              </w:rPr>
              <w:t>«8.57. Малые архитектурные формы не должны перекрывать всю ширину тротуара и соответствовать дизайн-проекту.»</w:t>
            </w:r>
          </w:p>
        </w:tc>
        <w:tc>
          <w:tcPr>
            <w:tcW w:w="7513" w:type="dxa"/>
          </w:tcPr>
          <w:p w:rsidR="008B192E" w:rsidRPr="00254569" w:rsidRDefault="008B192E" w:rsidP="006B296A">
            <w:pPr>
              <w:pStyle w:val="NoSpacing"/>
              <w:ind w:firstLine="601"/>
              <w:jc w:val="both"/>
              <w:rPr>
                <w:rFonts w:ascii="Times New Roman" w:hAnsi="Times New Roman"/>
                <w:sz w:val="24"/>
                <w:szCs w:val="24"/>
              </w:rPr>
            </w:pPr>
            <w:r w:rsidRPr="00254569">
              <w:rPr>
                <w:rFonts w:ascii="Times New Roman" w:hAnsi="Times New Roman"/>
                <w:sz w:val="24"/>
                <w:szCs w:val="24"/>
              </w:rPr>
              <w:t xml:space="preserve">Пункт 8.57 </w:t>
            </w:r>
          </w:p>
          <w:p w:rsidR="008B192E" w:rsidRPr="00254569" w:rsidRDefault="008B192E" w:rsidP="006B296A">
            <w:pPr>
              <w:pStyle w:val="NoSpacing"/>
              <w:ind w:firstLine="601"/>
              <w:jc w:val="both"/>
              <w:rPr>
                <w:rFonts w:ascii="Times New Roman" w:hAnsi="Times New Roman"/>
                <w:sz w:val="24"/>
                <w:szCs w:val="24"/>
              </w:rPr>
            </w:pPr>
            <w:r w:rsidRPr="00254569">
              <w:rPr>
                <w:rFonts w:ascii="Times New Roman" w:hAnsi="Times New Roman"/>
                <w:sz w:val="24"/>
                <w:szCs w:val="24"/>
              </w:rPr>
              <w:t xml:space="preserve">«8.57. Малые архитектурные формы не должны перекрывать всю ширину тротуара </w:t>
            </w:r>
            <w:r w:rsidRPr="00254569">
              <w:rPr>
                <w:rFonts w:ascii="Times New Roman" w:hAnsi="Times New Roman"/>
                <w:b/>
                <w:strike/>
                <w:sz w:val="24"/>
                <w:szCs w:val="24"/>
                <w:u w:val="single"/>
              </w:rPr>
              <w:t>и соответствовать дизайн-проекту</w:t>
            </w:r>
            <w:r w:rsidRPr="00254569">
              <w:rPr>
                <w:rFonts w:ascii="Times New Roman" w:hAnsi="Times New Roman"/>
                <w:sz w:val="24"/>
                <w:szCs w:val="24"/>
              </w:rPr>
              <w:t>.»</w:t>
            </w:r>
          </w:p>
        </w:tc>
      </w:tr>
      <w:tr w:rsidR="008B192E" w:rsidRPr="00254569" w:rsidTr="006B296A">
        <w:trPr>
          <w:trHeight w:val="328"/>
        </w:trPr>
        <w:tc>
          <w:tcPr>
            <w:tcW w:w="540" w:type="dxa"/>
          </w:tcPr>
          <w:p w:rsidR="008B192E" w:rsidRPr="00254569" w:rsidRDefault="008B192E" w:rsidP="006B296A">
            <w:pPr>
              <w:pStyle w:val="NoSpacing"/>
              <w:numPr>
                <w:ilvl w:val="0"/>
                <w:numId w:val="3"/>
              </w:numPr>
              <w:ind w:left="0" w:firstLine="0"/>
              <w:jc w:val="center"/>
              <w:rPr>
                <w:rFonts w:ascii="Times New Roman" w:hAnsi="Times New Roman"/>
                <w:sz w:val="24"/>
                <w:szCs w:val="24"/>
              </w:rPr>
            </w:pPr>
          </w:p>
        </w:tc>
        <w:tc>
          <w:tcPr>
            <w:tcW w:w="7223" w:type="dxa"/>
          </w:tcPr>
          <w:p w:rsidR="008B192E" w:rsidRPr="005675E7" w:rsidRDefault="008B192E" w:rsidP="006B296A">
            <w:pPr>
              <w:pStyle w:val="NoSpacing"/>
              <w:ind w:firstLine="601"/>
              <w:jc w:val="both"/>
              <w:rPr>
                <w:rFonts w:ascii="Times New Roman" w:hAnsi="Times New Roman"/>
                <w:b/>
                <w:sz w:val="24"/>
                <w:szCs w:val="24"/>
              </w:rPr>
            </w:pPr>
            <w:r w:rsidRPr="005675E7">
              <w:rPr>
                <w:rFonts w:ascii="Times New Roman" w:hAnsi="Times New Roman"/>
                <w:b/>
                <w:sz w:val="24"/>
                <w:szCs w:val="24"/>
              </w:rPr>
              <w:t>Пункт 9.15</w:t>
            </w:r>
          </w:p>
          <w:p w:rsidR="008B192E" w:rsidRPr="00254569" w:rsidRDefault="008B192E" w:rsidP="008725D3">
            <w:pPr>
              <w:widowControl w:val="0"/>
              <w:autoSpaceDN w:val="0"/>
              <w:adjustRightInd w:val="0"/>
              <w:spacing w:after="0" w:line="240" w:lineRule="auto"/>
              <w:ind w:firstLine="539"/>
              <w:jc w:val="both"/>
              <w:rPr>
                <w:rFonts w:ascii="Times New Roman" w:hAnsi="Times New Roman"/>
                <w:sz w:val="24"/>
                <w:szCs w:val="24"/>
              </w:rPr>
            </w:pPr>
            <w:r w:rsidRPr="00254569">
              <w:rPr>
                <w:rFonts w:ascii="Times New Roman" w:hAnsi="Times New Roman"/>
                <w:sz w:val="24"/>
                <w:szCs w:val="24"/>
              </w:rPr>
              <w:t>«9.15. По согласованию с Администрацией Осташковского городского округа допускается установка специальных указателей с историческими названиями элементов улично-дорожной сети.</w:t>
            </w:r>
          </w:p>
          <w:p w:rsidR="008B192E" w:rsidRPr="00254569" w:rsidRDefault="008B192E" w:rsidP="008725D3">
            <w:pPr>
              <w:widowControl w:val="0"/>
              <w:autoSpaceDN w:val="0"/>
              <w:adjustRightInd w:val="0"/>
              <w:spacing w:after="0" w:line="240" w:lineRule="auto"/>
              <w:ind w:firstLine="539"/>
              <w:jc w:val="both"/>
              <w:rPr>
                <w:rFonts w:ascii="Times New Roman" w:hAnsi="Times New Roman"/>
                <w:sz w:val="24"/>
                <w:szCs w:val="24"/>
              </w:rPr>
            </w:pPr>
            <w:r w:rsidRPr="00254569">
              <w:rPr>
                <w:rFonts w:ascii="Times New Roman" w:hAnsi="Times New Roman"/>
                <w:sz w:val="24"/>
                <w:szCs w:val="24"/>
              </w:rPr>
              <w:t xml:space="preserve">На частных домовладениях устанавливаются адресные аншлаги рис. 1 Приложение5. </w:t>
            </w:r>
          </w:p>
          <w:p w:rsidR="008B192E" w:rsidRPr="00254569" w:rsidRDefault="008B192E" w:rsidP="006B296A">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На многоквартирных зданиях жилой застройки рис.2 или световые короба рис.3 Приложение 5.»</w:t>
            </w:r>
          </w:p>
        </w:tc>
        <w:tc>
          <w:tcPr>
            <w:tcW w:w="7513" w:type="dxa"/>
          </w:tcPr>
          <w:p w:rsidR="008B192E" w:rsidRPr="00254569" w:rsidRDefault="008B192E" w:rsidP="006B296A">
            <w:pPr>
              <w:pStyle w:val="NoSpacing"/>
              <w:ind w:firstLine="601"/>
              <w:jc w:val="both"/>
              <w:rPr>
                <w:rFonts w:ascii="Times New Roman" w:hAnsi="Times New Roman"/>
                <w:sz w:val="24"/>
                <w:szCs w:val="24"/>
              </w:rPr>
            </w:pPr>
            <w:r w:rsidRPr="00254569">
              <w:rPr>
                <w:rFonts w:ascii="Times New Roman" w:hAnsi="Times New Roman"/>
                <w:sz w:val="24"/>
                <w:szCs w:val="24"/>
              </w:rPr>
              <w:t>Пункт 9.15</w:t>
            </w:r>
          </w:p>
          <w:p w:rsidR="008B192E" w:rsidRPr="00254569" w:rsidRDefault="008B192E" w:rsidP="006B296A">
            <w:pPr>
              <w:autoSpaceDE w:val="0"/>
              <w:autoSpaceDN w:val="0"/>
              <w:adjustRightInd w:val="0"/>
              <w:spacing w:after="0" w:line="240" w:lineRule="auto"/>
              <w:ind w:firstLine="540"/>
              <w:jc w:val="both"/>
              <w:rPr>
                <w:rFonts w:ascii="Times New Roman" w:hAnsi="Times New Roman"/>
                <w:b/>
                <w:sz w:val="24"/>
                <w:szCs w:val="24"/>
                <w:u w:val="single"/>
              </w:rPr>
            </w:pPr>
            <w:r w:rsidRPr="00254569">
              <w:rPr>
                <w:rFonts w:ascii="Times New Roman" w:hAnsi="Times New Roman"/>
                <w:b/>
                <w:sz w:val="24"/>
                <w:szCs w:val="24"/>
                <w:u w:val="single"/>
              </w:rPr>
              <w:t>«9.15. Допускается установка специальных указателей с историческими названиями элементов улично-дорожной сети. Внешний вид указателя утверждается Администрацией Осташковского городского округа.</w:t>
            </w:r>
          </w:p>
          <w:p w:rsidR="008B192E" w:rsidRPr="00254569" w:rsidRDefault="008B192E" w:rsidP="008725D3">
            <w:pPr>
              <w:widowControl w:val="0"/>
              <w:autoSpaceDN w:val="0"/>
              <w:adjustRightInd w:val="0"/>
              <w:spacing w:after="0" w:line="240" w:lineRule="auto"/>
              <w:ind w:firstLine="539"/>
              <w:jc w:val="both"/>
              <w:rPr>
                <w:rFonts w:ascii="Times New Roman" w:hAnsi="Times New Roman"/>
                <w:sz w:val="24"/>
                <w:szCs w:val="24"/>
              </w:rPr>
            </w:pPr>
            <w:r w:rsidRPr="00254569">
              <w:rPr>
                <w:rFonts w:ascii="Times New Roman" w:hAnsi="Times New Roman"/>
                <w:sz w:val="24"/>
                <w:szCs w:val="24"/>
              </w:rPr>
              <w:t xml:space="preserve">На частных домовладениях устанавливаются адресные аншлаги рис. 1 Приложение5. </w:t>
            </w:r>
          </w:p>
          <w:p w:rsidR="008B192E" w:rsidRPr="00254569" w:rsidRDefault="008B192E" w:rsidP="008725D3">
            <w:pPr>
              <w:autoSpaceDE w:val="0"/>
              <w:autoSpaceDN w:val="0"/>
              <w:adjustRightInd w:val="0"/>
              <w:spacing w:after="0" w:line="240" w:lineRule="auto"/>
              <w:ind w:firstLine="540"/>
              <w:jc w:val="both"/>
              <w:rPr>
                <w:rFonts w:ascii="Times New Roman" w:hAnsi="Times New Roman"/>
                <w:b/>
                <w:sz w:val="24"/>
                <w:szCs w:val="24"/>
                <w:u w:val="single"/>
              </w:rPr>
            </w:pPr>
            <w:r w:rsidRPr="00254569">
              <w:rPr>
                <w:rFonts w:ascii="Times New Roman" w:hAnsi="Times New Roman"/>
                <w:sz w:val="24"/>
                <w:szCs w:val="24"/>
              </w:rPr>
              <w:t>На многоквартирных зданиях жилой застройки рис.2 или световые короба рис.3 Приложение 5.»</w:t>
            </w:r>
          </w:p>
        </w:tc>
      </w:tr>
      <w:tr w:rsidR="008B192E" w:rsidRPr="00254569" w:rsidTr="006B296A">
        <w:trPr>
          <w:trHeight w:val="328"/>
        </w:trPr>
        <w:tc>
          <w:tcPr>
            <w:tcW w:w="540" w:type="dxa"/>
          </w:tcPr>
          <w:p w:rsidR="008B192E" w:rsidRPr="00254569" w:rsidRDefault="008B192E" w:rsidP="006B296A">
            <w:pPr>
              <w:pStyle w:val="NoSpacing"/>
              <w:numPr>
                <w:ilvl w:val="0"/>
                <w:numId w:val="3"/>
              </w:numPr>
              <w:ind w:left="0" w:firstLine="0"/>
              <w:jc w:val="center"/>
              <w:rPr>
                <w:rFonts w:ascii="Times New Roman" w:hAnsi="Times New Roman"/>
                <w:sz w:val="24"/>
                <w:szCs w:val="24"/>
              </w:rPr>
            </w:pPr>
          </w:p>
        </w:tc>
        <w:tc>
          <w:tcPr>
            <w:tcW w:w="7223" w:type="dxa"/>
          </w:tcPr>
          <w:p w:rsidR="008B192E" w:rsidRPr="005675E7" w:rsidRDefault="008B192E" w:rsidP="008725D3">
            <w:pPr>
              <w:pStyle w:val="NoSpacing"/>
              <w:ind w:firstLine="601"/>
              <w:jc w:val="both"/>
              <w:rPr>
                <w:rFonts w:ascii="Times New Roman" w:hAnsi="Times New Roman"/>
                <w:b/>
                <w:sz w:val="24"/>
                <w:szCs w:val="24"/>
              </w:rPr>
            </w:pPr>
            <w:r w:rsidRPr="005675E7">
              <w:rPr>
                <w:rFonts w:ascii="Times New Roman" w:hAnsi="Times New Roman"/>
                <w:b/>
                <w:sz w:val="24"/>
                <w:szCs w:val="24"/>
              </w:rPr>
              <w:t>Пункт 9.18</w:t>
            </w:r>
          </w:p>
          <w:p w:rsidR="008B192E" w:rsidRPr="00254569" w:rsidRDefault="008B192E" w:rsidP="008725D3">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«9.18. Флагштоки следует устанавливать на фасаде дома в соответствии с дизайн-проектом, утвержденным в порядке, предусмотренном постановлением Администрации Осташковского городского округа.»</w:t>
            </w:r>
          </w:p>
        </w:tc>
        <w:tc>
          <w:tcPr>
            <w:tcW w:w="7513" w:type="dxa"/>
          </w:tcPr>
          <w:p w:rsidR="008B192E" w:rsidRPr="00254569" w:rsidRDefault="008B192E" w:rsidP="006B296A">
            <w:pPr>
              <w:autoSpaceDE w:val="0"/>
              <w:autoSpaceDN w:val="0"/>
              <w:adjustRightInd w:val="0"/>
              <w:spacing w:after="0" w:line="240" w:lineRule="auto"/>
              <w:ind w:right="34" w:firstLine="540"/>
              <w:jc w:val="both"/>
              <w:rPr>
                <w:rFonts w:ascii="Times New Roman" w:hAnsi="Times New Roman"/>
                <w:b/>
                <w:sz w:val="24"/>
                <w:szCs w:val="24"/>
                <w:u w:val="single"/>
              </w:rPr>
            </w:pPr>
            <w:r w:rsidRPr="00254569">
              <w:rPr>
                <w:rFonts w:ascii="Times New Roman" w:hAnsi="Times New Roman"/>
                <w:sz w:val="24"/>
                <w:szCs w:val="24"/>
              </w:rPr>
              <w:t>Пункт 9.18 Правил признать утратившим силу.</w:t>
            </w:r>
          </w:p>
        </w:tc>
      </w:tr>
      <w:tr w:rsidR="008B192E" w:rsidRPr="00254569" w:rsidTr="006B296A">
        <w:trPr>
          <w:trHeight w:val="328"/>
        </w:trPr>
        <w:tc>
          <w:tcPr>
            <w:tcW w:w="540" w:type="dxa"/>
          </w:tcPr>
          <w:p w:rsidR="008B192E" w:rsidRPr="00254569" w:rsidRDefault="008B192E" w:rsidP="006B296A">
            <w:pPr>
              <w:pStyle w:val="NoSpacing"/>
              <w:numPr>
                <w:ilvl w:val="0"/>
                <w:numId w:val="3"/>
              </w:numPr>
              <w:ind w:left="0" w:firstLine="0"/>
              <w:jc w:val="center"/>
              <w:rPr>
                <w:rFonts w:ascii="Times New Roman" w:hAnsi="Times New Roman"/>
                <w:sz w:val="24"/>
                <w:szCs w:val="24"/>
              </w:rPr>
            </w:pPr>
          </w:p>
        </w:tc>
        <w:tc>
          <w:tcPr>
            <w:tcW w:w="7223" w:type="dxa"/>
          </w:tcPr>
          <w:p w:rsidR="008B192E" w:rsidRPr="005675E7" w:rsidRDefault="008B192E" w:rsidP="003956F8">
            <w:pPr>
              <w:pStyle w:val="NoSpacing"/>
              <w:ind w:firstLine="601"/>
              <w:jc w:val="both"/>
              <w:rPr>
                <w:rFonts w:ascii="Times New Roman" w:hAnsi="Times New Roman"/>
                <w:b/>
                <w:sz w:val="24"/>
                <w:szCs w:val="24"/>
              </w:rPr>
            </w:pPr>
            <w:r w:rsidRPr="005675E7">
              <w:rPr>
                <w:rFonts w:ascii="Times New Roman" w:hAnsi="Times New Roman"/>
                <w:b/>
                <w:sz w:val="24"/>
                <w:szCs w:val="24"/>
              </w:rPr>
              <w:t>Пункт 9.26</w:t>
            </w:r>
          </w:p>
          <w:p w:rsidR="008B192E" w:rsidRPr="00254569" w:rsidRDefault="008B192E" w:rsidP="003956F8">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«9.26. Информационные конструкции размещаются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на праве собственности, ином вещном праве или обязательственном праве. Требование настоящего абзаца о размещении информационных конструкций исключительно в пределах площади внешних поверхностей объекта, соответствующей физическим размерам занимаемых организациями, индивидуальными предпринимателями помещений, не распространяется на случаи размещения информационных конструкций на торговых, офисных, развлекательных центрах организациями, индивидуальными предпринимателями, местом фактического нахождения или осуществления деятельности которых являются указанные торговые, развлекательные центры.»</w:t>
            </w:r>
          </w:p>
          <w:p w:rsidR="008B192E" w:rsidRPr="00254569" w:rsidRDefault="008B192E" w:rsidP="003956F8">
            <w:pPr>
              <w:pStyle w:val="NoSpacing"/>
              <w:ind w:firstLine="601"/>
              <w:jc w:val="both"/>
              <w:rPr>
                <w:rFonts w:ascii="Times New Roman" w:hAnsi="Times New Roman"/>
                <w:sz w:val="24"/>
                <w:szCs w:val="24"/>
              </w:rPr>
            </w:pPr>
          </w:p>
        </w:tc>
        <w:tc>
          <w:tcPr>
            <w:tcW w:w="7513" w:type="dxa"/>
          </w:tcPr>
          <w:p w:rsidR="008B192E" w:rsidRPr="00254569" w:rsidRDefault="008B192E" w:rsidP="003956F8">
            <w:pPr>
              <w:pStyle w:val="NoSpacing"/>
              <w:ind w:firstLine="601"/>
              <w:jc w:val="both"/>
              <w:rPr>
                <w:rFonts w:ascii="Times New Roman" w:hAnsi="Times New Roman"/>
                <w:sz w:val="24"/>
                <w:szCs w:val="24"/>
              </w:rPr>
            </w:pPr>
            <w:r w:rsidRPr="00254569">
              <w:rPr>
                <w:rFonts w:ascii="Times New Roman" w:hAnsi="Times New Roman"/>
                <w:sz w:val="24"/>
                <w:szCs w:val="24"/>
              </w:rPr>
              <w:t>Пункт 9.26</w:t>
            </w:r>
          </w:p>
          <w:p w:rsidR="008B192E" w:rsidRPr="00254569" w:rsidRDefault="008B192E" w:rsidP="003956F8">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«9.26. Информационные конструкции размещаются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на праве собственности, ином вещном праве или обязательственном праве. Требование настоящего абзаца о размещении информационных конструкций исключительно в пределах площади внешних поверхностей объекта, соответствующей физическим размерам занимаемых организациями, индивидуальными предпринимателями помещений, не распространяется на случаи размещения информационных конструкций на торговых, офисных, развлекательных центрах организациями, индивидуальными предпринимателями, местом фактического нахождения или осуществления деятельности которых являются указанные торговые, развлекательные центры.</w:t>
            </w:r>
          </w:p>
          <w:p w:rsidR="008B192E" w:rsidRPr="00254569" w:rsidRDefault="008B192E" w:rsidP="003956F8">
            <w:pPr>
              <w:autoSpaceDE w:val="0"/>
              <w:autoSpaceDN w:val="0"/>
              <w:adjustRightInd w:val="0"/>
              <w:spacing w:after="0" w:line="240" w:lineRule="auto"/>
              <w:ind w:firstLine="708"/>
              <w:jc w:val="both"/>
              <w:rPr>
                <w:rFonts w:ascii="Times New Roman" w:hAnsi="Times New Roman"/>
                <w:b/>
                <w:sz w:val="24"/>
                <w:szCs w:val="24"/>
                <w:u w:val="single"/>
              </w:rPr>
            </w:pPr>
            <w:r w:rsidRPr="00254569">
              <w:rPr>
                <w:rFonts w:ascii="Times New Roman" w:hAnsi="Times New Roman"/>
                <w:b/>
                <w:sz w:val="24"/>
                <w:szCs w:val="24"/>
                <w:u w:val="single"/>
              </w:rPr>
              <w:t>В соответствии с гражданским, жилищным законодательством собственник недвижимого имущества, к которому присоединяется информационная конструкция, имеет право на самостоятельный демонтаж или на поручение такого демонтажа третьему лицу, если установка такой конструкции осуществлена без его согласия.</w:t>
            </w:r>
          </w:p>
          <w:p w:rsidR="008B192E" w:rsidRPr="00254569" w:rsidRDefault="008B192E" w:rsidP="003956F8">
            <w:pPr>
              <w:autoSpaceDE w:val="0"/>
              <w:autoSpaceDN w:val="0"/>
              <w:adjustRightInd w:val="0"/>
              <w:spacing w:after="0" w:line="240" w:lineRule="auto"/>
              <w:ind w:firstLine="540"/>
              <w:jc w:val="both"/>
              <w:rPr>
                <w:rFonts w:ascii="Times New Roman" w:hAnsi="Times New Roman"/>
                <w:b/>
                <w:sz w:val="24"/>
                <w:szCs w:val="24"/>
                <w:u w:val="single"/>
              </w:rPr>
            </w:pPr>
            <w:r w:rsidRPr="00254569">
              <w:rPr>
                <w:rFonts w:ascii="Times New Roman" w:hAnsi="Times New Roman"/>
                <w:b/>
                <w:sz w:val="24"/>
                <w:szCs w:val="24"/>
                <w:u w:val="single"/>
              </w:rPr>
              <w:t>Информационные конструкции в исторической части города размещаются не выше нижней линии окон второго этажа, в остальной части города - не выше нижней линии окон третьего этажа.</w:t>
            </w:r>
          </w:p>
          <w:p w:rsidR="008B192E" w:rsidRPr="00254569" w:rsidRDefault="008B192E" w:rsidP="00DC5413">
            <w:pPr>
              <w:autoSpaceDE w:val="0"/>
              <w:autoSpaceDN w:val="0"/>
              <w:adjustRightInd w:val="0"/>
              <w:spacing w:after="0" w:line="240" w:lineRule="auto"/>
              <w:ind w:firstLine="540"/>
              <w:jc w:val="both"/>
              <w:rPr>
                <w:rFonts w:ascii="Times New Roman" w:hAnsi="Times New Roman"/>
                <w:b/>
                <w:sz w:val="24"/>
                <w:szCs w:val="24"/>
                <w:u w:val="single"/>
              </w:rPr>
            </w:pPr>
            <w:r w:rsidRPr="00254569">
              <w:rPr>
                <w:rFonts w:ascii="Times New Roman" w:hAnsi="Times New Roman"/>
                <w:b/>
                <w:sz w:val="24"/>
                <w:szCs w:val="24"/>
                <w:u w:val="single"/>
              </w:rPr>
              <w:t>Допускается размещение информационных конструкций в исторической части города выше нижней линии окон второго этажа, в остальной части города - выше нижней линии окон третьего этажа только на нежилых зданиях в виде буквенно-шрифтовой композиции золотого или серебряного цвета, без подложки.</w:t>
            </w:r>
          </w:p>
        </w:tc>
      </w:tr>
      <w:tr w:rsidR="008B192E" w:rsidRPr="00254569" w:rsidTr="006B296A">
        <w:trPr>
          <w:trHeight w:val="328"/>
        </w:trPr>
        <w:tc>
          <w:tcPr>
            <w:tcW w:w="540" w:type="dxa"/>
          </w:tcPr>
          <w:p w:rsidR="008B192E" w:rsidRPr="00254569" w:rsidRDefault="008B192E" w:rsidP="006B296A">
            <w:pPr>
              <w:pStyle w:val="NoSpacing"/>
              <w:numPr>
                <w:ilvl w:val="0"/>
                <w:numId w:val="3"/>
              </w:numPr>
              <w:ind w:left="0" w:firstLine="0"/>
              <w:jc w:val="center"/>
              <w:rPr>
                <w:rFonts w:ascii="Times New Roman" w:hAnsi="Times New Roman"/>
                <w:sz w:val="24"/>
                <w:szCs w:val="24"/>
              </w:rPr>
            </w:pPr>
          </w:p>
        </w:tc>
        <w:tc>
          <w:tcPr>
            <w:tcW w:w="7223" w:type="dxa"/>
          </w:tcPr>
          <w:p w:rsidR="008B192E" w:rsidRPr="005675E7" w:rsidRDefault="008B192E" w:rsidP="00CB7D11">
            <w:pPr>
              <w:pStyle w:val="NoSpacing"/>
              <w:ind w:firstLine="601"/>
              <w:jc w:val="both"/>
              <w:rPr>
                <w:rFonts w:ascii="Times New Roman" w:hAnsi="Times New Roman"/>
                <w:b/>
                <w:sz w:val="24"/>
                <w:szCs w:val="24"/>
              </w:rPr>
            </w:pPr>
            <w:r w:rsidRPr="005675E7">
              <w:rPr>
                <w:rFonts w:ascii="Times New Roman" w:hAnsi="Times New Roman"/>
                <w:b/>
                <w:sz w:val="24"/>
                <w:szCs w:val="24"/>
              </w:rPr>
              <w:t>Пункт 9.27</w:t>
            </w:r>
          </w:p>
          <w:p w:rsidR="008B192E" w:rsidRPr="00254569" w:rsidRDefault="008B192E" w:rsidP="00CB7D11">
            <w:pPr>
              <w:pStyle w:val="NoSpacing"/>
              <w:ind w:firstLine="601"/>
              <w:jc w:val="both"/>
              <w:rPr>
                <w:rFonts w:ascii="Times New Roman" w:hAnsi="Times New Roman"/>
                <w:sz w:val="24"/>
                <w:szCs w:val="24"/>
              </w:rPr>
            </w:pPr>
            <w:r w:rsidRPr="00254569">
              <w:rPr>
                <w:rFonts w:ascii="Times New Roman" w:hAnsi="Times New Roman"/>
                <w:sz w:val="24"/>
                <w:szCs w:val="24"/>
              </w:rPr>
              <w:t>«9.27. Размещение информационных конструкций на внешних поверхностях торговых, развлекательных центров осуществляется на основании дизайн-проекта, разработанного и согласованного в соответствии с Порядком согласования установки информационной конструкции, утверждаемым Администрацией Осташковского городского округа. При этом указанный дизайн-проект должен содержать информацию и определять размещение всех информационных конструкций, размещаемых на внешних поверхностях указанных торговых, развлекательных центров.»</w:t>
            </w:r>
          </w:p>
        </w:tc>
        <w:tc>
          <w:tcPr>
            <w:tcW w:w="7513" w:type="dxa"/>
          </w:tcPr>
          <w:p w:rsidR="008B192E" w:rsidRPr="00254569" w:rsidRDefault="008B192E" w:rsidP="0083574B">
            <w:pPr>
              <w:shd w:val="clear" w:color="auto" w:fill="FFFFFF"/>
              <w:spacing w:after="0" w:line="240" w:lineRule="auto"/>
              <w:ind w:firstLine="708"/>
              <w:jc w:val="both"/>
              <w:rPr>
                <w:rFonts w:ascii="Times New Roman" w:hAnsi="Times New Roman"/>
                <w:sz w:val="24"/>
                <w:szCs w:val="24"/>
              </w:rPr>
            </w:pPr>
            <w:r w:rsidRPr="00254569">
              <w:rPr>
                <w:rFonts w:ascii="Times New Roman" w:hAnsi="Times New Roman"/>
                <w:sz w:val="24"/>
                <w:szCs w:val="24"/>
              </w:rPr>
              <w:t>Пункт 9.27 Правил признать утратившим силу.</w:t>
            </w:r>
          </w:p>
          <w:p w:rsidR="008B192E" w:rsidRPr="00254569" w:rsidRDefault="008B192E" w:rsidP="006B296A">
            <w:pPr>
              <w:shd w:val="clear" w:color="auto" w:fill="FFFFFF"/>
              <w:spacing w:after="0" w:line="240" w:lineRule="auto"/>
              <w:ind w:firstLine="708"/>
              <w:jc w:val="both"/>
              <w:rPr>
                <w:rFonts w:ascii="Times New Roman" w:hAnsi="Times New Roman"/>
                <w:sz w:val="24"/>
                <w:szCs w:val="24"/>
              </w:rPr>
            </w:pPr>
          </w:p>
        </w:tc>
      </w:tr>
      <w:tr w:rsidR="008B192E" w:rsidRPr="00254569" w:rsidTr="006B296A">
        <w:trPr>
          <w:trHeight w:val="328"/>
        </w:trPr>
        <w:tc>
          <w:tcPr>
            <w:tcW w:w="540" w:type="dxa"/>
          </w:tcPr>
          <w:p w:rsidR="008B192E" w:rsidRPr="00254569" w:rsidRDefault="008B192E" w:rsidP="006B296A">
            <w:pPr>
              <w:pStyle w:val="NoSpacing"/>
              <w:numPr>
                <w:ilvl w:val="0"/>
                <w:numId w:val="3"/>
              </w:numPr>
              <w:ind w:left="0" w:firstLine="0"/>
              <w:jc w:val="center"/>
              <w:rPr>
                <w:rFonts w:ascii="Times New Roman" w:hAnsi="Times New Roman"/>
                <w:sz w:val="24"/>
                <w:szCs w:val="24"/>
              </w:rPr>
            </w:pPr>
          </w:p>
        </w:tc>
        <w:tc>
          <w:tcPr>
            <w:tcW w:w="7223" w:type="dxa"/>
          </w:tcPr>
          <w:p w:rsidR="008B192E" w:rsidRPr="005675E7" w:rsidRDefault="008B192E" w:rsidP="00CB7D11">
            <w:pPr>
              <w:pStyle w:val="NoSpacing"/>
              <w:ind w:firstLine="601"/>
              <w:jc w:val="both"/>
              <w:rPr>
                <w:rFonts w:ascii="Times New Roman" w:hAnsi="Times New Roman"/>
                <w:b/>
                <w:sz w:val="24"/>
                <w:szCs w:val="24"/>
              </w:rPr>
            </w:pPr>
            <w:r w:rsidRPr="005675E7">
              <w:rPr>
                <w:rFonts w:ascii="Times New Roman" w:hAnsi="Times New Roman"/>
                <w:b/>
                <w:sz w:val="24"/>
                <w:szCs w:val="24"/>
              </w:rPr>
              <w:t xml:space="preserve">Пункт 9.38 </w:t>
            </w:r>
          </w:p>
          <w:p w:rsidR="008B192E" w:rsidRPr="00254569" w:rsidRDefault="008B192E" w:rsidP="00332A08">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«9.38. Порядок согласования установки информационной конструкции устанавливается постановлением Администрации Осташковского городского округа.»</w:t>
            </w:r>
          </w:p>
        </w:tc>
        <w:tc>
          <w:tcPr>
            <w:tcW w:w="7513" w:type="dxa"/>
          </w:tcPr>
          <w:p w:rsidR="008B192E" w:rsidRPr="00254569" w:rsidRDefault="008B192E" w:rsidP="006B296A">
            <w:pPr>
              <w:shd w:val="clear" w:color="auto" w:fill="FFFFFF"/>
              <w:spacing w:after="0" w:line="240" w:lineRule="auto"/>
              <w:ind w:firstLine="708"/>
              <w:jc w:val="both"/>
              <w:rPr>
                <w:rFonts w:ascii="Times New Roman" w:hAnsi="Times New Roman"/>
                <w:sz w:val="24"/>
                <w:szCs w:val="24"/>
              </w:rPr>
            </w:pPr>
            <w:r w:rsidRPr="00254569">
              <w:rPr>
                <w:rFonts w:ascii="Times New Roman" w:hAnsi="Times New Roman"/>
                <w:sz w:val="24"/>
                <w:szCs w:val="24"/>
              </w:rPr>
              <w:t>Пункт 9.38 Правил признать утратившим силу.</w:t>
            </w:r>
          </w:p>
          <w:p w:rsidR="008B192E" w:rsidRPr="00254569" w:rsidRDefault="008B192E" w:rsidP="006B296A">
            <w:pPr>
              <w:autoSpaceDE w:val="0"/>
              <w:autoSpaceDN w:val="0"/>
              <w:adjustRightInd w:val="0"/>
              <w:spacing w:after="0" w:line="240" w:lineRule="auto"/>
              <w:ind w:right="3415" w:firstLine="540"/>
              <w:jc w:val="both"/>
              <w:rPr>
                <w:rFonts w:ascii="Times New Roman" w:hAnsi="Times New Roman"/>
                <w:sz w:val="24"/>
                <w:szCs w:val="24"/>
              </w:rPr>
            </w:pPr>
          </w:p>
        </w:tc>
      </w:tr>
      <w:tr w:rsidR="008B192E" w:rsidRPr="00254569" w:rsidTr="006B296A">
        <w:trPr>
          <w:trHeight w:val="328"/>
        </w:trPr>
        <w:tc>
          <w:tcPr>
            <w:tcW w:w="540" w:type="dxa"/>
          </w:tcPr>
          <w:p w:rsidR="008B192E" w:rsidRPr="00254569" w:rsidRDefault="008B192E" w:rsidP="006B296A">
            <w:pPr>
              <w:pStyle w:val="NoSpacing"/>
              <w:numPr>
                <w:ilvl w:val="0"/>
                <w:numId w:val="3"/>
              </w:numPr>
              <w:ind w:left="0" w:firstLine="0"/>
              <w:jc w:val="center"/>
              <w:rPr>
                <w:rFonts w:ascii="Times New Roman" w:hAnsi="Times New Roman"/>
                <w:sz w:val="24"/>
                <w:szCs w:val="24"/>
              </w:rPr>
            </w:pPr>
          </w:p>
        </w:tc>
        <w:tc>
          <w:tcPr>
            <w:tcW w:w="7223" w:type="dxa"/>
          </w:tcPr>
          <w:p w:rsidR="008B192E" w:rsidRPr="005675E7" w:rsidRDefault="008B192E" w:rsidP="00CB7D11">
            <w:pPr>
              <w:pStyle w:val="NoSpacing"/>
              <w:ind w:firstLine="601"/>
              <w:jc w:val="both"/>
              <w:rPr>
                <w:rFonts w:ascii="Times New Roman" w:hAnsi="Times New Roman"/>
                <w:b/>
                <w:sz w:val="24"/>
                <w:szCs w:val="24"/>
              </w:rPr>
            </w:pPr>
            <w:r w:rsidRPr="005675E7">
              <w:rPr>
                <w:rFonts w:ascii="Times New Roman" w:hAnsi="Times New Roman"/>
                <w:b/>
                <w:sz w:val="24"/>
                <w:szCs w:val="24"/>
              </w:rPr>
              <w:t>Пункт 9.39</w:t>
            </w:r>
          </w:p>
          <w:p w:rsidR="008B192E" w:rsidRPr="00254569" w:rsidRDefault="008B192E" w:rsidP="00CB7D11">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«9.39. При размещении вывесок, информационных конструкций запрещается:</w:t>
            </w:r>
          </w:p>
          <w:p w:rsidR="008B192E" w:rsidRPr="00254569" w:rsidRDefault="008B192E" w:rsidP="00CB7D11">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использование сильных контрастов, разрушающих единство архитектурного фона;</w:t>
            </w:r>
          </w:p>
          <w:p w:rsidR="008B192E" w:rsidRPr="00254569" w:rsidRDefault="008B192E" w:rsidP="00CB7D11">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использование цветов, диссонирующих с колористикой фасада;</w:t>
            </w:r>
          </w:p>
          <w:p w:rsidR="008B192E" w:rsidRPr="00254569" w:rsidRDefault="008B192E" w:rsidP="00CB7D11">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применение флуоресцентных цветов;</w:t>
            </w:r>
          </w:p>
          <w:p w:rsidR="008B192E" w:rsidRPr="00254569" w:rsidRDefault="008B192E" w:rsidP="00CB7D11">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броское полихромное решение вывесок;</w:t>
            </w:r>
          </w:p>
          <w:p w:rsidR="008B192E" w:rsidRPr="00254569" w:rsidRDefault="008B192E" w:rsidP="00CB7D11">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окраска поверхности остекления витрин;</w:t>
            </w:r>
          </w:p>
          <w:p w:rsidR="008B192E" w:rsidRPr="00254569" w:rsidRDefault="008B192E" w:rsidP="00CB7D11">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размещение вывесок на архитектурных деталях фасадов (в т.ч. на колюшах, пилястрах, орнаментах, лепнине), а так же ограждениях балконов, глухих торцах фасада;</w:t>
            </w:r>
          </w:p>
          <w:p w:rsidR="008B192E" w:rsidRPr="00254569" w:rsidRDefault="008B192E" w:rsidP="00CB7D11">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без согласования на установку с уполномоченным структурным подразделением Администрации Осташковского городского округа;</w:t>
            </w:r>
          </w:p>
          <w:p w:rsidR="008B192E" w:rsidRPr="00254569" w:rsidRDefault="008B192E" w:rsidP="00CB7D11">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размещение вывесок выше линии второго этаже (линии перекрытий между первым и вторым этажами);</w:t>
            </w:r>
          </w:p>
          <w:p w:rsidR="008B192E" w:rsidRPr="00254569" w:rsidRDefault="008B192E" w:rsidP="00CB7D11">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полное или частичное перекрытие (закрытие) оконных и дверных проемов, а также витражей и витрин;</w:t>
            </w:r>
          </w:p>
          <w:p w:rsidR="008B192E" w:rsidRPr="00254569" w:rsidRDefault="008B192E" w:rsidP="00CB7D11">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8B192E" w:rsidRPr="00254569" w:rsidRDefault="008B192E" w:rsidP="00CB7D11">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размещение вывесок с помощью демонстрации постеров на динамических системах смены изображений (роллерные системы, системы поворотных носителей - призматроны и т.д.);</w:t>
            </w:r>
          </w:p>
          <w:p w:rsidR="008B192E" w:rsidRPr="00254569" w:rsidRDefault="008B192E" w:rsidP="00CB7D11">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размещение вывесок с помощью картона, ткани, баннерной ткани (за исключением афиш);</w:t>
            </w:r>
          </w:p>
          <w:p w:rsidR="008B192E" w:rsidRPr="00254569" w:rsidRDefault="008B192E" w:rsidP="00CB7D11">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эксплуатация информационных конструкций с испорченным изображением, либо без изображения;</w:t>
            </w:r>
          </w:p>
          <w:p w:rsidR="008B192E" w:rsidRPr="00254569" w:rsidRDefault="008B192E" w:rsidP="00CB7D11">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размещение вывесок с использованием мигающих, мерцающих светильников;</w:t>
            </w:r>
          </w:p>
          <w:p w:rsidR="008B192E" w:rsidRPr="00254569" w:rsidRDefault="008B192E" w:rsidP="00CB7D11">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размещение на фасадах зданий фотографий каких-либо товаров или изображений (например, какая-либо техника, одежда, обувь и т.д.);</w:t>
            </w:r>
          </w:p>
          <w:p w:rsidR="008B192E" w:rsidRPr="00254569" w:rsidRDefault="008B192E" w:rsidP="00CB7D11">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наружное размещение (расклеивание, вывешивание) объявлений, листовок, различных информационных материалов (плакатов, афиш и другой печатной и рукописной продукции), а также нанесение надписей и графических изображений на зданиях и жилых домах, заборах и других ограждениях, столбах и деревьях, тротуарах, общественных и других специально не отведенных для этого местах, а равно без необходимых разрешений и согласований.»</w:t>
            </w:r>
          </w:p>
        </w:tc>
        <w:tc>
          <w:tcPr>
            <w:tcW w:w="7513" w:type="dxa"/>
          </w:tcPr>
          <w:p w:rsidR="008B192E" w:rsidRPr="00254569" w:rsidRDefault="008B192E" w:rsidP="006B296A">
            <w:pPr>
              <w:pStyle w:val="NoSpacing"/>
              <w:ind w:firstLine="601"/>
              <w:jc w:val="both"/>
              <w:rPr>
                <w:rFonts w:ascii="Times New Roman" w:hAnsi="Times New Roman"/>
                <w:sz w:val="24"/>
                <w:szCs w:val="24"/>
              </w:rPr>
            </w:pPr>
            <w:r w:rsidRPr="00254569">
              <w:rPr>
                <w:rFonts w:ascii="Times New Roman" w:hAnsi="Times New Roman"/>
                <w:sz w:val="24"/>
                <w:szCs w:val="24"/>
              </w:rPr>
              <w:t>Пункт 9.39</w:t>
            </w:r>
          </w:p>
          <w:p w:rsidR="008B192E" w:rsidRPr="00254569" w:rsidRDefault="008B192E" w:rsidP="00CB7D11">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«9.39. При размещении вывесок, информационных конструкций запрещается:</w:t>
            </w:r>
          </w:p>
          <w:p w:rsidR="008B192E" w:rsidRPr="00254569" w:rsidRDefault="008B192E" w:rsidP="00CB7D11">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использование сильных контрастов, разрушающих единство архитектурного фона;</w:t>
            </w:r>
          </w:p>
          <w:p w:rsidR="008B192E" w:rsidRPr="00254569" w:rsidRDefault="008B192E" w:rsidP="00CB7D11">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использование цветов, диссонирующих с колористикой фасада;</w:t>
            </w:r>
          </w:p>
          <w:p w:rsidR="008B192E" w:rsidRPr="00254569" w:rsidRDefault="008B192E" w:rsidP="00CB7D11">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применение флуоресцентных цветов;</w:t>
            </w:r>
          </w:p>
          <w:p w:rsidR="008B192E" w:rsidRPr="00254569" w:rsidRDefault="008B192E" w:rsidP="00CB7D11">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броское полихромное решение вывесок;</w:t>
            </w:r>
          </w:p>
          <w:p w:rsidR="008B192E" w:rsidRPr="00254569" w:rsidRDefault="008B192E" w:rsidP="00CB7D11">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окраска поверхности остекления витрин;</w:t>
            </w:r>
          </w:p>
          <w:p w:rsidR="008B192E" w:rsidRPr="00254569" w:rsidRDefault="008B192E" w:rsidP="00CB7D11">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размещение вывесок на архитектурных деталях фасадов (в т.ч. на колюшах, пилястрах, орнаментах, лепнине), а так же ограждениях балконов,</w:t>
            </w:r>
            <w:r>
              <w:rPr>
                <w:rFonts w:ascii="Times New Roman" w:hAnsi="Times New Roman"/>
                <w:sz w:val="24"/>
                <w:szCs w:val="24"/>
              </w:rPr>
              <w:t xml:space="preserve"> лоджиях,</w:t>
            </w:r>
            <w:r w:rsidRPr="00254569">
              <w:rPr>
                <w:rFonts w:ascii="Times New Roman" w:hAnsi="Times New Roman"/>
                <w:sz w:val="24"/>
                <w:szCs w:val="24"/>
              </w:rPr>
              <w:t xml:space="preserve"> глухих торцах фасада;</w:t>
            </w:r>
          </w:p>
          <w:p w:rsidR="008B192E" w:rsidRPr="00254569" w:rsidRDefault="008B192E" w:rsidP="006B296A">
            <w:pPr>
              <w:autoSpaceDE w:val="0"/>
              <w:autoSpaceDN w:val="0"/>
              <w:adjustRightInd w:val="0"/>
              <w:spacing w:after="0" w:line="240" w:lineRule="auto"/>
              <w:ind w:firstLine="540"/>
              <w:jc w:val="both"/>
              <w:rPr>
                <w:rFonts w:ascii="Times New Roman" w:hAnsi="Times New Roman"/>
                <w:b/>
                <w:sz w:val="24"/>
                <w:szCs w:val="24"/>
                <w:u w:val="single"/>
              </w:rPr>
            </w:pPr>
            <w:r w:rsidRPr="00254569">
              <w:rPr>
                <w:rFonts w:ascii="Times New Roman" w:hAnsi="Times New Roman"/>
                <w:b/>
                <w:strike/>
                <w:sz w:val="24"/>
                <w:szCs w:val="24"/>
              </w:rPr>
              <w:t>- без согласования на установку с уполномоченным структурным подразделением Администрации Осташковского городского округа;</w:t>
            </w:r>
            <w:r w:rsidRPr="00254569">
              <w:rPr>
                <w:rFonts w:ascii="Times New Roman" w:hAnsi="Times New Roman"/>
                <w:b/>
                <w:sz w:val="24"/>
                <w:szCs w:val="24"/>
                <w:u w:val="single"/>
              </w:rPr>
              <w:t xml:space="preserve"> (признать утратившим силу)</w:t>
            </w:r>
          </w:p>
          <w:p w:rsidR="008B192E" w:rsidRPr="00254569" w:rsidRDefault="008B192E" w:rsidP="006B296A">
            <w:pPr>
              <w:autoSpaceDE w:val="0"/>
              <w:autoSpaceDN w:val="0"/>
              <w:adjustRightInd w:val="0"/>
              <w:spacing w:after="0" w:line="240" w:lineRule="auto"/>
              <w:ind w:firstLine="540"/>
              <w:jc w:val="both"/>
              <w:rPr>
                <w:rFonts w:ascii="Times New Roman" w:hAnsi="Times New Roman"/>
                <w:b/>
                <w:sz w:val="24"/>
                <w:szCs w:val="24"/>
                <w:u w:val="single"/>
              </w:rPr>
            </w:pPr>
            <w:r w:rsidRPr="00254569">
              <w:rPr>
                <w:rFonts w:ascii="Times New Roman" w:hAnsi="Times New Roman"/>
                <w:b/>
                <w:sz w:val="24"/>
                <w:szCs w:val="24"/>
              </w:rPr>
              <w:t xml:space="preserve">- </w:t>
            </w:r>
            <w:r w:rsidRPr="00254569">
              <w:rPr>
                <w:rFonts w:ascii="Times New Roman" w:hAnsi="Times New Roman"/>
                <w:b/>
                <w:sz w:val="24"/>
                <w:szCs w:val="24"/>
                <w:u w:val="single"/>
              </w:rPr>
              <w:t>размещение вывесок, информационных конструкций на глухих торцах фасада, а также в границах жилых помещений;</w:t>
            </w:r>
          </w:p>
          <w:p w:rsidR="008B192E" w:rsidRPr="00254569" w:rsidRDefault="008B192E" w:rsidP="006B296A">
            <w:pPr>
              <w:autoSpaceDE w:val="0"/>
              <w:autoSpaceDN w:val="0"/>
              <w:adjustRightInd w:val="0"/>
              <w:spacing w:after="0" w:line="240" w:lineRule="auto"/>
              <w:ind w:firstLine="540"/>
              <w:jc w:val="both"/>
              <w:rPr>
                <w:rFonts w:ascii="Times New Roman" w:hAnsi="Times New Roman"/>
                <w:b/>
                <w:sz w:val="24"/>
                <w:szCs w:val="24"/>
                <w:u w:val="single"/>
              </w:rPr>
            </w:pPr>
            <w:r w:rsidRPr="00254569">
              <w:rPr>
                <w:rFonts w:ascii="Times New Roman" w:hAnsi="Times New Roman"/>
                <w:b/>
                <w:sz w:val="24"/>
                <w:szCs w:val="24"/>
                <w:u w:val="single"/>
              </w:rPr>
              <w:t>- размещение вывесок, информационных конструкций на расстоянии менее 1 м от мемориальных досок, адресных аншлагов;</w:t>
            </w:r>
          </w:p>
          <w:p w:rsidR="008B192E" w:rsidRPr="00254569" w:rsidRDefault="008B192E" w:rsidP="00A158D4">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полное или частичное перекрытие (закрытие) оконных и дверных проемов, а также витражей и витрин;</w:t>
            </w:r>
          </w:p>
          <w:p w:rsidR="008B192E" w:rsidRPr="00254569" w:rsidRDefault="008B192E" w:rsidP="00A158D4">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8B192E" w:rsidRPr="00254569" w:rsidRDefault="008B192E" w:rsidP="00A158D4">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размещение вывесок с помощью демонстрации постеров на динамических системах смены изображений (роллерные системы, системы поворотных носителей - призматроны и т.д.);</w:t>
            </w:r>
          </w:p>
          <w:p w:rsidR="008B192E" w:rsidRPr="00254569" w:rsidRDefault="008B192E" w:rsidP="00A158D4">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размещение вывесок с помощью картона, ткани, баннерной ткани (за исключением афиш);</w:t>
            </w:r>
          </w:p>
          <w:p w:rsidR="008B192E" w:rsidRPr="00254569" w:rsidRDefault="008B192E" w:rsidP="006B296A">
            <w:pPr>
              <w:autoSpaceDE w:val="0"/>
              <w:autoSpaceDN w:val="0"/>
              <w:adjustRightInd w:val="0"/>
              <w:spacing w:after="0" w:line="240" w:lineRule="auto"/>
              <w:ind w:firstLine="540"/>
              <w:jc w:val="both"/>
              <w:rPr>
                <w:rFonts w:ascii="Times New Roman" w:hAnsi="Times New Roman"/>
                <w:b/>
                <w:sz w:val="24"/>
                <w:szCs w:val="24"/>
                <w:u w:val="single"/>
              </w:rPr>
            </w:pPr>
            <w:r w:rsidRPr="00254569">
              <w:rPr>
                <w:rFonts w:ascii="Times New Roman" w:hAnsi="Times New Roman"/>
                <w:b/>
                <w:sz w:val="24"/>
                <w:szCs w:val="24"/>
                <w:u w:val="single"/>
              </w:rPr>
              <w:t>- размещение вывесок, информационных конструкций с помощью или в виде тканевых, баннерных панно и полотен (за исключением афиш), а также панно и полотен, изготовленных с использованием полиэфирной, иной ткани либо иных материалов на мягкой основе (в том числе поливинхлоридной или иной пленки), любого способа изготовления и крепления;</w:t>
            </w:r>
          </w:p>
          <w:p w:rsidR="008B192E" w:rsidRPr="00254569" w:rsidRDefault="008B192E" w:rsidP="006B296A">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эксплуатация информационных конструкций с испорченным изображением либо без изображения;</w:t>
            </w:r>
          </w:p>
          <w:p w:rsidR="008B192E" w:rsidRPr="00254569" w:rsidRDefault="008B192E" w:rsidP="00A158D4">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размещение вывесок с использованием мигающих, мерцающих светильников;</w:t>
            </w:r>
          </w:p>
          <w:p w:rsidR="008B192E" w:rsidRPr="00254569" w:rsidRDefault="008B192E" w:rsidP="00A158D4">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размещение на фасадах зданий фотографий каких-либо товаров или изображений (например, какая-либо техника, одежда, обувь и т.д.);</w:t>
            </w:r>
          </w:p>
          <w:p w:rsidR="008B192E" w:rsidRPr="00254569" w:rsidRDefault="008B192E" w:rsidP="006B296A">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наружное размещение (расклеивание, вывешивание) объявлений, листовок, различных информационных материалов (плакатов, афиш и другой печатной и рукописной продукции), а также нанесение надписей и графических изображений на зданиях и жилых домах, заборах и других ограждениях, столбах и деревьях, тротуарах, общественных и других специально не отведенных для этого местах, а равно без необходимых разрешений и согласований.</w:t>
            </w:r>
          </w:p>
          <w:p w:rsidR="008B192E" w:rsidRPr="00254569" w:rsidRDefault="008B192E" w:rsidP="006B296A">
            <w:pPr>
              <w:autoSpaceDE w:val="0"/>
              <w:autoSpaceDN w:val="0"/>
              <w:adjustRightInd w:val="0"/>
              <w:spacing w:after="0" w:line="240" w:lineRule="auto"/>
              <w:ind w:firstLine="540"/>
              <w:jc w:val="both"/>
              <w:rPr>
                <w:rFonts w:ascii="Times New Roman" w:hAnsi="Times New Roman"/>
                <w:b/>
                <w:sz w:val="24"/>
                <w:szCs w:val="24"/>
                <w:u w:val="single"/>
              </w:rPr>
            </w:pPr>
            <w:r w:rsidRPr="00254569">
              <w:rPr>
                <w:rFonts w:ascii="Times New Roman" w:hAnsi="Times New Roman"/>
                <w:b/>
                <w:sz w:val="24"/>
                <w:szCs w:val="24"/>
                <w:u w:val="single"/>
              </w:rPr>
              <w:t>- размещение на консолях (кронштейнах) информации больше чем на 3-х уровнях, выполнение ассиметричных композиций, применение неоднородного фона, а также расположение консолей (кронштейнов) на расстоянии между собой менее чем 10 метров;</w:t>
            </w:r>
          </w:p>
          <w:p w:rsidR="008B192E" w:rsidRPr="00254569" w:rsidRDefault="008B192E" w:rsidP="006B296A">
            <w:pPr>
              <w:autoSpaceDE w:val="0"/>
              <w:autoSpaceDN w:val="0"/>
              <w:adjustRightInd w:val="0"/>
              <w:spacing w:after="0" w:line="240" w:lineRule="auto"/>
              <w:ind w:firstLine="540"/>
              <w:jc w:val="both"/>
              <w:rPr>
                <w:rFonts w:ascii="Times New Roman" w:hAnsi="Times New Roman"/>
                <w:b/>
                <w:sz w:val="24"/>
                <w:szCs w:val="24"/>
                <w:u w:val="single"/>
              </w:rPr>
            </w:pPr>
            <w:r w:rsidRPr="00254569">
              <w:rPr>
                <w:rFonts w:ascii="Times New Roman" w:hAnsi="Times New Roman"/>
                <w:b/>
                <w:sz w:val="24"/>
                <w:szCs w:val="24"/>
                <w:u w:val="single"/>
              </w:rPr>
              <w:t>- размещение крайней точки элементов плоской (настенной) без подложки и с подложкой информационной конструкции на расстоянии более чем 0,20 м от плоскости фасада (за исключением витринной и крышной информационной конструкции);</w:t>
            </w:r>
          </w:p>
          <w:p w:rsidR="008B192E" w:rsidRPr="00254569" w:rsidRDefault="008B192E" w:rsidP="00003CFF">
            <w:pPr>
              <w:autoSpaceDE w:val="0"/>
              <w:autoSpaceDN w:val="0"/>
              <w:adjustRightInd w:val="0"/>
              <w:spacing w:after="0" w:line="240" w:lineRule="auto"/>
              <w:ind w:right="-60" w:firstLine="540"/>
              <w:jc w:val="both"/>
              <w:rPr>
                <w:rFonts w:ascii="Times New Roman" w:hAnsi="Times New Roman"/>
                <w:sz w:val="24"/>
                <w:szCs w:val="24"/>
              </w:rPr>
            </w:pPr>
            <w:r w:rsidRPr="00254569">
              <w:rPr>
                <w:rFonts w:ascii="Times New Roman" w:hAnsi="Times New Roman"/>
                <w:b/>
                <w:sz w:val="24"/>
                <w:szCs w:val="24"/>
                <w:u w:val="single"/>
              </w:rPr>
              <w:t>- размещение информационных конструкций, примыкающих к архитектурным деталям, оконным и дверным проемам.»</w:t>
            </w:r>
          </w:p>
        </w:tc>
      </w:tr>
      <w:tr w:rsidR="008B192E" w:rsidRPr="00254569" w:rsidTr="006B296A">
        <w:trPr>
          <w:trHeight w:val="328"/>
        </w:trPr>
        <w:tc>
          <w:tcPr>
            <w:tcW w:w="540" w:type="dxa"/>
          </w:tcPr>
          <w:p w:rsidR="008B192E" w:rsidRPr="00254569" w:rsidRDefault="008B192E" w:rsidP="006B296A">
            <w:pPr>
              <w:pStyle w:val="NoSpacing"/>
              <w:numPr>
                <w:ilvl w:val="0"/>
                <w:numId w:val="3"/>
              </w:numPr>
              <w:ind w:left="0" w:firstLine="0"/>
              <w:jc w:val="center"/>
              <w:rPr>
                <w:rFonts w:ascii="Times New Roman" w:hAnsi="Times New Roman"/>
                <w:sz w:val="24"/>
                <w:szCs w:val="24"/>
              </w:rPr>
            </w:pPr>
          </w:p>
        </w:tc>
        <w:tc>
          <w:tcPr>
            <w:tcW w:w="7223" w:type="dxa"/>
          </w:tcPr>
          <w:p w:rsidR="008B192E" w:rsidRPr="005675E7" w:rsidRDefault="008B192E" w:rsidP="00E0568E">
            <w:pPr>
              <w:pStyle w:val="NoSpacing"/>
              <w:ind w:firstLine="601"/>
              <w:jc w:val="both"/>
              <w:rPr>
                <w:rFonts w:ascii="Times New Roman" w:hAnsi="Times New Roman"/>
                <w:b/>
                <w:sz w:val="24"/>
                <w:szCs w:val="24"/>
              </w:rPr>
            </w:pPr>
            <w:r w:rsidRPr="005675E7">
              <w:rPr>
                <w:rFonts w:ascii="Times New Roman" w:hAnsi="Times New Roman"/>
                <w:b/>
                <w:sz w:val="24"/>
                <w:szCs w:val="24"/>
              </w:rPr>
              <w:t>Пункт 9.46</w:t>
            </w:r>
          </w:p>
          <w:p w:rsidR="008B192E" w:rsidRPr="00254569" w:rsidRDefault="008B192E" w:rsidP="00E0568E">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w:t>
            </w:r>
            <w:bookmarkStart w:id="17" w:name="sub_372"/>
            <w:r w:rsidRPr="00254569">
              <w:rPr>
                <w:rFonts w:ascii="Times New Roman" w:hAnsi="Times New Roman"/>
                <w:sz w:val="24"/>
                <w:szCs w:val="24"/>
              </w:rPr>
              <w:t>9.46. Запрещается наружное размещение (расклеивание, вывешивание) объявлений, листовок, информационных материалов, в том числе плакатов, афиш и другой печатной и рукописной продукции, а также нанесение надписей и графических изображений, размещение иных изображений вне специально отведенных для этого мест, а равно без необходимых разрешений и согласований.</w:t>
            </w:r>
            <w:bookmarkEnd w:id="17"/>
            <w:r w:rsidRPr="00254569">
              <w:rPr>
                <w:rFonts w:ascii="Times New Roman" w:hAnsi="Times New Roman"/>
                <w:sz w:val="24"/>
                <w:szCs w:val="24"/>
              </w:rPr>
              <w:t>.»</w:t>
            </w:r>
          </w:p>
        </w:tc>
        <w:tc>
          <w:tcPr>
            <w:tcW w:w="7513" w:type="dxa"/>
          </w:tcPr>
          <w:p w:rsidR="008B192E" w:rsidRPr="00254569" w:rsidRDefault="008B192E" w:rsidP="006B296A">
            <w:pPr>
              <w:pStyle w:val="NoSpacing"/>
              <w:ind w:firstLine="601"/>
              <w:jc w:val="both"/>
              <w:rPr>
                <w:rFonts w:ascii="Times New Roman" w:hAnsi="Times New Roman"/>
                <w:sz w:val="24"/>
                <w:szCs w:val="24"/>
              </w:rPr>
            </w:pPr>
            <w:r w:rsidRPr="00254569">
              <w:rPr>
                <w:rFonts w:ascii="Times New Roman" w:hAnsi="Times New Roman"/>
                <w:sz w:val="24"/>
                <w:szCs w:val="24"/>
              </w:rPr>
              <w:t>Пункт 9.46</w:t>
            </w:r>
          </w:p>
          <w:p w:rsidR="008B192E" w:rsidRPr="00254569" w:rsidRDefault="008B192E" w:rsidP="006B296A">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xml:space="preserve">«9.46. Запрещается наружное размещение (расклеивание, вывешивание) объявлений, листовок, информационных материалов, в том числе плакатов, афиш и другой печатной и рукописной продукции, а также нанесение надписей и графических изображений, размещение иных изображений вне специально отведенных для этого мест </w:t>
            </w:r>
            <w:r w:rsidRPr="00254569">
              <w:rPr>
                <w:rFonts w:ascii="Times New Roman" w:hAnsi="Times New Roman"/>
                <w:b/>
                <w:strike/>
                <w:sz w:val="24"/>
                <w:szCs w:val="24"/>
                <w:u w:val="single"/>
              </w:rPr>
              <w:t>а равно без необходимых разрешений и согласований</w:t>
            </w:r>
            <w:r w:rsidRPr="00254569">
              <w:rPr>
                <w:rFonts w:ascii="Times New Roman" w:hAnsi="Times New Roman"/>
                <w:strike/>
                <w:sz w:val="24"/>
                <w:szCs w:val="24"/>
              </w:rPr>
              <w:t>.»</w:t>
            </w:r>
          </w:p>
          <w:p w:rsidR="008B192E" w:rsidRPr="00254569" w:rsidRDefault="008B192E" w:rsidP="006B296A">
            <w:pPr>
              <w:autoSpaceDE w:val="0"/>
              <w:autoSpaceDN w:val="0"/>
              <w:adjustRightInd w:val="0"/>
              <w:spacing w:after="0" w:line="240" w:lineRule="auto"/>
              <w:ind w:right="3415" w:firstLine="540"/>
              <w:jc w:val="both"/>
              <w:rPr>
                <w:rFonts w:ascii="Times New Roman" w:hAnsi="Times New Roman"/>
                <w:sz w:val="24"/>
                <w:szCs w:val="24"/>
              </w:rPr>
            </w:pPr>
          </w:p>
        </w:tc>
      </w:tr>
      <w:tr w:rsidR="008B192E" w:rsidRPr="00254569" w:rsidTr="006B296A">
        <w:trPr>
          <w:trHeight w:val="328"/>
        </w:trPr>
        <w:tc>
          <w:tcPr>
            <w:tcW w:w="540" w:type="dxa"/>
          </w:tcPr>
          <w:p w:rsidR="008B192E" w:rsidRPr="00254569" w:rsidRDefault="008B192E" w:rsidP="006B296A">
            <w:pPr>
              <w:pStyle w:val="NoSpacing"/>
              <w:numPr>
                <w:ilvl w:val="0"/>
                <w:numId w:val="3"/>
              </w:numPr>
              <w:ind w:left="0" w:firstLine="0"/>
              <w:jc w:val="center"/>
              <w:rPr>
                <w:rFonts w:ascii="Times New Roman" w:hAnsi="Times New Roman"/>
                <w:sz w:val="24"/>
                <w:szCs w:val="24"/>
              </w:rPr>
            </w:pPr>
          </w:p>
        </w:tc>
        <w:tc>
          <w:tcPr>
            <w:tcW w:w="7223" w:type="dxa"/>
          </w:tcPr>
          <w:p w:rsidR="008B192E" w:rsidRPr="005675E7" w:rsidRDefault="008B192E" w:rsidP="00E0568E">
            <w:pPr>
              <w:pStyle w:val="NoSpacing"/>
              <w:ind w:firstLine="601"/>
              <w:jc w:val="both"/>
              <w:rPr>
                <w:rFonts w:ascii="Times New Roman" w:hAnsi="Times New Roman"/>
                <w:b/>
                <w:sz w:val="24"/>
                <w:szCs w:val="24"/>
              </w:rPr>
            </w:pPr>
            <w:r w:rsidRPr="005675E7">
              <w:rPr>
                <w:rFonts w:ascii="Times New Roman" w:hAnsi="Times New Roman"/>
                <w:b/>
                <w:sz w:val="24"/>
                <w:szCs w:val="24"/>
              </w:rPr>
              <w:t>Пункт 9.49</w:t>
            </w:r>
          </w:p>
          <w:p w:rsidR="008B192E" w:rsidRPr="00254569" w:rsidRDefault="008B192E" w:rsidP="00E0568E">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w:t>
            </w:r>
            <w:bookmarkStart w:id="18" w:name="sub_375"/>
            <w:r w:rsidRPr="00254569">
              <w:rPr>
                <w:rFonts w:ascii="Times New Roman" w:hAnsi="Times New Roman"/>
                <w:sz w:val="24"/>
                <w:szCs w:val="24"/>
              </w:rPr>
              <w:t>9.49. Размещение графических изображений допускается в местах, определенных постановлением Администрации Осташковского городского округа, либо в соответствии с утвержденным паспортом цветового решения фасадов здания, строения, сооружения.</w:t>
            </w:r>
            <w:bookmarkEnd w:id="18"/>
            <w:r w:rsidRPr="00254569">
              <w:rPr>
                <w:rFonts w:ascii="Times New Roman" w:hAnsi="Times New Roman"/>
                <w:sz w:val="24"/>
                <w:szCs w:val="24"/>
              </w:rPr>
              <w:t>»</w:t>
            </w:r>
          </w:p>
        </w:tc>
        <w:tc>
          <w:tcPr>
            <w:tcW w:w="7513" w:type="dxa"/>
          </w:tcPr>
          <w:p w:rsidR="008B192E" w:rsidRPr="00254569" w:rsidRDefault="008B192E" w:rsidP="006B296A">
            <w:pPr>
              <w:pStyle w:val="NoSpacing"/>
              <w:ind w:firstLine="601"/>
              <w:jc w:val="both"/>
              <w:rPr>
                <w:rFonts w:ascii="Times New Roman" w:hAnsi="Times New Roman"/>
                <w:sz w:val="24"/>
                <w:szCs w:val="24"/>
              </w:rPr>
            </w:pPr>
            <w:r w:rsidRPr="00254569">
              <w:rPr>
                <w:rFonts w:ascii="Times New Roman" w:hAnsi="Times New Roman"/>
                <w:sz w:val="24"/>
                <w:szCs w:val="24"/>
              </w:rPr>
              <w:t>Пункт 9.49</w:t>
            </w:r>
          </w:p>
          <w:p w:rsidR="008B192E" w:rsidRPr="00254569" w:rsidRDefault="008B192E" w:rsidP="006B296A">
            <w:pPr>
              <w:autoSpaceDE w:val="0"/>
              <w:autoSpaceDN w:val="0"/>
              <w:adjustRightInd w:val="0"/>
              <w:spacing w:after="0" w:line="240" w:lineRule="auto"/>
              <w:ind w:right="34" w:firstLine="540"/>
              <w:jc w:val="both"/>
              <w:rPr>
                <w:rFonts w:ascii="Times New Roman" w:hAnsi="Times New Roman"/>
                <w:sz w:val="24"/>
                <w:szCs w:val="24"/>
              </w:rPr>
            </w:pPr>
            <w:r w:rsidRPr="00254569">
              <w:rPr>
                <w:rFonts w:ascii="Times New Roman" w:hAnsi="Times New Roman"/>
                <w:sz w:val="24"/>
                <w:szCs w:val="24"/>
              </w:rPr>
              <w:t xml:space="preserve">«9.49. Размещение графических изображений допускается в местах, определенных постановлением Администрации Осташковского городского округа, </w:t>
            </w:r>
            <w:r w:rsidRPr="00254569">
              <w:rPr>
                <w:rFonts w:ascii="Times New Roman" w:hAnsi="Times New Roman"/>
                <w:b/>
                <w:strike/>
                <w:sz w:val="24"/>
                <w:szCs w:val="24"/>
                <w:u w:val="single"/>
              </w:rPr>
              <w:t>либо в соответствии с утвержденным паспортом цветового решения фасадов здания, строения, сооружения.»</w:t>
            </w:r>
          </w:p>
        </w:tc>
      </w:tr>
      <w:tr w:rsidR="008B192E" w:rsidRPr="00254569" w:rsidTr="006B296A">
        <w:trPr>
          <w:trHeight w:val="328"/>
        </w:trPr>
        <w:tc>
          <w:tcPr>
            <w:tcW w:w="540" w:type="dxa"/>
          </w:tcPr>
          <w:p w:rsidR="008B192E" w:rsidRPr="00254569" w:rsidRDefault="008B192E" w:rsidP="006B296A">
            <w:pPr>
              <w:pStyle w:val="NoSpacing"/>
              <w:numPr>
                <w:ilvl w:val="0"/>
                <w:numId w:val="3"/>
              </w:numPr>
              <w:ind w:left="0" w:firstLine="0"/>
              <w:jc w:val="center"/>
              <w:rPr>
                <w:rFonts w:ascii="Times New Roman" w:hAnsi="Times New Roman"/>
                <w:sz w:val="24"/>
                <w:szCs w:val="24"/>
              </w:rPr>
            </w:pPr>
          </w:p>
        </w:tc>
        <w:tc>
          <w:tcPr>
            <w:tcW w:w="7223" w:type="dxa"/>
          </w:tcPr>
          <w:p w:rsidR="008B192E" w:rsidRPr="005675E7" w:rsidRDefault="008B192E" w:rsidP="0083574B">
            <w:pPr>
              <w:widowControl w:val="0"/>
              <w:autoSpaceDN w:val="0"/>
              <w:adjustRightInd w:val="0"/>
              <w:spacing w:after="0" w:line="240" w:lineRule="auto"/>
              <w:ind w:firstLine="540"/>
              <w:jc w:val="both"/>
              <w:rPr>
                <w:rFonts w:ascii="Times New Roman" w:hAnsi="Times New Roman"/>
                <w:b/>
                <w:sz w:val="24"/>
                <w:szCs w:val="24"/>
              </w:rPr>
            </w:pPr>
            <w:r w:rsidRPr="005675E7">
              <w:rPr>
                <w:rFonts w:ascii="Times New Roman" w:hAnsi="Times New Roman"/>
                <w:b/>
                <w:sz w:val="24"/>
                <w:szCs w:val="24"/>
              </w:rPr>
              <w:t>Пункт 9.58</w:t>
            </w:r>
          </w:p>
          <w:p w:rsidR="008B192E" w:rsidRPr="00254569" w:rsidRDefault="008B192E" w:rsidP="0083574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«9.58. Владелец рекламной конструкции, размещенной на земельном участке, при наличии соответствующего договора с собственником этого земельного участка обязан:</w:t>
            </w:r>
          </w:p>
          <w:p w:rsidR="008B192E" w:rsidRPr="00254569" w:rsidRDefault="008B192E" w:rsidP="0083574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-осуществлять периодическое кошение травы (при высоте травы более 15 см) на прилегающей к рекламной конструкции территории и уборку скошенной травы в течение суток;</w:t>
            </w:r>
          </w:p>
          <w:p w:rsidR="008B192E" w:rsidRPr="00254569" w:rsidRDefault="008B192E" w:rsidP="0083574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-один раз в год производить стрижку древесно-кустарниковой растительности;</w:t>
            </w:r>
          </w:p>
          <w:p w:rsidR="008B192E" w:rsidRPr="00254569" w:rsidRDefault="008B192E" w:rsidP="0083574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-ежедневно производить уборку прилегающей к рекламной конструкции территории;</w:t>
            </w:r>
          </w:p>
          <w:p w:rsidR="008B192E" w:rsidRPr="00254569" w:rsidRDefault="008B192E" w:rsidP="0083574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-один раз в месяц промывать рекламные конструкции от загрязнения и запыления;</w:t>
            </w:r>
          </w:p>
          <w:p w:rsidR="008B192E" w:rsidRPr="00254569" w:rsidRDefault="008B192E" w:rsidP="0083574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-в течение трех суток с момента обнаружения, либо получения предписания уполномоченного лица Администрации Осташковского городского округа удалить с рекламной конструкции посторонние надписи, рисунки, графические изображения, объявления, плакаты, иные информационные материалы;</w:t>
            </w:r>
          </w:p>
          <w:p w:rsidR="008B192E" w:rsidRPr="00254569" w:rsidRDefault="008B192E" w:rsidP="0083574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-ежегодно после окончания зимнего периода, с наступлением положительных среднесуточных температур, если это предусмотрено паспортом конструкции, либо дизайн-проектом, окрашивать рекламные конструкции;</w:t>
            </w:r>
          </w:p>
          <w:p w:rsidR="008B192E" w:rsidRPr="00254569" w:rsidRDefault="008B192E" w:rsidP="0083574B">
            <w:pPr>
              <w:pStyle w:val="NoSpacing"/>
              <w:ind w:firstLine="601"/>
              <w:jc w:val="both"/>
              <w:rPr>
                <w:rFonts w:ascii="Times New Roman" w:hAnsi="Times New Roman"/>
                <w:sz w:val="24"/>
                <w:szCs w:val="24"/>
              </w:rPr>
            </w:pPr>
            <w:r w:rsidRPr="00254569">
              <w:rPr>
                <w:rFonts w:ascii="Times New Roman" w:hAnsi="Times New Roman"/>
                <w:sz w:val="24"/>
                <w:szCs w:val="24"/>
              </w:rPr>
              <w:t>-незамедлительно очищать прилегающую к рекламной конструкции территорию от снега и наледи до покрытия, обрабатывать покрытия противогололедными материалами незамедлительно после окончания работ по очистке территории от снега и наледи.»</w:t>
            </w:r>
          </w:p>
        </w:tc>
        <w:tc>
          <w:tcPr>
            <w:tcW w:w="7513" w:type="dxa"/>
          </w:tcPr>
          <w:p w:rsidR="008B192E" w:rsidRPr="00254569" w:rsidRDefault="008B192E" w:rsidP="0083574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Пункт 9.58</w:t>
            </w:r>
          </w:p>
          <w:p w:rsidR="008B192E" w:rsidRPr="00254569" w:rsidRDefault="008B192E" w:rsidP="0083574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«9.58. Владелец рекламной конструкции, размещенной на земельном участке, при наличии соответствующего договора с собственником этого земельного участка обязан:</w:t>
            </w:r>
          </w:p>
          <w:p w:rsidR="008B192E" w:rsidRPr="00254569" w:rsidRDefault="008B192E" w:rsidP="0083574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-осуществлять периодическое кошение травы (при высоте травы более 15 см) на прилегающей к рекламной конструкции территории и уборку скошенной травы в течение суток;</w:t>
            </w:r>
          </w:p>
          <w:p w:rsidR="008B192E" w:rsidRPr="00254569" w:rsidRDefault="008B192E" w:rsidP="0083574B">
            <w:pPr>
              <w:widowControl w:val="0"/>
              <w:autoSpaceDN w:val="0"/>
              <w:adjustRightInd w:val="0"/>
              <w:spacing w:after="0" w:line="240" w:lineRule="auto"/>
              <w:ind w:firstLine="540"/>
              <w:jc w:val="both"/>
              <w:rPr>
                <w:rFonts w:ascii="Times New Roman" w:hAnsi="Times New Roman"/>
                <w:b/>
                <w:strike/>
                <w:sz w:val="24"/>
                <w:szCs w:val="24"/>
              </w:rPr>
            </w:pPr>
            <w:r w:rsidRPr="00254569">
              <w:rPr>
                <w:rFonts w:ascii="Times New Roman" w:hAnsi="Times New Roman"/>
                <w:b/>
                <w:strike/>
                <w:sz w:val="24"/>
                <w:szCs w:val="24"/>
              </w:rPr>
              <w:t>-один раз в год производить стрижку древесно-кустарниковой растительности;</w:t>
            </w:r>
          </w:p>
          <w:p w:rsidR="008B192E" w:rsidRPr="00254569" w:rsidRDefault="008B192E" w:rsidP="0083574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b/>
                <w:strike/>
                <w:sz w:val="24"/>
                <w:szCs w:val="24"/>
                <w:u w:val="single"/>
              </w:rPr>
              <w:t>-ежедневно</w:t>
            </w:r>
            <w:r w:rsidRPr="00254569">
              <w:rPr>
                <w:rFonts w:ascii="Times New Roman" w:hAnsi="Times New Roman"/>
                <w:sz w:val="24"/>
                <w:szCs w:val="24"/>
              </w:rPr>
              <w:t xml:space="preserve"> производить уборку прилегающей к рекламной конструкции территории;</w:t>
            </w:r>
          </w:p>
          <w:p w:rsidR="008B192E" w:rsidRPr="00254569" w:rsidRDefault="008B192E" w:rsidP="0083574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-один раз в месяц промывать рекламные конструкции от загрязнения и запыления;</w:t>
            </w:r>
          </w:p>
          <w:p w:rsidR="008B192E" w:rsidRPr="00254569" w:rsidRDefault="008B192E" w:rsidP="0083574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-в течение трех суток с момента обнаружения, либо получения предписания уполномоченного лица Администрации Осташковского городского округа удалить с рекламной конструкции посторонние надписи, рисунки, графические изображения, объявления, плакаты, иные информационные материалы;</w:t>
            </w:r>
          </w:p>
          <w:p w:rsidR="008B192E" w:rsidRPr="00254569" w:rsidRDefault="008B192E" w:rsidP="0083574B">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xml:space="preserve">-ежегодно после окончания зимнего периода, с наступлением положительных среднесуточных температур, если это предусмотрено паспортом конструкции, </w:t>
            </w:r>
            <w:r w:rsidRPr="00254569">
              <w:rPr>
                <w:rFonts w:ascii="Times New Roman" w:hAnsi="Times New Roman"/>
                <w:b/>
                <w:strike/>
                <w:sz w:val="24"/>
                <w:szCs w:val="24"/>
                <w:u w:val="single"/>
              </w:rPr>
              <w:t>либо дизайн-проектом,</w:t>
            </w:r>
            <w:r w:rsidRPr="00254569">
              <w:rPr>
                <w:rFonts w:ascii="Times New Roman" w:hAnsi="Times New Roman"/>
                <w:sz w:val="24"/>
                <w:szCs w:val="24"/>
              </w:rPr>
              <w:t xml:space="preserve"> окрашивать рекламные конструкции;</w:t>
            </w:r>
          </w:p>
          <w:p w:rsidR="008B192E" w:rsidRPr="00254569" w:rsidRDefault="008B192E" w:rsidP="0083574B">
            <w:pPr>
              <w:pStyle w:val="NoSpacing"/>
              <w:ind w:firstLine="601"/>
              <w:jc w:val="both"/>
              <w:rPr>
                <w:rFonts w:ascii="Times New Roman" w:hAnsi="Times New Roman"/>
                <w:sz w:val="24"/>
                <w:szCs w:val="24"/>
              </w:rPr>
            </w:pPr>
            <w:r w:rsidRPr="00254569">
              <w:rPr>
                <w:rFonts w:ascii="Times New Roman" w:hAnsi="Times New Roman"/>
                <w:sz w:val="24"/>
                <w:szCs w:val="24"/>
              </w:rPr>
              <w:t>-незамедлительно очищать прилегающую к рекламной конструкции территорию от снега и наледи до покрытия, обрабатывать покрытия противогололедными материалами незамедлительно после окончания работ по очистке территории от снега и наледи.»</w:t>
            </w:r>
          </w:p>
        </w:tc>
      </w:tr>
      <w:tr w:rsidR="008B192E" w:rsidRPr="00254569" w:rsidTr="006B296A">
        <w:trPr>
          <w:trHeight w:val="328"/>
        </w:trPr>
        <w:tc>
          <w:tcPr>
            <w:tcW w:w="540" w:type="dxa"/>
          </w:tcPr>
          <w:p w:rsidR="008B192E" w:rsidRPr="00254569" w:rsidRDefault="008B192E" w:rsidP="006B296A">
            <w:pPr>
              <w:pStyle w:val="NoSpacing"/>
              <w:numPr>
                <w:ilvl w:val="0"/>
                <w:numId w:val="3"/>
              </w:numPr>
              <w:ind w:left="0" w:firstLine="0"/>
              <w:jc w:val="center"/>
              <w:rPr>
                <w:rFonts w:ascii="Times New Roman" w:hAnsi="Times New Roman"/>
                <w:sz w:val="24"/>
                <w:szCs w:val="24"/>
              </w:rPr>
            </w:pPr>
          </w:p>
        </w:tc>
        <w:tc>
          <w:tcPr>
            <w:tcW w:w="7223" w:type="dxa"/>
          </w:tcPr>
          <w:p w:rsidR="008B192E" w:rsidRPr="005675E7" w:rsidRDefault="008B192E" w:rsidP="000855DE">
            <w:pPr>
              <w:pStyle w:val="NoSpacing"/>
              <w:ind w:firstLine="601"/>
              <w:jc w:val="both"/>
              <w:rPr>
                <w:rFonts w:ascii="Times New Roman" w:hAnsi="Times New Roman"/>
                <w:b/>
                <w:sz w:val="24"/>
                <w:szCs w:val="24"/>
              </w:rPr>
            </w:pPr>
            <w:r w:rsidRPr="005675E7">
              <w:rPr>
                <w:rFonts w:ascii="Times New Roman" w:hAnsi="Times New Roman"/>
                <w:b/>
                <w:sz w:val="24"/>
                <w:szCs w:val="24"/>
              </w:rPr>
              <w:t>Пункт 9.61</w:t>
            </w:r>
          </w:p>
          <w:p w:rsidR="008B192E" w:rsidRPr="00254569" w:rsidRDefault="008B192E" w:rsidP="000855DE">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«9.61. Запрещается:</w:t>
            </w:r>
          </w:p>
          <w:p w:rsidR="008B192E" w:rsidRPr="00254569" w:rsidRDefault="008B192E" w:rsidP="000855DE">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1) производить смену изображений (плакатов) на рекламных конструкциях с заездом автотранспорта на газоны, оставлять на газонах ТКО от замены рекламной продукции;</w:t>
            </w:r>
          </w:p>
          <w:p w:rsidR="008B192E" w:rsidRPr="00254569" w:rsidRDefault="008B192E" w:rsidP="000855DE">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2) устанавливать рекламную и информационную конструкцию на фасадах, в оконных проемах зданий и сооружений, а также земельных участках независимо от прав их использования без оформления соответствующего разрешения Администрации Осташковского городского округа  (самовольная установка);</w:t>
            </w:r>
          </w:p>
          <w:p w:rsidR="008B192E" w:rsidRPr="00254569" w:rsidRDefault="008B192E" w:rsidP="000855DE">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3) без согласования собственников объектов и уполномоченного структурного подразделения Администрации Осташковского городского округа  осуществлять нанесение, наклеивание, развешивание рекламно-информационных материалов (объявлений различного вида, плакатов, афиш и др.).»</w:t>
            </w:r>
          </w:p>
        </w:tc>
        <w:tc>
          <w:tcPr>
            <w:tcW w:w="7513" w:type="dxa"/>
          </w:tcPr>
          <w:p w:rsidR="008B192E" w:rsidRPr="00254569" w:rsidRDefault="008B192E" w:rsidP="006B296A">
            <w:pPr>
              <w:pStyle w:val="NoSpacing"/>
              <w:ind w:firstLine="601"/>
              <w:jc w:val="both"/>
              <w:rPr>
                <w:rFonts w:ascii="Times New Roman" w:hAnsi="Times New Roman"/>
                <w:sz w:val="24"/>
                <w:szCs w:val="24"/>
              </w:rPr>
            </w:pPr>
            <w:r w:rsidRPr="00254569">
              <w:rPr>
                <w:rFonts w:ascii="Times New Roman" w:hAnsi="Times New Roman"/>
                <w:sz w:val="24"/>
                <w:szCs w:val="24"/>
              </w:rPr>
              <w:t>Пункт 9.61</w:t>
            </w:r>
          </w:p>
          <w:p w:rsidR="008B192E" w:rsidRPr="00254569" w:rsidRDefault="008B192E" w:rsidP="006B296A">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«9.61. Запрещается:</w:t>
            </w:r>
          </w:p>
          <w:p w:rsidR="008B192E" w:rsidRPr="00254569" w:rsidRDefault="008B192E" w:rsidP="006B296A">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1) производить смену изображений (плакатов) на рекламных конструкциях с заездом автотранспорта на газоны, оставлять на газонах ТКО от замены рекламной продукции;</w:t>
            </w:r>
          </w:p>
          <w:p w:rsidR="008B192E" w:rsidRPr="00254569" w:rsidRDefault="008B192E" w:rsidP="006B296A">
            <w:pPr>
              <w:autoSpaceDE w:val="0"/>
              <w:autoSpaceDN w:val="0"/>
              <w:adjustRightInd w:val="0"/>
              <w:spacing w:after="0" w:line="240" w:lineRule="auto"/>
              <w:ind w:firstLine="540"/>
              <w:jc w:val="both"/>
              <w:rPr>
                <w:rFonts w:ascii="Times New Roman" w:hAnsi="Times New Roman"/>
                <w:b/>
                <w:sz w:val="24"/>
                <w:szCs w:val="24"/>
                <w:u w:val="single"/>
              </w:rPr>
            </w:pPr>
            <w:r w:rsidRPr="00254569">
              <w:rPr>
                <w:rFonts w:ascii="Times New Roman" w:hAnsi="Times New Roman"/>
                <w:sz w:val="24"/>
                <w:szCs w:val="24"/>
              </w:rPr>
              <w:t xml:space="preserve">2)  </w:t>
            </w:r>
            <w:r w:rsidRPr="00254569">
              <w:rPr>
                <w:rFonts w:ascii="Times New Roman" w:hAnsi="Times New Roman"/>
                <w:b/>
                <w:sz w:val="24"/>
                <w:szCs w:val="24"/>
                <w:u w:val="single"/>
              </w:rPr>
              <w:t>осуществлять нанесение, наклеивание, развешивание рекламно-информационных материалов вне установленных мест;</w:t>
            </w:r>
          </w:p>
          <w:p w:rsidR="008B192E" w:rsidRPr="00254569" w:rsidRDefault="008B192E" w:rsidP="006B296A">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xml:space="preserve">3) без согласования собственников объектов </w:t>
            </w:r>
            <w:r w:rsidRPr="00254569">
              <w:rPr>
                <w:rFonts w:ascii="Times New Roman" w:hAnsi="Times New Roman"/>
                <w:b/>
                <w:strike/>
                <w:sz w:val="24"/>
                <w:szCs w:val="24"/>
                <w:u w:val="single"/>
              </w:rPr>
              <w:t>и уполномоченного структурного подразделения Администрации Осташковского городского округа</w:t>
            </w:r>
            <w:r w:rsidRPr="00254569">
              <w:rPr>
                <w:rFonts w:ascii="Times New Roman" w:hAnsi="Times New Roman"/>
                <w:b/>
                <w:strike/>
                <w:sz w:val="24"/>
                <w:szCs w:val="24"/>
              </w:rPr>
              <w:t xml:space="preserve"> </w:t>
            </w:r>
            <w:r w:rsidRPr="00254569">
              <w:rPr>
                <w:rFonts w:ascii="Times New Roman" w:hAnsi="Times New Roman"/>
                <w:sz w:val="24"/>
                <w:szCs w:val="24"/>
              </w:rPr>
              <w:t>осуществлять нанесение, наклеивание, развешивание рекламно-информационных материалов (объявлений различного вида, плакатов, афиш и др.).»</w:t>
            </w:r>
          </w:p>
        </w:tc>
      </w:tr>
      <w:tr w:rsidR="008B192E" w:rsidRPr="00254569" w:rsidTr="006B296A">
        <w:trPr>
          <w:trHeight w:val="328"/>
        </w:trPr>
        <w:tc>
          <w:tcPr>
            <w:tcW w:w="540" w:type="dxa"/>
          </w:tcPr>
          <w:p w:rsidR="008B192E" w:rsidRPr="00254569" w:rsidRDefault="008B192E" w:rsidP="006B296A">
            <w:pPr>
              <w:pStyle w:val="NoSpacing"/>
              <w:numPr>
                <w:ilvl w:val="0"/>
                <w:numId w:val="3"/>
              </w:numPr>
              <w:ind w:left="0" w:firstLine="0"/>
              <w:jc w:val="center"/>
              <w:rPr>
                <w:rFonts w:ascii="Times New Roman" w:hAnsi="Times New Roman"/>
                <w:sz w:val="24"/>
                <w:szCs w:val="24"/>
              </w:rPr>
            </w:pPr>
          </w:p>
        </w:tc>
        <w:tc>
          <w:tcPr>
            <w:tcW w:w="7223" w:type="dxa"/>
          </w:tcPr>
          <w:p w:rsidR="008B192E" w:rsidRPr="005675E7" w:rsidRDefault="008B192E" w:rsidP="006B296A">
            <w:pPr>
              <w:pStyle w:val="NoSpacing"/>
              <w:ind w:firstLine="601"/>
              <w:jc w:val="both"/>
              <w:rPr>
                <w:rFonts w:ascii="Times New Roman" w:hAnsi="Times New Roman"/>
                <w:b/>
                <w:sz w:val="24"/>
                <w:szCs w:val="24"/>
              </w:rPr>
            </w:pPr>
            <w:r w:rsidRPr="005675E7">
              <w:rPr>
                <w:rFonts w:ascii="Times New Roman" w:hAnsi="Times New Roman"/>
                <w:b/>
                <w:sz w:val="24"/>
                <w:szCs w:val="24"/>
              </w:rPr>
              <w:t>Пункт 9.62</w:t>
            </w:r>
          </w:p>
          <w:p w:rsidR="008B192E" w:rsidRPr="00254569" w:rsidRDefault="008B192E" w:rsidP="006B296A">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«9.62. Рекламные конструкции устанавливаются в соответствии со схемой размещения рекламных конструкций, утверждаемой постановлением Администрации Осташковского городского округа.»</w:t>
            </w:r>
          </w:p>
        </w:tc>
        <w:tc>
          <w:tcPr>
            <w:tcW w:w="7513" w:type="dxa"/>
          </w:tcPr>
          <w:p w:rsidR="008B192E" w:rsidRPr="00254569" w:rsidRDefault="008B192E" w:rsidP="006B296A">
            <w:pPr>
              <w:autoSpaceDE w:val="0"/>
              <w:autoSpaceDN w:val="0"/>
              <w:adjustRightInd w:val="0"/>
              <w:spacing w:after="0" w:line="240" w:lineRule="auto"/>
              <w:ind w:right="3415" w:firstLine="540"/>
              <w:jc w:val="both"/>
              <w:rPr>
                <w:rFonts w:ascii="Times New Roman" w:hAnsi="Times New Roman"/>
                <w:sz w:val="24"/>
                <w:szCs w:val="24"/>
              </w:rPr>
            </w:pPr>
            <w:r w:rsidRPr="00254569">
              <w:rPr>
                <w:rFonts w:ascii="Times New Roman" w:hAnsi="Times New Roman"/>
                <w:sz w:val="24"/>
                <w:szCs w:val="24"/>
              </w:rPr>
              <w:t>Пункт 9.62</w:t>
            </w:r>
          </w:p>
          <w:p w:rsidR="008B192E" w:rsidRPr="00254569" w:rsidRDefault="008B192E" w:rsidP="006B296A">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xml:space="preserve">«9.62. Требования к внешнему виду и месту размещения рекламных конструкций устанавливаются </w:t>
            </w:r>
            <w:r w:rsidRPr="00254569">
              <w:rPr>
                <w:rFonts w:ascii="Times New Roman" w:hAnsi="Times New Roman"/>
                <w:b/>
                <w:sz w:val="24"/>
                <w:szCs w:val="24"/>
                <w:u w:val="single"/>
              </w:rPr>
              <w:t>постановлением Правительства Тверской области, решением Осташковской городской Думы и схемой размещения рекламных конструкций</w:t>
            </w:r>
            <w:r w:rsidRPr="00254569">
              <w:rPr>
                <w:rFonts w:ascii="Times New Roman" w:hAnsi="Times New Roman"/>
                <w:sz w:val="24"/>
                <w:szCs w:val="24"/>
              </w:rPr>
              <w:t>.»</w:t>
            </w:r>
          </w:p>
        </w:tc>
      </w:tr>
      <w:tr w:rsidR="008B192E" w:rsidRPr="00254569" w:rsidTr="006B296A">
        <w:trPr>
          <w:trHeight w:val="328"/>
        </w:trPr>
        <w:tc>
          <w:tcPr>
            <w:tcW w:w="540" w:type="dxa"/>
          </w:tcPr>
          <w:p w:rsidR="008B192E" w:rsidRPr="00254569" w:rsidRDefault="008B192E" w:rsidP="006B296A">
            <w:pPr>
              <w:pStyle w:val="NoSpacing"/>
              <w:numPr>
                <w:ilvl w:val="0"/>
                <w:numId w:val="3"/>
              </w:numPr>
              <w:ind w:left="0" w:firstLine="0"/>
              <w:jc w:val="center"/>
              <w:rPr>
                <w:rFonts w:ascii="Times New Roman" w:hAnsi="Times New Roman"/>
                <w:sz w:val="24"/>
                <w:szCs w:val="24"/>
              </w:rPr>
            </w:pPr>
          </w:p>
        </w:tc>
        <w:tc>
          <w:tcPr>
            <w:tcW w:w="7223" w:type="dxa"/>
          </w:tcPr>
          <w:p w:rsidR="008B192E" w:rsidRPr="005675E7" w:rsidRDefault="008B192E" w:rsidP="0090375A">
            <w:pPr>
              <w:pStyle w:val="NoSpacing"/>
              <w:ind w:firstLine="601"/>
              <w:jc w:val="both"/>
              <w:rPr>
                <w:rFonts w:ascii="Times New Roman" w:hAnsi="Times New Roman"/>
                <w:b/>
                <w:sz w:val="24"/>
                <w:szCs w:val="24"/>
              </w:rPr>
            </w:pPr>
            <w:r w:rsidRPr="005675E7">
              <w:rPr>
                <w:rFonts w:ascii="Times New Roman" w:hAnsi="Times New Roman"/>
                <w:b/>
                <w:sz w:val="24"/>
                <w:szCs w:val="24"/>
              </w:rPr>
              <w:t>Пункт 9.67</w:t>
            </w:r>
          </w:p>
          <w:p w:rsidR="008B192E" w:rsidRPr="00254569" w:rsidRDefault="008B192E" w:rsidP="0090375A">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«9.67. Требование по размещению установок для объявлений граждан, афиш о проведении культурных и спортивных мероприятий.</w:t>
            </w:r>
          </w:p>
          <w:p w:rsidR="008B192E" w:rsidRPr="00254569" w:rsidRDefault="008B192E" w:rsidP="0090375A">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Запрещается установка:</w:t>
            </w:r>
          </w:p>
          <w:p w:rsidR="008B192E" w:rsidRPr="00254569" w:rsidRDefault="008B192E" w:rsidP="0090375A">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1) за границами земельного участка, на котором конструкция вправе размещаться;</w:t>
            </w:r>
          </w:p>
          <w:p w:rsidR="008B192E" w:rsidRPr="00254569" w:rsidRDefault="008B192E" w:rsidP="0090375A">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2) более одной установки, включая иные отдельно стоящие информационные конструкции в границах одного участка, а также без обоснования ее размещения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8B192E" w:rsidRPr="00254569" w:rsidRDefault="008B192E" w:rsidP="0090375A">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3) более одной либо при наличии иной отдельно стоящей информационной конструкции в границах одного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p>
          <w:p w:rsidR="008B192E" w:rsidRPr="00254569" w:rsidRDefault="008B192E" w:rsidP="0090375A">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4) ограничивающих восприятие объектов культурного наследия;</w:t>
            </w:r>
          </w:p>
          <w:p w:rsidR="008B192E" w:rsidRPr="00254569" w:rsidRDefault="008B192E" w:rsidP="0090375A">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5) на расстоянии ближе 6,0 м от фундамента конструкции до фундамента здания, строения, сооружения;</w:t>
            </w:r>
          </w:p>
          <w:p w:rsidR="008B192E" w:rsidRPr="00254569" w:rsidRDefault="008B192E" w:rsidP="0090375A">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6) на тротуарах и пешеходных дорожках, проездах, местах, предназначенных для парковки и стоянки автомобилей;</w:t>
            </w:r>
          </w:p>
          <w:p w:rsidR="008B192E" w:rsidRPr="00254569" w:rsidRDefault="008B192E" w:rsidP="0090375A">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7) имеющих заглубленный фундамент ближе 5,0 м от стволов деревьев.»</w:t>
            </w:r>
          </w:p>
        </w:tc>
        <w:tc>
          <w:tcPr>
            <w:tcW w:w="7513" w:type="dxa"/>
          </w:tcPr>
          <w:p w:rsidR="008B192E" w:rsidRPr="00254569" w:rsidRDefault="008B192E" w:rsidP="006B296A">
            <w:pPr>
              <w:pStyle w:val="NoSpacing"/>
              <w:ind w:firstLine="601"/>
              <w:jc w:val="both"/>
              <w:rPr>
                <w:rFonts w:ascii="Times New Roman" w:hAnsi="Times New Roman"/>
                <w:sz w:val="24"/>
                <w:szCs w:val="24"/>
              </w:rPr>
            </w:pPr>
            <w:r w:rsidRPr="00254569">
              <w:rPr>
                <w:rFonts w:ascii="Times New Roman" w:hAnsi="Times New Roman"/>
                <w:sz w:val="24"/>
                <w:szCs w:val="24"/>
              </w:rPr>
              <w:t>Пункт 9.67</w:t>
            </w:r>
          </w:p>
          <w:p w:rsidR="008B192E" w:rsidRPr="00254569" w:rsidRDefault="008B192E" w:rsidP="0090375A">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«9.67. Требование по размещению установок для объявлений граждан, афиш о проведении культурных и спортивных мероприятий.</w:t>
            </w:r>
          </w:p>
          <w:p w:rsidR="008B192E" w:rsidRPr="00254569" w:rsidRDefault="008B192E" w:rsidP="0090375A">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Запрещается установка:</w:t>
            </w:r>
          </w:p>
          <w:p w:rsidR="008B192E" w:rsidRPr="00254569" w:rsidRDefault="008B192E" w:rsidP="006B296A">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1) за границами земельного участка, на котором конструкция вправе размещаться;</w:t>
            </w:r>
          </w:p>
          <w:p w:rsidR="008B192E" w:rsidRPr="00254569" w:rsidRDefault="008B192E" w:rsidP="006B296A">
            <w:pPr>
              <w:autoSpaceDE w:val="0"/>
              <w:autoSpaceDN w:val="0"/>
              <w:adjustRightInd w:val="0"/>
              <w:spacing w:after="0" w:line="240" w:lineRule="auto"/>
              <w:ind w:firstLine="540"/>
              <w:jc w:val="both"/>
              <w:rPr>
                <w:rFonts w:ascii="Times New Roman" w:hAnsi="Times New Roman"/>
                <w:b/>
                <w:sz w:val="24"/>
                <w:szCs w:val="24"/>
              </w:rPr>
            </w:pPr>
            <w:r w:rsidRPr="00254569">
              <w:rPr>
                <w:rFonts w:ascii="Times New Roman" w:hAnsi="Times New Roman"/>
                <w:b/>
                <w:strike/>
                <w:sz w:val="24"/>
                <w:szCs w:val="24"/>
                <w:u w:val="single"/>
              </w:rPr>
              <w:t xml:space="preserve">2) более одной либо при наличии иной отдельно стоящей конструкции в границах одного участка без обоснования проектным решением здания, строения, сооружения по благоустройству территории, выполненного с учетом действующих строительных, пожарных и санитарных норм и правил; </w:t>
            </w:r>
            <w:r w:rsidRPr="00254569">
              <w:rPr>
                <w:rFonts w:ascii="Times New Roman" w:hAnsi="Times New Roman"/>
                <w:b/>
                <w:sz w:val="24"/>
                <w:szCs w:val="24"/>
              </w:rPr>
              <w:t>(признать утратившим силу)</w:t>
            </w:r>
          </w:p>
          <w:p w:rsidR="008B192E" w:rsidRPr="00254569" w:rsidRDefault="008B192E" w:rsidP="006B296A">
            <w:pPr>
              <w:autoSpaceDE w:val="0"/>
              <w:autoSpaceDN w:val="0"/>
              <w:adjustRightInd w:val="0"/>
              <w:spacing w:after="0" w:line="240" w:lineRule="auto"/>
              <w:ind w:firstLine="540"/>
              <w:jc w:val="both"/>
              <w:rPr>
                <w:rFonts w:ascii="Times New Roman" w:hAnsi="Times New Roman"/>
                <w:b/>
                <w:strike/>
                <w:sz w:val="24"/>
                <w:szCs w:val="24"/>
                <w:u w:val="single"/>
              </w:rPr>
            </w:pPr>
            <w:r w:rsidRPr="00254569">
              <w:rPr>
                <w:rFonts w:ascii="Times New Roman" w:hAnsi="Times New Roman"/>
                <w:b/>
                <w:strike/>
                <w:sz w:val="24"/>
                <w:szCs w:val="24"/>
                <w:u w:val="single"/>
              </w:rPr>
              <w:t>3) более одной либо при наличии иной отдельно стоящей информационной конструкции в границах одного участка без обоснования проектным решением здания по благоустройству территории, выполненного с учетом действующих строительных, пожарных и санитарных норм и правил;</w:t>
            </w:r>
            <w:r w:rsidRPr="00254569">
              <w:rPr>
                <w:rFonts w:ascii="Times New Roman" w:hAnsi="Times New Roman"/>
                <w:b/>
                <w:sz w:val="24"/>
                <w:szCs w:val="24"/>
              </w:rPr>
              <w:t xml:space="preserve"> (</w:t>
            </w:r>
            <w:r w:rsidRPr="00254569">
              <w:rPr>
                <w:rFonts w:ascii="Times New Roman" w:hAnsi="Times New Roman"/>
                <w:b/>
                <w:sz w:val="24"/>
                <w:szCs w:val="24"/>
                <w:u w:val="single"/>
              </w:rPr>
              <w:t>признать утратившим силу)</w:t>
            </w:r>
          </w:p>
          <w:p w:rsidR="008B192E" w:rsidRPr="00254569" w:rsidRDefault="008B192E" w:rsidP="006B296A">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4) ограничивающих восприятие объектов культурного наследия;</w:t>
            </w:r>
          </w:p>
          <w:p w:rsidR="008B192E" w:rsidRPr="00254569" w:rsidRDefault="008B192E" w:rsidP="006B296A">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5) на расстоянии ближе 6,0 м от фундамента конструкции до фундамента здания, строения, сооружения;</w:t>
            </w:r>
          </w:p>
          <w:p w:rsidR="008B192E" w:rsidRPr="00254569" w:rsidRDefault="008B192E" w:rsidP="006B296A">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6) на тротуарах и пешеходных дорожках, проездах, местах, предназначенных для парковки и стоянки автомобилей;</w:t>
            </w:r>
          </w:p>
          <w:p w:rsidR="008B192E" w:rsidRPr="00254569" w:rsidRDefault="008B192E" w:rsidP="006B296A">
            <w:pPr>
              <w:autoSpaceDE w:val="0"/>
              <w:autoSpaceDN w:val="0"/>
              <w:adjustRightInd w:val="0"/>
              <w:spacing w:after="0" w:line="240" w:lineRule="auto"/>
              <w:ind w:right="34" w:firstLine="540"/>
              <w:jc w:val="both"/>
              <w:rPr>
                <w:rFonts w:ascii="Times New Roman" w:hAnsi="Times New Roman"/>
                <w:sz w:val="24"/>
                <w:szCs w:val="24"/>
              </w:rPr>
            </w:pPr>
            <w:r w:rsidRPr="00254569">
              <w:rPr>
                <w:rFonts w:ascii="Times New Roman" w:hAnsi="Times New Roman"/>
                <w:sz w:val="24"/>
                <w:szCs w:val="24"/>
              </w:rPr>
              <w:t>7) имеющих заглубленный фундамент ближе 5,0 м от стволов деревьев.»</w:t>
            </w:r>
          </w:p>
        </w:tc>
      </w:tr>
      <w:tr w:rsidR="008B192E" w:rsidRPr="00254569" w:rsidTr="00AF40AB">
        <w:trPr>
          <w:trHeight w:val="328"/>
        </w:trPr>
        <w:tc>
          <w:tcPr>
            <w:tcW w:w="540" w:type="dxa"/>
          </w:tcPr>
          <w:p w:rsidR="008B192E" w:rsidRPr="00254569" w:rsidRDefault="008B192E" w:rsidP="00AF40AB">
            <w:pPr>
              <w:pStyle w:val="NoSpacing"/>
              <w:numPr>
                <w:ilvl w:val="0"/>
                <w:numId w:val="3"/>
              </w:numPr>
              <w:ind w:left="0" w:firstLine="0"/>
              <w:jc w:val="center"/>
              <w:rPr>
                <w:rFonts w:ascii="Times New Roman" w:hAnsi="Times New Roman"/>
                <w:sz w:val="24"/>
                <w:szCs w:val="24"/>
              </w:rPr>
            </w:pPr>
          </w:p>
        </w:tc>
        <w:tc>
          <w:tcPr>
            <w:tcW w:w="7223" w:type="dxa"/>
          </w:tcPr>
          <w:p w:rsidR="008B192E" w:rsidRPr="005675E7" w:rsidRDefault="008B192E" w:rsidP="00AF40AB">
            <w:pPr>
              <w:pStyle w:val="NoSpacing"/>
              <w:ind w:firstLine="601"/>
              <w:jc w:val="both"/>
              <w:rPr>
                <w:rFonts w:ascii="Times New Roman" w:hAnsi="Times New Roman"/>
                <w:b/>
                <w:sz w:val="24"/>
                <w:szCs w:val="24"/>
              </w:rPr>
            </w:pPr>
            <w:r w:rsidRPr="005675E7">
              <w:rPr>
                <w:rFonts w:ascii="Times New Roman" w:hAnsi="Times New Roman"/>
                <w:b/>
                <w:sz w:val="24"/>
                <w:szCs w:val="24"/>
              </w:rPr>
              <w:t>Пункт 10.7</w:t>
            </w:r>
          </w:p>
          <w:p w:rsidR="008B192E" w:rsidRPr="00254569" w:rsidRDefault="008B192E" w:rsidP="00AF40AB">
            <w:pPr>
              <w:pStyle w:val="formattext"/>
              <w:shd w:val="clear" w:color="auto" w:fill="FFFFFF"/>
              <w:spacing w:before="0" w:beforeAutospacing="0" w:after="0" w:afterAutospacing="0" w:line="202" w:lineRule="atLeast"/>
              <w:ind w:firstLine="540"/>
              <w:jc w:val="both"/>
              <w:textAlignment w:val="baseline"/>
              <w:rPr>
                <w:spacing w:val="1"/>
              </w:rPr>
            </w:pPr>
            <w:r w:rsidRPr="00254569">
              <w:t>«10.7. работы по благоустройству проводятся согласно дизайн-проекта с разумным сохранение существующих зеленых насаждений.»</w:t>
            </w:r>
          </w:p>
        </w:tc>
        <w:tc>
          <w:tcPr>
            <w:tcW w:w="7513" w:type="dxa"/>
          </w:tcPr>
          <w:p w:rsidR="008B192E" w:rsidRPr="00254569" w:rsidRDefault="008B192E" w:rsidP="00AF40AB">
            <w:pPr>
              <w:shd w:val="clear" w:color="auto" w:fill="FFFFFF"/>
              <w:spacing w:after="0" w:line="240" w:lineRule="auto"/>
              <w:ind w:firstLine="708"/>
              <w:jc w:val="both"/>
              <w:rPr>
                <w:rFonts w:ascii="Times New Roman" w:hAnsi="Times New Roman"/>
                <w:sz w:val="24"/>
                <w:szCs w:val="24"/>
              </w:rPr>
            </w:pPr>
            <w:r w:rsidRPr="00254569">
              <w:rPr>
                <w:rFonts w:ascii="Times New Roman" w:hAnsi="Times New Roman"/>
                <w:sz w:val="24"/>
                <w:szCs w:val="24"/>
              </w:rPr>
              <w:t>Пункт 10.7 Правил признать утратившим силу.</w:t>
            </w:r>
          </w:p>
          <w:p w:rsidR="008B192E" w:rsidRPr="00254569" w:rsidRDefault="008B192E" w:rsidP="00AF40AB">
            <w:pPr>
              <w:shd w:val="clear" w:color="auto" w:fill="FFFFFF"/>
              <w:spacing w:after="0" w:line="240" w:lineRule="auto"/>
              <w:ind w:firstLine="708"/>
              <w:jc w:val="both"/>
              <w:rPr>
                <w:rFonts w:ascii="Times New Roman" w:hAnsi="Times New Roman"/>
                <w:sz w:val="24"/>
                <w:szCs w:val="24"/>
              </w:rPr>
            </w:pPr>
          </w:p>
        </w:tc>
      </w:tr>
      <w:tr w:rsidR="008B192E" w:rsidRPr="00254569" w:rsidTr="00AF40AB">
        <w:trPr>
          <w:trHeight w:val="328"/>
        </w:trPr>
        <w:tc>
          <w:tcPr>
            <w:tcW w:w="540" w:type="dxa"/>
          </w:tcPr>
          <w:p w:rsidR="008B192E" w:rsidRPr="00254569" w:rsidRDefault="008B192E" w:rsidP="00AF40AB">
            <w:pPr>
              <w:pStyle w:val="NoSpacing"/>
              <w:numPr>
                <w:ilvl w:val="0"/>
                <w:numId w:val="3"/>
              </w:numPr>
              <w:ind w:left="0" w:firstLine="0"/>
              <w:jc w:val="center"/>
              <w:rPr>
                <w:rFonts w:ascii="Times New Roman" w:hAnsi="Times New Roman"/>
                <w:sz w:val="24"/>
                <w:szCs w:val="24"/>
              </w:rPr>
            </w:pPr>
          </w:p>
        </w:tc>
        <w:tc>
          <w:tcPr>
            <w:tcW w:w="7223" w:type="dxa"/>
          </w:tcPr>
          <w:p w:rsidR="008B192E" w:rsidRPr="005675E7" w:rsidRDefault="008B192E" w:rsidP="00AF40AB">
            <w:pPr>
              <w:autoSpaceDE w:val="0"/>
              <w:autoSpaceDN w:val="0"/>
              <w:adjustRightInd w:val="0"/>
              <w:spacing w:after="0" w:line="240" w:lineRule="auto"/>
              <w:ind w:firstLine="540"/>
              <w:jc w:val="both"/>
              <w:rPr>
                <w:rFonts w:ascii="Times New Roman" w:hAnsi="Times New Roman"/>
                <w:b/>
                <w:spacing w:val="1"/>
                <w:sz w:val="24"/>
                <w:szCs w:val="24"/>
              </w:rPr>
            </w:pPr>
            <w:r w:rsidRPr="005675E7">
              <w:rPr>
                <w:rFonts w:ascii="Times New Roman" w:hAnsi="Times New Roman"/>
                <w:b/>
                <w:spacing w:val="1"/>
                <w:sz w:val="24"/>
                <w:szCs w:val="24"/>
              </w:rPr>
              <w:t>Пункт 10.8</w:t>
            </w:r>
          </w:p>
          <w:p w:rsidR="008B192E" w:rsidRPr="00254569" w:rsidRDefault="008B192E" w:rsidP="00AF40AB">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pacing w:val="1"/>
                <w:sz w:val="24"/>
                <w:szCs w:val="24"/>
              </w:rPr>
              <w:t>«10.8. Форма, случаи и порядок предоставления дендроплана в уполномоченное структурное подразделение Администрации Осташковского городского округа утверждаются постановлением Администрации Осташковского городского округа.</w:t>
            </w:r>
            <w:r w:rsidRPr="00254569">
              <w:rPr>
                <w:rFonts w:ascii="Times New Roman" w:hAnsi="Times New Roman"/>
                <w:sz w:val="24"/>
                <w:szCs w:val="24"/>
              </w:rPr>
              <w:t>»</w:t>
            </w:r>
          </w:p>
        </w:tc>
        <w:tc>
          <w:tcPr>
            <w:tcW w:w="7513" w:type="dxa"/>
          </w:tcPr>
          <w:p w:rsidR="008B192E" w:rsidRPr="00254569" w:rsidRDefault="008B192E" w:rsidP="00AF40AB">
            <w:pPr>
              <w:shd w:val="clear" w:color="auto" w:fill="FFFFFF"/>
              <w:spacing w:after="0" w:line="240" w:lineRule="auto"/>
              <w:ind w:firstLine="708"/>
              <w:jc w:val="both"/>
              <w:rPr>
                <w:rFonts w:ascii="Times New Roman" w:hAnsi="Times New Roman"/>
                <w:sz w:val="24"/>
                <w:szCs w:val="24"/>
              </w:rPr>
            </w:pPr>
            <w:r w:rsidRPr="00254569">
              <w:rPr>
                <w:rFonts w:ascii="Times New Roman" w:hAnsi="Times New Roman"/>
                <w:sz w:val="24"/>
                <w:szCs w:val="24"/>
              </w:rPr>
              <w:t>Пункт 10.8 Правил признать утратившим силу.</w:t>
            </w:r>
          </w:p>
          <w:p w:rsidR="008B192E" w:rsidRPr="00254569" w:rsidRDefault="008B192E" w:rsidP="00AF40AB">
            <w:pPr>
              <w:autoSpaceDE w:val="0"/>
              <w:autoSpaceDN w:val="0"/>
              <w:adjustRightInd w:val="0"/>
              <w:spacing w:after="0" w:line="240" w:lineRule="auto"/>
              <w:ind w:right="34" w:firstLine="540"/>
              <w:jc w:val="both"/>
              <w:rPr>
                <w:rFonts w:ascii="Times New Roman" w:hAnsi="Times New Roman"/>
                <w:sz w:val="24"/>
                <w:szCs w:val="24"/>
              </w:rPr>
            </w:pPr>
          </w:p>
        </w:tc>
      </w:tr>
      <w:tr w:rsidR="008B192E" w:rsidRPr="00254569" w:rsidTr="006B296A">
        <w:trPr>
          <w:trHeight w:val="328"/>
        </w:trPr>
        <w:tc>
          <w:tcPr>
            <w:tcW w:w="540" w:type="dxa"/>
          </w:tcPr>
          <w:p w:rsidR="008B192E" w:rsidRPr="00254569" w:rsidRDefault="008B192E" w:rsidP="006B296A">
            <w:pPr>
              <w:pStyle w:val="NoSpacing"/>
              <w:numPr>
                <w:ilvl w:val="0"/>
                <w:numId w:val="3"/>
              </w:numPr>
              <w:ind w:left="0" w:firstLine="0"/>
              <w:jc w:val="center"/>
              <w:rPr>
                <w:rFonts w:ascii="Times New Roman" w:hAnsi="Times New Roman"/>
                <w:sz w:val="24"/>
                <w:szCs w:val="24"/>
              </w:rPr>
            </w:pPr>
          </w:p>
        </w:tc>
        <w:tc>
          <w:tcPr>
            <w:tcW w:w="7223" w:type="dxa"/>
          </w:tcPr>
          <w:p w:rsidR="008B192E" w:rsidRPr="005675E7" w:rsidRDefault="008B192E" w:rsidP="00BE1637">
            <w:pPr>
              <w:pStyle w:val="NoSpacing"/>
              <w:ind w:firstLine="601"/>
              <w:jc w:val="both"/>
              <w:rPr>
                <w:rFonts w:ascii="Times New Roman" w:hAnsi="Times New Roman"/>
                <w:b/>
                <w:sz w:val="24"/>
                <w:szCs w:val="24"/>
              </w:rPr>
            </w:pPr>
            <w:r w:rsidRPr="005675E7">
              <w:rPr>
                <w:rFonts w:ascii="Times New Roman" w:hAnsi="Times New Roman"/>
                <w:b/>
                <w:sz w:val="24"/>
                <w:szCs w:val="24"/>
              </w:rPr>
              <w:t>Пункт  11.2</w:t>
            </w:r>
          </w:p>
          <w:p w:rsidR="008B192E" w:rsidRPr="00254569" w:rsidRDefault="008B192E" w:rsidP="00BE1637">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«11.2. Улицы, дороги, площади, пешеходные тротуары, жилые кварталы, дворы, территории предприятий, учреждений, организаций,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 в соответствии с установленным графиком.</w:t>
            </w:r>
          </w:p>
          <w:p w:rsidR="008B192E" w:rsidRPr="00254569" w:rsidRDefault="008B192E" w:rsidP="00BE1637">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Включение и отключение устройств наружного освещения подъездов жилых домов, аншлагов и номерных знаков домов и указателей улиц, производятся в соответствии с установленным графиком работы наружного освещения улиц.</w:t>
            </w:r>
          </w:p>
          <w:p w:rsidR="008B192E" w:rsidRPr="00254569" w:rsidRDefault="008B192E" w:rsidP="00BE1637">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График работы наружного освещения улиц утверждается постановлением Администрации Осташковского городского округа.»</w:t>
            </w:r>
          </w:p>
          <w:p w:rsidR="008B192E" w:rsidRPr="00254569" w:rsidRDefault="008B192E" w:rsidP="00BE1637">
            <w:pPr>
              <w:autoSpaceDE w:val="0"/>
              <w:autoSpaceDN w:val="0"/>
              <w:adjustRightInd w:val="0"/>
              <w:spacing w:after="0" w:line="240" w:lineRule="auto"/>
              <w:ind w:firstLine="540"/>
              <w:jc w:val="both"/>
              <w:rPr>
                <w:rFonts w:ascii="Times New Roman" w:hAnsi="Times New Roman"/>
                <w:sz w:val="24"/>
                <w:szCs w:val="24"/>
              </w:rPr>
            </w:pPr>
          </w:p>
        </w:tc>
        <w:tc>
          <w:tcPr>
            <w:tcW w:w="7513" w:type="dxa"/>
          </w:tcPr>
          <w:p w:rsidR="008B192E" w:rsidRPr="00254569" w:rsidRDefault="008B192E" w:rsidP="00BE1637">
            <w:pPr>
              <w:pStyle w:val="NoSpacing"/>
              <w:ind w:firstLine="601"/>
              <w:jc w:val="both"/>
              <w:rPr>
                <w:rFonts w:ascii="Times New Roman" w:hAnsi="Times New Roman"/>
                <w:sz w:val="24"/>
                <w:szCs w:val="24"/>
              </w:rPr>
            </w:pPr>
            <w:r w:rsidRPr="00254569">
              <w:rPr>
                <w:rFonts w:ascii="Times New Roman" w:hAnsi="Times New Roman"/>
                <w:sz w:val="24"/>
                <w:szCs w:val="24"/>
              </w:rPr>
              <w:t>Пункт  11.2</w:t>
            </w:r>
          </w:p>
          <w:p w:rsidR="008B192E" w:rsidRPr="00254569" w:rsidRDefault="008B192E" w:rsidP="00BE1637">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xml:space="preserve">«11.2. Улицы, дороги, площади, пешеходные тротуары, жилые кварталы, дворы, территории предприятий, учреждений, организаций,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 </w:t>
            </w:r>
            <w:r w:rsidRPr="00254569">
              <w:rPr>
                <w:rFonts w:ascii="Times New Roman" w:hAnsi="Times New Roman"/>
                <w:b/>
                <w:strike/>
                <w:sz w:val="24"/>
                <w:szCs w:val="24"/>
              </w:rPr>
              <w:t>в соответствии с установленным графиком</w:t>
            </w:r>
            <w:r w:rsidRPr="00254569">
              <w:rPr>
                <w:rFonts w:ascii="Times New Roman" w:hAnsi="Times New Roman"/>
                <w:sz w:val="24"/>
                <w:szCs w:val="24"/>
              </w:rPr>
              <w:t>.</w:t>
            </w:r>
          </w:p>
          <w:p w:rsidR="008B192E" w:rsidRPr="00254569" w:rsidRDefault="008B192E" w:rsidP="00BE1637">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xml:space="preserve">Включение и отключение устройств наружного освещения подъездов жилых домов, аншлагов и номерных знаков домов и указателей улиц, производятся </w:t>
            </w:r>
            <w:r w:rsidRPr="00254569">
              <w:rPr>
                <w:rFonts w:ascii="Times New Roman" w:hAnsi="Times New Roman"/>
                <w:b/>
                <w:strike/>
                <w:sz w:val="24"/>
                <w:szCs w:val="24"/>
              </w:rPr>
              <w:t>в соответствии с установленным графиком работы наружного освещения улиц</w:t>
            </w:r>
            <w:r w:rsidRPr="00254569">
              <w:rPr>
                <w:rFonts w:ascii="Times New Roman" w:hAnsi="Times New Roman"/>
                <w:sz w:val="24"/>
                <w:szCs w:val="24"/>
              </w:rPr>
              <w:t xml:space="preserve"> </w:t>
            </w:r>
            <w:r w:rsidRPr="00254569">
              <w:rPr>
                <w:rFonts w:ascii="Times New Roman" w:hAnsi="Times New Roman"/>
                <w:b/>
                <w:sz w:val="24"/>
                <w:szCs w:val="24"/>
              </w:rPr>
              <w:t>(</w:t>
            </w:r>
            <w:r w:rsidRPr="00254569">
              <w:rPr>
                <w:rFonts w:ascii="Times New Roman" w:hAnsi="Times New Roman"/>
                <w:b/>
                <w:sz w:val="24"/>
                <w:szCs w:val="24"/>
                <w:u w:val="single"/>
              </w:rPr>
              <w:t>признать утратившим силу)</w:t>
            </w:r>
            <w:r w:rsidRPr="00254569">
              <w:rPr>
                <w:rFonts w:ascii="Times New Roman" w:hAnsi="Times New Roman"/>
                <w:b/>
                <w:sz w:val="24"/>
                <w:szCs w:val="24"/>
              </w:rPr>
              <w:t xml:space="preserve"> домовладельцами, лицами заключившими договор на поставку электрической энергии.</w:t>
            </w:r>
          </w:p>
          <w:p w:rsidR="008B192E" w:rsidRPr="00254569" w:rsidRDefault="008B192E" w:rsidP="00332A08">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 xml:space="preserve">График работы наружного освещения улиц </w:t>
            </w:r>
            <w:r w:rsidRPr="00254569">
              <w:rPr>
                <w:rFonts w:ascii="Times New Roman" w:hAnsi="Times New Roman"/>
                <w:b/>
                <w:strike/>
                <w:sz w:val="24"/>
                <w:szCs w:val="24"/>
              </w:rPr>
              <w:t>утверждается постановлением</w:t>
            </w:r>
            <w:r w:rsidRPr="00254569">
              <w:rPr>
                <w:rFonts w:ascii="Times New Roman" w:hAnsi="Times New Roman"/>
                <w:sz w:val="24"/>
                <w:szCs w:val="24"/>
              </w:rPr>
              <w:t xml:space="preserve"> </w:t>
            </w:r>
            <w:r w:rsidRPr="00254569">
              <w:rPr>
                <w:rFonts w:ascii="Times New Roman" w:hAnsi="Times New Roman"/>
                <w:b/>
                <w:sz w:val="24"/>
                <w:szCs w:val="24"/>
              </w:rPr>
              <w:t>(</w:t>
            </w:r>
            <w:r w:rsidRPr="00254569">
              <w:rPr>
                <w:rFonts w:ascii="Times New Roman" w:hAnsi="Times New Roman"/>
                <w:b/>
                <w:sz w:val="24"/>
                <w:szCs w:val="24"/>
                <w:u w:val="single"/>
              </w:rPr>
              <w:t xml:space="preserve">признать утратившим силу) </w:t>
            </w:r>
            <w:r w:rsidRPr="00254569">
              <w:rPr>
                <w:rFonts w:ascii="Times New Roman" w:hAnsi="Times New Roman"/>
                <w:b/>
                <w:sz w:val="24"/>
                <w:szCs w:val="24"/>
              </w:rPr>
              <w:t>осуществляется по заявкам</w:t>
            </w:r>
            <w:r w:rsidRPr="00254569">
              <w:rPr>
                <w:rFonts w:ascii="Times New Roman" w:hAnsi="Times New Roman"/>
                <w:sz w:val="24"/>
                <w:szCs w:val="24"/>
              </w:rPr>
              <w:t xml:space="preserve"> Администрации Осташковского городского округа.»</w:t>
            </w:r>
          </w:p>
        </w:tc>
      </w:tr>
      <w:tr w:rsidR="008B192E" w:rsidRPr="00254569" w:rsidTr="006B296A">
        <w:trPr>
          <w:trHeight w:val="328"/>
        </w:trPr>
        <w:tc>
          <w:tcPr>
            <w:tcW w:w="540" w:type="dxa"/>
          </w:tcPr>
          <w:p w:rsidR="008B192E" w:rsidRPr="00254569" w:rsidRDefault="008B192E" w:rsidP="006B296A">
            <w:pPr>
              <w:pStyle w:val="NoSpacing"/>
              <w:numPr>
                <w:ilvl w:val="0"/>
                <w:numId w:val="3"/>
              </w:numPr>
              <w:ind w:left="0" w:firstLine="0"/>
              <w:jc w:val="center"/>
              <w:rPr>
                <w:rFonts w:ascii="Times New Roman" w:hAnsi="Times New Roman"/>
                <w:sz w:val="24"/>
                <w:szCs w:val="24"/>
              </w:rPr>
            </w:pPr>
          </w:p>
        </w:tc>
        <w:tc>
          <w:tcPr>
            <w:tcW w:w="7223" w:type="dxa"/>
          </w:tcPr>
          <w:p w:rsidR="008B192E" w:rsidRPr="005675E7" w:rsidRDefault="008B192E" w:rsidP="0040630F">
            <w:pPr>
              <w:widowControl w:val="0"/>
              <w:autoSpaceDN w:val="0"/>
              <w:adjustRightInd w:val="0"/>
              <w:spacing w:after="0" w:line="240" w:lineRule="auto"/>
              <w:ind w:firstLine="539"/>
              <w:jc w:val="both"/>
              <w:rPr>
                <w:rFonts w:ascii="Times New Roman" w:hAnsi="Times New Roman"/>
                <w:b/>
                <w:sz w:val="24"/>
                <w:szCs w:val="24"/>
              </w:rPr>
            </w:pPr>
            <w:r w:rsidRPr="005675E7">
              <w:rPr>
                <w:rFonts w:ascii="Times New Roman" w:hAnsi="Times New Roman"/>
                <w:b/>
                <w:sz w:val="24"/>
                <w:szCs w:val="24"/>
              </w:rPr>
              <w:t>Пункт 11.12</w:t>
            </w:r>
          </w:p>
          <w:p w:rsidR="008B192E" w:rsidRPr="00254569" w:rsidRDefault="008B192E" w:rsidP="0040630F">
            <w:pPr>
              <w:widowControl w:val="0"/>
              <w:autoSpaceDN w:val="0"/>
              <w:adjustRightInd w:val="0"/>
              <w:spacing w:after="0" w:line="240" w:lineRule="auto"/>
              <w:ind w:firstLine="539"/>
              <w:jc w:val="both"/>
              <w:rPr>
                <w:rFonts w:ascii="Times New Roman" w:hAnsi="Times New Roman"/>
                <w:sz w:val="24"/>
                <w:szCs w:val="24"/>
              </w:rPr>
            </w:pPr>
            <w:r w:rsidRPr="00254569">
              <w:rPr>
                <w:rFonts w:ascii="Times New Roman" w:hAnsi="Times New Roman"/>
                <w:sz w:val="24"/>
                <w:szCs w:val="24"/>
              </w:rPr>
              <w:t>«11.12.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B192E" w:rsidRPr="00254569" w:rsidRDefault="008B192E" w:rsidP="0040630F">
            <w:pPr>
              <w:widowControl w:val="0"/>
              <w:autoSpaceDN w:val="0"/>
              <w:adjustRightInd w:val="0"/>
              <w:spacing w:after="0" w:line="240" w:lineRule="auto"/>
              <w:ind w:firstLine="539"/>
              <w:jc w:val="both"/>
              <w:rPr>
                <w:rFonts w:ascii="Times New Roman" w:hAnsi="Times New Roman"/>
                <w:sz w:val="24"/>
                <w:szCs w:val="24"/>
              </w:rPr>
            </w:pPr>
            <w:r w:rsidRPr="00254569">
              <w:rPr>
                <w:rFonts w:ascii="Times New Roman" w:hAnsi="Times New Roman"/>
                <w:sz w:val="24"/>
                <w:szCs w:val="24"/>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B192E" w:rsidRPr="00254569" w:rsidRDefault="008B192E" w:rsidP="0040630F">
            <w:pPr>
              <w:widowControl w:val="0"/>
              <w:autoSpaceDN w:val="0"/>
              <w:adjustRightInd w:val="0"/>
              <w:spacing w:after="0" w:line="240" w:lineRule="auto"/>
              <w:ind w:firstLine="539"/>
              <w:jc w:val="both"/>
              <w:rPr>
                <w:rFonts w:ascii="Times New Roman" w:hAnsi="Times New Roman"/>
                <w:sz w:val="24"/>
                <w:szCs w:val="24"/>
              </w:rPr>
            </w:pPr>
            <w:r w:rsidRPr="00254569">
              <w:rPr>
                <w:rFonts w:ascii="Times New Roman" w:hAnsi="Times New Roman"/>
                <w:sz w:val="24"/>
                <w:szCs w:val="24"/>
              </w:rPr>
              <w:t>-следить за включением и отключением освещения в соответствии с установленным графиком;</w:t>
            </w:r>
          </w:p>
          <w:p w:rsidR="008B192E" w:rsidRPr="00254569" w:rsidRDefault="008B192E" w:rsidP="0040630F">
            <w:pPr>
              <w:widowControl w:val="0"/>
              <w:autoSpaceDN w:val="0"/>
              <w:adjustRightInd w:val="0"/>
              <w:spacing w:after="0" w:line="240" w:lineRule="auto"/>
              <w:ind w:firstLine="539"/>
              <w:jc w:val="both"/>
              <w:rPr>
                <w:rFonts w:ascii="Times New Roman" w:hAnsi="Times New Roman"/>
                <w:sz w:val="24"/>
                <w:szCs w:val="24"/>
              </w:rPr>
            </w:pPr>
            <w:r w:rsidRPr="00254569">
              <w:rPr>
                <w:rFonts w:ascii="Times New Roman" w:hAnsi="Times New Roman"/>
                <w:sz w:val="24"/>
                <w:szCs w:val="24"/>
              </w:rPr>
              <w:t>-соблюдать правила установки, содержания, размещения и эксплуатации наружного освещения и оформления;</w:t>
            </w:r>
          </w:p>
          <w:p w:rsidR="008B192E" w:rsidRPr="00254569" w:rsidRDefault="008B192E" w:rsidP="00332A08">
            <w:pPr>
              <w:widowControl w:val="0"/>
              <w:autoSpaceDN w:val="0"/>
              <w:adjustRightInd w:val="0"/>
              <w:spacing w:after="0" w:line="240" w:lineRule="auto"/>
              <w:ind w:firstLine="539"/>
              <w:jc w:val="both"/>
              <w:rPr>
                <w:rFonts w:ascii="Times New Roman" w:hAnsi="Times New Roman"/>
                <w:sz w:val="24"/>
                <w:szCs w:val="24"/>
              </w:rPr>
            </w:pPr>
            <w:r w:rsidRPr="00254569">
              <w:rPr>
                <w:rFonts w:ascii="Times New Roman" w:hAnsi="Times New Roman"/>
                <w:sz w:val="24"/>
                <w:szCs w:val="24"/>
              </w:rPr>
              <w:t>-своевременно производить замену фонарей наружного освещения.»</w:t>
            </w:r>
          </w:p>
        </w:tc>
        <w:tc>
          <w:tcPr>
            <w:tcW w:w="7513" w:type="dxa"/>
          </w:tcPr>
          <w:p w:rsidR="008B192E" w:rsidRPr="00254569" w:rsidRDefault="008B192E" w:rsidP="0040630F">
            <w:pPr>
              <w:widowControl w:val="0"/>
              <w:autoSpaceDN w:val="0"/>
              <w:adjustRightInd w:val="0"/>
              <w:spacing w:after="0" w:line="240" w:lineRule="auto"/>
              <w:ind w:firstLine="539"/>
              <w:jc w:val="both"/>
              <w:rPr>
                <w:rFonts w:ascii="Times New Roman" w:hAnsi="Times New Roman"/>
                <w:sz w:val="24"/>
                <w:szCs w:val="24"/>
              </w:rPr>
            </w:pPr>
            <w:r w:rsidRPr="00254569">
              <w:rPr>
                <w:rFonts w:ascii="Times New Roman" w:hAnsi="Times New Roman"/>
                <w:sz w:val="24"/>
                <w:szCs w:val="24"/>
              </w:rPr>
              <w:t>Пункт 11.12</w:t>
            </w:r>
          </w:p>
          <w:p w:rsidR="008B192E" w:rsidRPr="00254569" w:rsidRDefault="008B192E" w:rsidP="0040630F">
            <w:pPr>
              <w:widowControl w:val="0"/>
              <w:autoSpaceDN w:val="0"/>
              <w:adjustRightInd w:val="0"/>
              <w:spacing w:after="0" w:line="240" w:lineRule="auto"/>
              <w:ind w:firstLine="539"/>
              <w:jc w:val="both"/>
              <w:rPr>
                <w:rFonts w:ascii="Times New Roman" w:hAnsi="Times New Roman"/>
                <w:sz w:val="24"/>
                <w:szCs w:val="24"/>
              </w:rPr>
            </w:pPr>
            <w:r w:rsidRPr="00254569">
              <w:rPr>
                <w:rFonts w:ascii="Times New Roman" w:hAnsi="Times New Roman"/>
                <w:sz w:val="24"/>
                <w:szCs w:val="24"/>
              </w:rPr>
              <w:t>«11.12.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8B192E" w:rsidRPr="00254569" w:rsidRDefault="008B192E" w:rsidP="0040630F">
            <w:pPr>
              <w:widowControl w:val="0"/>
              <w:autoSpaceDN w:val="0"/>
              <w:adjustRightInd w:val="0"/>
              <w:spacing w:after="0" w:line="240" w:lineRule="auto"/>
              <w:ind w:firstLine="539"/>
              <w:jc w:val="both"/>
              <w:rPr>
                <w:rFonts w:ascii="Times New Roman" w:hAnsi="Times New Roman"/>
                <w:sz w:val="24"/>
                <w:szCs w:val="24"/>
              </w:rPr>
            </w:pPr>
            <w:r w:rsidRPr="00254569">
              <w:rPr>
                <w:rFonts w:ascii="Times New Roman" w:hAnsi="Times New Roman"/>
                <w:sz w:val="24"/>
                <w:szCs w:val="24"/>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8B192E" w:rsidRPr="00254569" w:rsidRDefault="008B192E" w:rsidP="0040630F">
            <w:pPr>
              <w:widowControl w:val="0"/>
              <w:autoSpaceDN w:val="0"/>
              <w:adjustRightInd w:val="0"/>
              <w:spacing w:after="0" w:line="240" w:lineRule="auto"/>
              <w:ind w:firstLine="539"/>
              <w:jc w:val="both"/>
              <w:rPr>
                <w:rFonts w:ascii="Times New Roman" w:hAnsi="Times New Roman"/>
                <w:sz w:val="24"/>
                <w:szCs w:val="24"/>
              </w:rPr>
            </w:pPr>
            <w:r w:rsidRPr="00254569">
              <w:rPr>
                <w:rFonts w:ascii="Times New Roman" w:hAnsi="Times New Roman"/>
                <w:sz w:val="24"/>
                <w:szCs w:val="24"/>
              </w:rPr>
              <w:t xml:space="preserve">-следить за включением и отключением освещения в соответствии с </w:t>
            </w:r>
            <w:r w:rsidRPr="00254569">
              <w:rPr>
                <w:rFonts w:ascii="Times New Roman" w:hAnsi="Times New Roman"/>
                <w:b/>
                <w:strike/>
                <w:sz w:val="24"/>
                <w:szCs w:val="24"/>
              </w:rPr>
              <w:t>установленным графиком</w:t>
            </w:r>
            <w:r w:rsidRPr="00254569">
              <w:rPr>
                <w:rFonts w:ascii="Times New Roman" w:hAnsi="Times New Roman"/>
                <w:sz w:val="24"/>
                <w:szCs w:val="24"/>
              </w:rPr>
              <w:t xml:space="preserve"> поданной заявкой;</w:t>
            </w:r>
          </w:p>
          <w:p w:rsidR="008B192E" w:rsidRPr="00254569" w:rsidRDefault="008B192E" w:rsidP="0040630F">
            <w:pPr>
              <w:widowControl w:val="0"/>
              <w:autoSpaceDN w:val="0"/>
              <w:adjustRightInd w:val="0"/>
              <w:spacing w:after="0" w:line="240" w:lineRule="auto"/>
              <w:ind w:firstLine="539"/>
              <w:jc w:val="both"/>
              <w:rPr>
                <w:rFonts w:ascii="Times New Roman" w:hAnsi="Times New Roman"/>
                <w:sz w:val="24"/>
                <w:szCs w:val="24"/>
              </w:rPr>
            </w:pPr>
            <w:r w:rsidRPr="00254569">
              <w:rPr>
                <w:rFonts w:ascii="Times New Roman" w:hAnsi="Times New Roman"/>
                <w:sz w:val="24"/>
                <w:szCs w:val="24"/>
              </w:rPr>
              <w:t>-соблюдать правила установки, содержания, размещения и эксплуатации наружного освещения и оформления;</w:t>
            </w:r>
          </w:p>
          <w:p w:rsidR="008B192E" w:rsidRPr="00254569" w:rsidRDefault="008B192E" w:rsidP="00332A08">
            <w:pPr>
              <w:widowControl w:val="0"/>
              <w:autoSpaceDN w:val="0"/>
              <w:adjustRightInd w:val="0"/>
              <w:spacing w:after="0" w:line="240" w:lineRule="auto"/>
              <w:ind w:firstLine="539"/>
              <w:jc w:val="both"/>
              <w:rPr>
                <w:rFonts w:ascii="Times New Roman" w:hAnsi="Times New Roman"/>
                <w:sz w:val="24"/>
                <w:szCs w:val="24"/>
              </w:rPr>
            </w:pPr>
            <w:r w:rsidRPr="00254569">
              <w:rPr>
                <w:rFonts w:ascii="Times New Roman" w:hAnsi="Times New Roman"/>
                <w:sz w:val="24"/>
                <w:szCs w:val="24"/>
              </w:rPr>
              <w:t>-своевременно производить замену фонарей наружного освещения.»</w:t>
            </w:r>
          </w:p>
        </w:tc>
      </w:tr>
      <w:tr w:rsidR="008B192E" w:rsidRPr="00254569" w:rsidTr="006B296A">
        <w:trPr>
          <w:trHeight w:val="328"/>
        </w:trPr>
        <w:tc>
          <w:tcPr>
            <w:tcW w:w="540" w:type="dxa"/>
          </w:tcPr>
          <w:p w:rsidR="008B192E" w:rsidRPr="00254569" w:rsidRDefault="008B192E" w:rsidP="006B296A">
            <w:pPr>
              <w:pStyle w:val="NoSpacing"/>
              <w:numPr>
                <w:ilvl w:val="0"/>
                <w:numId w:val="3"/>
              </w:numPr>
              <w:ind w:left="0" w:firstLine="0"/>
              <w:jc w:val="center"/>
              <w:rPr>
                <w:rFonts w:ascii="Times New Roman" w:hAnsi="Times New Roman"/>
                <w:sz w:val="24"/>
                <w:szCs w:val="24"/>
              </w:rPr>
            </w:pPr>
          </w:p>
        </w:tc>
        <w:tc>
          <w:tcPr>
            <w:tcW w:w="7223" w:type="dxa"/>
          </w:tcPr>
          <w:p w:rsidR="008B192E" w:rsidRPr="00254569" w:rsidRDefault="008B192E" w:rsidP="00651290">
            <w:pPr>
              <w:pStyle w:val="ConsPlusNormal"/>
              <w:ind w:firstLine="540"/>
              <w:jc w:val="center"/>
              <w:outlineLvl w:val="1"/>
              <w:rPr>
                <w:rFonts w:ascii="Times New Roman" w:hAnsi="Times New Roman" w:cs="Times New Roman"/>
                <w:b/>
                <w:sz w:val="24"/>
                <w:szCs w:val="24"/>
              </w:rPr>
            </w:pPr>
            <w:r w:rsidRPr="00254569">
              <w:rPr>
                <w:rFonts w:ascii="Times New Roman" w:hAnsi="Times New Roman" w:cs="Times New Roman"/>
                <w:b/>
                <w:sz w:val="24"/>
                <w:szCs w:val="24"/>
              </w:rPr>
              <w:t>Требование к архитектурно-художественному освещению</w:t>
            </w:r>
          </w:p>
          <w:p w:rsidR="008B192E" w:rsidRPr="00254569" w:rsidRDefault="008B192E" w:rsidP="0040630F">
            <w:pPr>
              <w:pStyle w:val="NoSpacing"/>
              <w:ind w:firstLine="601"/>
              <w:jc w:val="both"/>
              <w:rPr>
                <w:rFonts w:ascii="Times New Roman" w:hAnsi="Times New Roman"/>
                <w:sz w:val="24"/>
                <w:szCs w:val="24"/>
              </w:rPr>
            </w:pPr>
          </w:p>
          <w:p w:rsidR="008B192E" w:rsidRPr="00254569" w:rsidRDefault="008B192E" w:rsidP="0040630F">
            <w:pPr>
              <w:spacing w:after="0" w:line="240" w:lineRule="auto"/>
              <w:ind w:firstLine="567"/>
              <w:jc w:val="both"/>
              <w:rPr>
                <w:rFonts w:ascii="Times New Roman" w:hAnsi="Times New Roman"/>
                <w:sz w:val="24"/>
                <w:szCs w:val="24"/>
              </w:rPr>
            </w:pPr>
            <w:r w:rsidRPr="00254569">
              <w:rPr>
                <w:rFonts w:ascii="Times New Roman" w:hAnsi="Times New Roman"/>
                <w:sz w:val="24"/>
                <w:szCs w:val="24"/>
              </w:rPr>
              <w:t>«11.16. На территории муниципальных образований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постановлением Администрации Осташковского городского округа в установленном порядке концепцией и проектной документацией.</w:t>
            </w:r>
          </w:p>
          <w:p w:rsidR="008B192E" w:rsidRPr="00254569" w:rsidRDefault="008B192E" w:rsidP="0040630F">
            <w:pPr>
              <w:spacing w:after="0" w:line="240" w:lineRule="auto"/>
              <w:ind w:firstLine="567"/>
              <w:jc w:val="both"/>
              <w:rPr>
                <w:rFonts w:ascii="Times New Roman" w:hAnsi="Times New Roman"/>
                <w:sz w:val="24"/>
                <w:szCs w:val="24"/>
              </w:rPr>
            </w:pPr>
            <w:r w:rsidRPr="00254569">
              <w:rPr>
                <w:rFonts w:ascii="Times New Roman" w:hAnsi="Times New Roman"/>
                <w:sz w:val="24"/>
                <w:szCs w:val="24"/>
              </w:rPr>
              <w:t>11.17.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8B192E" w:rsidRPr="00254569" w:rsidRDefault="008B192E" w:rsidP="0040630F">
            <w:pPr>
              <w:widowControl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11.18. Включение и отключение архитектурно-художественной подсветки производятся в соответствии с установленным графиком работы наружного освещения улиц.</w:t>
            </w:r>
          </w:p>
          <w:p w:rsidR="008B192E" w:rsidRPr="00254569" w:rsidRDefault="008B192E" w:rsidP="0040630F">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График работы утверждается постановлением Администрации Осташковского городского округа.»</w:t>
            </w:r>
          </w:p>
        </w:tc>
        <w:tc>
          <w:tcPr>
            <w:tcW w:w="7513" w:type="dxa"/>
          </w:tcPr>
          <w:p w:rsidR="008B192E" w:rsidRPr="00254569" w:rsidRDefault="008B192E" w:rsidP="00651290">
            <w:pPr>
              <w:pStyle w:val="ConsPlusNormal"/>
              <w:ind w:firstLine="540"/>
              <w:jc w:val="center"/>
              <w:outlineLvl w:val="1"/>
              <w:rPr>
                <w:rFonts w:ascii="Times New Roman" w:hAnsi="Times New Roman" w:cs="Times New Roman"/>
                <w:b/>
                <w:sz w:val="24"/>
                <w:szCs w:val="24"/>
                <w:u w:val="single"/>
              </w:rPr>
            </w:pPr>
            <w:r w:rsidRPr="00254569">
              <w:rPr>
                <w:rFonts w:ascii="Times New Roman" w:hAnsi="Times New Roman" w:cs="Times New Roman"/>
                <w:b/>
                <w:sz w:val="24"/>
                <w:szCs w:val="24"/>
                <w:u w:val="single"/>
              </w:rPr>
              <w:t xml:space="preserve">Требование к архитектурно-художественному освещению признать утратившим силу. </w:t>
            </w:r>
          </w:p>
          <w:p w:rsidR="008B192E" w:rsidRPr="00254569" w:rsidRDefault="008B192E" w:rsidP="006B296A">
            <w:pPr>
              <w:autoSpaceDE w:val="0"/>
              <w:autoSpaceDN w:val="0"/>
              <w:adjustRightInd w:val="0"/>
              <w:spacing w:after="0" w:line="240" w:lineRule="auto"/>
              <w:ind w:right="3415" w:firstLine="540"/>
              <w:jc w:val="both"/>
              <w:rPr>
                <w:rFonts w:ascii="Times New Roman" w:hAnsi="Times New Roman"/>
                <w:sz w:val="24"/>
                <w:szCs w:val="24"/>
              </w:rPr>
            </w:pPr>
          </w:p>
        </w:tc>
      </w:tr>
      <w:tr w:rsidR="008B192E" w:rsidRPr="00254569" w:rsidTr="006B296A">
        <w:trPr>
          <w:trHeight w:val="328"/>
        </w:trPr>
        <w:tc>
          <w:tcPr>
            <w:tcW w:w="540" w:type="dxa"/>
          </w:tcPr>
          <w:p w:rsidR="008B192E" w:rsidRPr="00254569" w:rsidRDefault="008B192E" w:rsidP="006B296A">
            <w:pPr>
              <w:pStyle w:val="NoSpacing"/>
              <w:numPr>
                <w:ilvl w:val="0"/>
                <w:numId w:val="3"/>
              </w:numPr>
              <w:ind w:left="0" w:firstLine="0"/>
              <w:jc w:val="center"/>
              <w:rPr>
                <w:rFonts w:ascii="Times New Roman" w:hAnsi="Times New Roman"/>
                <w:sz w:val="24"/>
                <w:szCs w:val="24"/>
              </w:rPr>
            </w:pPr>
          </w:p>
        </w:tc>
        <w:tc>
          <w:tcPr>
            <w:tcW w:w="7223" w:type="dxa"/>
          </w:tcPr>
          <w:p w:rsidR="008B192E" w:rsidRPr="00254569" w:rsidRDefault="008B192E" w:rsidP="006B296A">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b/>
                <w:sz w:val="24"/>
                <w:szCs w:val="24"/>
              </w:rPr>
              <w:t>Содержание и благоустройство дорог</w:t>
            </w:r>
          </w:p>
        </w:tc>
        <w:tc>
          <w:tcPr>
            <w:tcW w:w="7513" w:type="dxa"/>
          </w:tcPr>
          <w:p w:rsidR="008B192E" w:rsidRPr="00254569" w:rsidRDefault="008B192E" w:rsidP="006B296A">
            <w:pPr>
              <w:pStyle w:val="NoSpacing"/>
              <w:ind w:firstLine="601"/>
              <w:jc w:val="both"/>
              <w:rPr>
                <w:rFonts w:ascii="Times New Roman" w:hAnsi="Times New Roman"/>
                <w:sz w:val="24"/>
                <w:szCs w:val="24"/>
              </w:rPr>
            </w:pPr>
            <w:r w:rsidRPr="00254569">
              <w:rPr>
                <w:rFonts w:ascii="Times New Roman" w:hAnsi="Times New Roman"/>
                <w:sz w:val="24"/>
                <w:szCs w:val="24"/>
              </w:rPr>
              <w:t>Пункт 12.17</w:t>
            </w:r>
          </w:p>
          <w:p w:rsidR="008B192E" w:rsidRPr="00254569" w:rsidRDefault="008B192E" w:rsidP="006B296A">
            <w:pPr>
              <w:autoSpaceDE w:val="0"/>
              <w:autoSpaceDN w:val="0"/>
              <w:adjustRightInd w:val="0"/>
              <w:spacing w:after="0" w:line="240" w:lineRule="auto"/>
              <w:ind w:firstLine="540"/>
              <w:jc w:val="both"/>
              <w:rPr>
                <w:rFonts w:ascii="Times New Roman" w:hAnsi="Times New Roman"/>
                <w:b/>
                <w:sz w:val="24"/>
                <w:szCs w:val="24"/>
                <w:u w:val="single"/>
              </w:rPr>
            </w:pPr>
            <w:r w:rsidRPr="00254569">
              <w:rPr>
                <w:rFonts w:ascii="Times New Roman" w:hAnsi="Times New Roman"/>
                <w:b/>
                <w:sz w:val="24"/>
                <w:szCs w:val="24"/>
                <w:u w:val="single"/>
              </w:rPr>
              <w:t>«12.17.</w:t>
            </w:r>
            <w:r w:rsidRPr="00254569">
              <w:rPr>
                <w:rFonts w:ascii="Times New Roman" w:hAnsi="Times New Roman"/>
                <w:sz w:val="24"/>
                <w:szCs w:val="24"/>
              </w:rPr>
              <w:t xml:space="preserve"> </w:t>
            </w:r>
            <w:r w:rsidRPr="00254569">
              <w:rPr>
                <w:rFonts w:ascii="Times New Roman" w:hAnsi="Times New Roman"/>
                <w:b/>
                <w:sz w:val="24"/>
                <w:szCs w:val="24"/>
                <w:u w:val="single"/>
              </w:rPr>
              <w:t>Конечные отстойно-разворотные площадки общественного транспорта оборудуются биотуалетами и контейнерами для сбора отходов лицами, осуществляющими деятельность по организации пассажирских перевозок по муниципальным маршрутам.</w:t>
            </w:r>
          </w:p>
          <w:p w:rsidR="008B192E" w:rsidRPr="00254569" w:rsidRDefault="008B192E" w:rsidP="006B296A">
            <w:pPr>
              <w:autoSpaceDE w:val="0"/>
              <w:autoSpaceDN w:val="0"/>
              <w:adjustRightInd w:val="0"/>
              <w:spacing w:after="0" w:line="240" w:lineRule="auto"/>
              <w:ind w:right="34" w:firstLine="540"/>
              <w:jc w:val="both"/>
              <w:rPr>
                <w:rFonts w:ascii="Times New Roman" w:hAnsi="Times New Roman"/>
                <w:b/>
                <w:sz w:val="24"/>
                <w:szCs w:val="24"/>
                <w:u w:val="single"/>
              </w:rPr>
            </w:pPr>
            <w:r w:rsidRPr="00254569">
              <w:rPr>
                <w:rFonts w:ascii="Times New Roman" w:hAnsi="Times New Roman"/>
                <w:b/>
                <w:sz w:val="24"/>
                <w:szCs w:val="24"/>
                <w:u w:val="single"/>
              </w:rPr>
              <w:t>В летний период площадки очищаются от смета, грязи и пыли, в зимний период осуществляются очистка и вывоз снега, при гололедице проводится обработка противогололедными материалами.</w:t>
            </w:r>
          </w:p>
          <w:p w:rsidR="008B192E" w:rsidRPr="00254569" w:rsidRDefault="008B192E" w:rsidP="006B296A">
            <w:pPr>
              <w:autoSpaceDE w:val="0"/>
              <w:autoSpaceDN w:val="0"/>
              <w:adjustRightInd w:val="0"/>
              <w:spacing w:after="0" w:line="240" w:lineRule="auto"/>
              <w:ind w:right="34" w:firstLine="540"/>
              <w:jc w:val="both"/>
              <w:rPr>
                <w:rFonts w:ascii="Times New Roman" w:hAnsi="Times New Roman"/>
                <w:b/>
                <w:sz w:val="24"/>
                <w:szCs w:val="24"/>
                <w:u w:val="single"/>
              </w:rPr>
            </w:pPr>
            <w:r w:rsidRPr="00254569">
              <w:rPr>
                <w:rFonts w:ascii="Times New Roman" w:hAnsi="Times New Roman"/>
                <w:b/>
                <w:sz w:val="24"/>
                <w:szCs w:val="24"/>
                <w:u w:val="single"/>
              </w:rPr>
              <w:t>Уборку и очистку конечных отстойно-разворотных площадок общественного транспорта обеспечивают организации, эксплуатирующие данные объекты.».</w:t>
            </w:r>
          </w:p>
        </w:tc>
      </w:tr>
      <w:tr w:rsidR="008B192E" w:rsidRPr="00254569" w:rsidTr="006B296A">
        <w:trPr>
          <w:trHeight w:val="328"/>
        </w:trPr>
        <w:tc>
          <w:tcPr>
            <w:tcW w:w="540" w:type="dxa"/>
          </w:tcPr>
          <w:p w:rsidR="008B192E" w:rsidRPr="00254569" w:rsidRDefault="008B192E" w:rsidP="006B296A">
            <w:pPr>
              <w:pStyle w:val="NoSpacing"/>
              <w:numPr>
                <w:ilvl w:val="0"/>
                <w:numId w:val="3"/>
              </w:numPr>
              <w:ind w:left="0" w:firstLine="0"/>
              <w:jc w:val="center"/>
              <w:rPr>
                <w:rFonts w:ascii="Times New Roman" w:hAnsi="Times New Roman"/>
                <w:sz w:val="24"/>
                <w:szCs w:val="24"/>
              </w:rPr>
            </w:pPr>
          </w:p>
        </w:tc>
        <w:tc>
          <w:tcPr>
            <w:tcW w:w="7223" w:type="dxa"/>
          </w:tcPr>
          <w:p w:rsidR="008B192E" w:rsidRPr="00254569" w:rsidRDefault="008B192E" w:rsidP="00812C55">
            <w:pPr>
              <w:widowControl w:val="0"/>
              <w:autoSpaceDN w:val="0"/>
              <w:adjustRightInd w:val="0"/>
              <w:jc w:val="both"/>
              <w:rPr>
                <w:rFonts w:ascii="Times New Roman" w:hAnsi="Times New Roman"/>
                <w:b/>
                <w:sz w:val="24"/>
                <w:szCs w:val="24"/>
                <w:u w:val="single"/>
              </w:rPr>
            </w:pPr>
            <w:r w:rsidRPr="00254569">
              <w:rPr>
                <w:rFonts w:ascii="Times New Roman" w:hAnsi="Times New Roman"/>
                <w:b/>
                <w:sz w:val="24"/>
                <w:szCs w:val="24"/>
                <w:u w:val="single"/>
              </w:rPr>
              <w:t>Глава19. Общие правила проектирования благоустройства</w:t>
            </w:r>
          </w:p>
          <w:p w:rsidR="008B192E" w:rsidRPr="00254569" w:rsidRDefault="008B192E" w:rsidP="00812C55">
            <w:pPr>
              <w:autoSpaceDE w:val="0"/>
              <w:autoSpaceDN w:val="0"/>
              <w:adjustRightInd w:val="0"/>
              <w:spacing w:after="0" w:line="240" w:lineRule="auto"/>
              <w:ind w:firstLine="540"/>
              <w:jc w:val="both"/>
              <w:rPr>
                <w:rFonts w:ascii="Times New Roman" w:hAnsi="Times New Roman"/>
                <w:sz w:val="24"/>
                <w:szCs w:val="24"/>
              </w:rPr>
            </w:pPr>
          </w:p>
        </w:tc>
        <w:tc>
          <w:tcPr>
            <w:tcW w:w="7513" w:type="dxa"/>
          </w:tcPr>
          <w:p w:rsidR="008B192E" w:rsidRPr="00254569" w:rsidRDefault="008B192E" w:rsidP="006B296A">
            <w:pPr>
              <w:pStyle w:val="NoSpacing"/>
              <w:ind w:firstLine="601"/>
              <w:jc w:val="both"/>
              <w:rPr>
                <w:rFonts w:ascii="Times New Roman" w:hAnsi="Times New Roman"/>
                <w:sz w:val="24"/>
                <w:szCs w:val="24"/>
              </w:rPr>
            </w:pPr>
            <w:r w:rsidRPr="00254569">
              <w:rPr>
                <w:rFonts w:ascii="Times New Roman" w:hAnsi="Times New Roman"/>
                <w:sz w:val="24"/>
                <w:szCs w:val="24"/>
              </w:rPr>
              <w:t>Пункт 19.9</w:t>
            </w:r>
          </w:p>
          <w:p w:rsidR="008B192E" w:rsidRPr="00254569" w:rsidRDefault="008B192E" w:rsidP="006B296A">
            <w:pPr>
              <w:autoSpaceDE w:val="0"/>
              <w:autoSpaceDN w:val="0"/>
              <w:adjustRightInd w:val="0"/>
              <w:spacing w:after="0" w:line="240" w:lineRule="auto"/>
              <w:ind w:firstLine="540"/>
              <w:jc w:val="both"/>
              <w:rPr>
                <w:rFonts w:ascii="Times New Roman" w:hAnsi="Times New Roman"/>
                <w:b/>
                <w:sz w:val="24"/>
                <w:szCs w:val="24"/>
                <w:u w:val="single"/>
              </w:rPr>
            </w:pPr>
            <w:r w:rsidRPr="00254569">
              <w:rPr>
                <w:rFonts w:ascii="Times New Roman" w:hAnsi="Times New Roman"/>
                <w:b/>
                <w:sz w:val="24"/>
                <w:szCs w:val="24"/>
                <w:u w:val="single"/>
              </w:rPr>
              <w:t>«19.9. Остановочные пункты должны быть незапыленными, окрашены и помыты, в течение трех суток очищены от информационных материалов, надписей, графических изображений. В зимний период должны быть очищены от снега.</w:t>
            </w:r>
          </w:p>
          <w:p w:rsidR="008B192E" w:rsidRPr="00254569" w:rsidRDefault="008B192E" w:rsidP="006B296A">
            <w:pPr>
              <w:autoSpaceDE w:val="0"/>
              <w:autoSpaceDN w:val="0"/>
              <w:adjustRightInd w:val="0"/>
              <w:spacing w:after="0" w:line="240" w:lineRule="auto"/>
              <w:ind w:firstLine="540"/>
              <w:jc w:val="both"/>
              <w:rPr>
                <w:rFonts w:ascii="Times New Roman" w:hAnsi="Times New Roman"/>
                <w:b/>
                <w:sz w:val="24"/>
                <w:szCs w:val="24"/>
                <w:u w:val="single"/>
              </w:rPr>
            </w:pPr>
            <w:r w:rsidRPr="00254569">
              <w:rPr>
                <w:rFonts w:ascii="Times New Roman" w:hAnsi="Times New Roman"/>
                <w:b/>
                <w:sz w:val="24"/>
                <w:szCs w:val="24"/>
                <w:u w:val="single"/>
              </w:rPr>
              <w:t>Уборка и очистка остановочных пунктов, на которых расположены нестационарные торговые объекты, осуществляются владельцами нестационарных торговых объектов в установленных границах.»</w:t>
            </w:r>
          </w:p>
        </w:tc>
      </w:tr>
      <w:tr w:rsidR="008B192E" w:rsidRPr="00254569" w:rsidTr="006B296A">
        <w:trPr>
          <w:trHeight w:val="328"/>
        </w:trPr>
        <w:tc>
          <w:tcPr>
            <w:tcW w:w="540" w:type="dxa"/>
          </w:tcPr>
          <w:p w:rsidR="008B192E" w:rsidRPr="00254569" w:rsidRDefault="008B192E" w:rsidP="006B296A">
            <w:pPr>
              <w:pStyle w:val="NoSpacing"/>
              <w:numPr>
                <w:ilvl w:val="0"/>
                <w:numId w:val="3"/>
              </w:numPr>
              <w:ind w:left="0" w:firstLine="0"/>
              <w:jc w:val="center"/>
              <w:rPr>
                <w:rFonts w:ascii="Times New Roman" w:hAnsi="Times New Roman"/>
                <w:sz w:val="24"/>
                <w:szCs w:val="24"/>
              </w:rPr>
            </w:pPr>
          </w:p>
        </w:tc>
        <w:tc>
          <w:tcPr>
            <w:tcW w:w="7223" w:type="dxa"/>
          </w:tcPr>
          <w:p w:rsidR="008B192E" w:rsidRPr="005675E7" w:rsidRDefault="008B192E" w:rsidP="007A68F5">
            <w:pPr>
              <w:widowControl w:val="0"/>
              <w:autoSpaceDN w:val="0"/>
              <w:adjustRightInd w:val="0"/>
              <w:spacing w:after="0" w:line="240" w:lineRule="auto"/>
              <w:ind w:firstLine="539"/>
              <w:jc w:val="both"/>
              <w:rPr>
                <w:rFonts w:ascii="Times New Roman" w:hAnsi="Times New Roman"/>
                <w:b/>
                <w:sz w:val="24"/>
                <w:szCs w:val="24"/>
              </w:rPr>
            </w:pPr>
            <w:r w:rsidRPr="005675E7">
              <w:rPr>
                <w:rFonts w:ascii="Times New Roman" w:hAnsi="Times New Roman"/>
                <w:b/>
                <w:sz w:val="24"/>
                <w:szCs w:val="24"/>
              </w:rPr>
              <w:t>Пункт 23.5.1</w:t>
            </w:r>
          </w:p>
          <w:p w:rsidR="008B192E" w:rsidRPr="00254569" w:rsidRDefault="008B192E" w:rsidP="007A68F5">
            <w:pPr>
              <w:widowControl w:val="0"/>
              <w:autoSpaceDN w:val="0"/>
              <w:adjustRightInd w:val="0"/>
              <w:spacing w:after="0" w:line="240" w:lineRule="auto"/>
              <w:ind w:firstLine="539"/>
              <w:jc w:val="both"/>
              <w:rPr>
                <w:rFonts w:ascii="Times New Roman" w:hAnsi="Times New Roman"/>
                <w:sz w:val="24"/>
                <w:szCs w:val="24"/>
              </w:rPr>
            </w:pPr>
            <w:r w:rsidRPr="00254569">
              <w:rPr>
                <w:rFonts w:ascii="Times New Roman" w:hAnsi="Times New Roman"/>
                <w:sz w:val="24"/>
                <w:szCs w:val="24"/>
              </w:rPr>
              <w:t>«23.5.1. Требования к внешнему виду фасадов зданий, строений, сооружений применяются в соответствии с общими требованиями, а так же:</w:t>
            </w:r>
          </w:p>
          <w:p w:rsidR="008B192E" w:rsidRPr="00254569" w:rsidRDefault="008B192E" w:rsidP="007A68F5">
            <w:pPr>
              <w:pStyle w:val="ListParagraph"/>
              <w:widowControl w:val="0"/>
              <w:numPr>
                <w:ilvl w:val="0"/>
                <w:numId w:val="15"/>
              </w:numPr>
              <w:tabs>
                <w:tab w:val="clear" w:pos="1287"/>
                <w:tab w:val="num" w:pos="180"/>
                <w:tab w:val="left" w:pos="851"/>
              </w:tabs>
              <w:autoSpaceDE w:val="0"/>
              <w:autoSpaceDN w:val="0"/>
              <w:adjustRightInd w:val="0"/>
              <w:spacing w:after="0" w:line="240" w:lineRule="auto"/>
              <w:ind w:left="0" w:firstLine="539"/>
              <w:jc w:val="both"/>
              <w:rPr>
                <w:rFonts w:ascii="Times New Roman" w:hAnsi="Times New Roman"/>
                <w:sz w:val="24"/>
                <w:szCs w:val="24"/>
              </w:rPr>
            </w:pPr>
            <w:r w:rsidRPr="00254569">
              <w:rPr>
                <w:rFonts w:ascii="Times New Roman" w:hAnsi="Times New Roman"/>
                <w:sz w:val="24"/>
                <w:szCs w:val="24"/>
              </w:rPr>
              <w:t xml:space="preserve">цветовое решение должно соответствовать характеристикам и стилевому решению фасада, функциональному назначению объекта, окружающей среде. Соответствующие рекомендации формирует структурное подразделение Администрации Осташковского городского округа для применения при строительстве, ремонтных работ. </w:t>
            </w:r>
          </w:p>
          <w:p w:rsidR="008B192E" w:rsidRPr="00254569" w:rsidRDefault="008B192E" w:rsidP="007A68F5">
            <w:pPr>
              <w:pStyle w:val="ListParagraph"/>
              <w:widowControl w:val="0"/>
              <w:numPr>
                <w:ilvl w:val="0"/>
                <w:numId w:val="15"/>
              </w:numPr>
              <w:tabs>
                <w:tab w:val="clear" w:pos="1287"/>
                <w:tab w:val="num" w:pos="180"/>
                <w:tab w:val="left" w:pos="851"/>
              </w:tabs>
              <w:autoSpaceDE w:val="0"/>
              <w:autoSpaceDN w:val="0"/>
              <w:adjustRightInd w:val="0"/>
              <w:spacing w:after="0" w:line="240" w:lineRule="auto"/>
              <w:ind w:left="0" w:firstLine="540"/>
              <w:jc w:val="both"/>
              <w:rPr>
                <w:rFonts w:ascii="Times New Roman" w:hAnsi="Times New Roman"/>
                <w:sz w:val="24"/>
                <w:szCs w:val="24"/>
              </w:rPr>
            </w:pPr>
            <w:r w:rsidRPr="00254569">
              <w:rPr>
                <w:rFonts w:ascii="Times New Roman" w:hAnsi="Times New Roman"/>
                <w:sz w:val="24"/>
                <w:szCs w:val="24"/>
              </w:rPr>
              <w:t>торцы зданий, строений, сооружений (боковые фасады), просматриваемые с улицы, стены и перекрытия арочных проездов полностью окрашиваются в цвет главного фасада если иное не предусмотрено паспортом цветового решения фасада и при условии если окраска предусмотрена проектом;</w:t>
            </w:r>
          </w:p>
          <w:p w:rsidR="008B192E" w:rsidRPr="00254569" w:rsidRDefault="008B192E" w:rsidP="007A68F5">
            <w:pPr>
              <w:pStyle w:val="ListParagraph"/>
              <w:widowControl w:val="0"/>
              <w:numPr>
                <w:ilvl w:val="0"/>
                <w:numId w:val="15"/>
              </w:numPr>
              <w:tabs>
                <w:tab w:val="clear" w:pos="1287"/>
                <w:tab w:val="num" w:pos="180"/>
                <w:tab w:val="left" w:pos="851"/>
              </w:tabs>
              <w:autoSpaceDE w:val="0"/>
              <w:autoSpaceDN w:val="0"/>
              <w:adjustRightInd w:val="0"/>
              <w:spacing w:after="0" w:line="240" w:lineRule="auto"/>
              <w:ind w:left="0" w:firstLine="540"/>
              <w:jc w:val="both"/>
              <w:rPr>
                <w:rFonts w:ascii="Times New Roman" w:hAnsi="Times New Roman"/>
                <w:sz w:val="24"/>
                <w:szCs w:val="24"/>
              </w:rPr>
            </w:pPr>
            <w:r w:rsidRPr="00254569">
              <w:rPr>
                <w:rFonts w:ascii="Times New Roman" w:hAnsi="Times New Roman"/>
                <w:sz w:val="24"/>
                <w:szCs w:val="24"/>
              </w:rPr>
              <w:t>фасады зданий, строений, сооружений не должны иметь видимых повреждений строительной части, декоративной отделки и инженерных элементов. Повреждения окраски фасада здания не должны превышать более 1% от общей площади фасада;</w:t>
            </w:r>
          </w:p>
          <w:p w:rsidR="008B192E" w:rsidRPr="00254569" w:rsidRDefault="008B192E" w:rsidP="007A68F5">
            <w:pPr>
              <w:pStyle w:val="ListParagraph"/>
              <w:widowControl w:val="0"/>
              <w:numPr>
                <w:ilvl w:val="0"/>
                <w:numId w:val="15"/>
              </w:numPr>
              <w:tabs>
                <w:tab w:val="clear" w:pos="1287"/>
                <w:tab w:val="num" w:pos="180"/>
                <w:tab w:val="left" w:pos="851"/>
              </w:tabs>
              <w:autoSpaceDE w:val="0"/>
              <w:autoSpaceDN w:val="0"/>
              <w:adjustRightInd w:val="0"/>
              <w:spacing w:after="0" w:line="240" w:lineRule="auto"/>
              <w:ind w:left="0" w:firstLine="540"/>
              <w:jc w:val="both"/>
              <w:rPr>
                <w:rFonts w:ascii="Times New Roman" w:hAnsi="Times New Roman"/>
                <w:sz w:val="24"/>
                <w:szCs w:val="24"/>
              </w:rPr>
            </w:pPr>
            <w:r w:rsidRPr="00254569">
              <w:rPr>
                <w:rFonts w:ascii="Times New Roman" w:hAnsi="Times New Roman"/>
                <w:sz w:val="24"/>
                <w:szCs w:val="24"/>
              </w:rPr>
              <w:t>изменения фасадов зданий, строений, сооружений,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допускаются в порядке, установленном правовым актом Администрации Осташковского городского округа;</w:t>
            </w:r>
          </w:p>
          <w:p w:rsidR="008B192E" w:rsidRPr="00254569" w:rsidRDefault="008B192E" w:rsidP="007A68F5">
            <w:pPr>
              <w:pStyle w:val="ListParagraph"/>
              <w:widowControl w:val="0"/>
              <w:numPr>
                <w:ilvl w:val="0"/>
                <w:numId w:val="15"/>
              </w:numPr>
              <w:tabs>
                <w:tab w:val="clear" w:pos="1287"/>
                <w:tab w:val="num" w:pos="180"/>
                <w:tab w:val="left" w:pos="851"/>
              </w:tabs>
              <w:autoSpaceDE w:val="0"/>
              <w:autoSpaceDN w:val="0"/>
              <w:adjustRightInd w:val="0"/>
              <w:spacing w:after="0" w:line="240" w:lineRule="auto"/>
              <w:ind w:left="0" w:firstLine="540"/>
              <w:jc w:val="both"/>
              <w:rPr>
                <w:rFonts w:ascii="Times New Roman" w:hAnsi="Times New Roman"/>
                <w:sz w:val="24"/>
                <w:szCs w:val="24"/>
              </w:rPr>
            </w:pPr>
            <w:r w:rsidRPr="00254569">
              <w:rPr>
                <w:rFonts w:ascii="Times New Roman" w:hAnsi="Times New Roman"/>
                <w:sz w:val="24"/>
                <w:szCs w:val="24"/>
              </w:rPr>
              <w:t>цветовая гамма фасада зданий, строений, сооружений определяется согласно паспорту цветового решения фасадов здания, строения, сооружения и согласовывается в установленном Администрацией Осташковского городского округа порядке;</w:t>
            </w:r>
          </w:p>
          <w:p w:rsidR="008B192E" w:rsidRPr="00254569" w:rsidRDefault="008B192E" w:rsidP="007A68F5">
            <w:pPr>
              <w:pStyle w:val="ListParagraph"/>
              <w:widowControl w:val="0"/>
              <w:numPr>
                <w:ilvl w:val="0"/>
                <w:numId w:val="15"/>
              </w:numPr>
              <w:tabs>
                <w:tab w:val="clear" w:pos="1287"/>
                <w:tab w:val="num" w:pos="180"/>
                <w:tab w:val="left" w:pos="851"/>
              </w:tabs>
              <w:autoSpaceDE w:val="0"/>
              <w:autoSpaceDN w:val="0"/>
              <w:adjustRightInd w:val="0"/>
              <w:spacing w:after="0" w:line="240" w:lineRule="auto"/>
              <w:ind w:left="0" w:firstLine="540"/>
              <w:jc w:val="both"/>
              <w:rPr>
                <w:rFonts w:ascii="Times New Roman" w:hAnsi="Times New Roman"/>
                <w:sz w:val="24"/>
                <w:szCs w:val="24"/>
              </w:rPr>
            </w:pPr>
            <w:r w:rsidRPr="00254569">
              <w:rPr>
                <w:rFonts w:ascii="Times New Roman" w:hAnsi="Times New Roman"/>
                <w:sz w:val="24"/>
                <w:szCs w:val="24"/>
              </w:rPr>
              <w:t>отделка фасадов зданий, строений, сооружений, расположенных в зонах охраны объектов культурного наследия, осуществляется в соответствии с законодательством Российской Федерации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строений, сооружений, в том числе в общем стилевом решении застройки улиц;</w:t>
            </w:r>
          </w:p>
          <w:p w:rsidR="008B192E" w:rsidRDefault="008B192E" w:rsidP="00AC19F0">
            <w:pPr>
              <w:pStyle w:val="NoSpacing"/>
              <w:ind w:firstLine="601"/>
              <w:jc w:val="both"/>
              <w:rPr>
                <w:rFonts w:ascii="Times New Roman" w:hAnsi="Times New Roman"/>
                <w:sz w:val="24"/>
                <w:szCs w:val="24"/>
              </w:rPr>
            </w:pPr>
            <w:r w:rsidRPr="00254569">
              <w:rPr>
                <w:rFonts w:ascii="Times New Roman" w:hAnsi="Times New Roman"/>
                <w:sz w:val="24"/>
                <w:szCs w:val="24"/>
              </w:rPr>
              <w:t>7) названия торговых объектов (вывески) оформляются отдельными контурными буквами и логотипами. Световые короба и закрывающие фасад плакаты запрещены.»</w:t>
            </w:r>
          </w:p>
          <w:p w:rsidR="008B192E" w:rsidRDefault="008B192E" w:rsidP="00AC19F0">
            <w:pPr>
              <w:pStyle w:val="NoSpacing"/>
              <w:ind w:firstLine="601"/>
              <w:jc w:val="both"/>
              <w:rPr>
                <w:rFonts w:ascii="Times New Roman" w:hAnsi="Times New Roman"/>
                <w:sz w:val="24"/>
                <w:szCs w:val="24"/>
              </w:rPr>
            </w:pPr>
          </w:p>
          <w:p w:rsidR="008B192E" w:rsidRPr="00254569" w:rsidRDefault="008B192E" w:rsidP="00AC19F0">
            <w:pPr>
              <w:pStyle w:val="NoSpacing"/>
              <w:ind w:firstLine="601"/>
              <w:jc w:val="both"/>
              <w:rPr>
                <w:rFonts w:ascii="Times New Roman" w:hAnsi="Times New Roman"/>
                <w:sz w:val="24"/>
                <w:szCs w:val="24"/>
              </w:rPr>
            </w:pPr>
          </w:p>
        </w:tc>
        <w:tc>
          <w:tcPr>
            <w:tcW w:w="7513" w:type="dxa"/>
          </w:tcPr>
          <w:p w:rsidR="008B192E" w:rsidRPr="00254569" w:rsidRDefault="008B192E" w:rsidP="002F1C8F">
            <w:pPr>
              <w:widowControl w:val="0"/>
              <w:autoSpaceDN w:val="0"/>
              <w:adjustRightInd w:val="0"/>
              <w:spacing w:after="0" w:line="240" w:lineRule="auto"/>
              <w:ind w:firstLine="360"/>
              <w:jc w:val="both"/>
              <w:rPr>
                <w:rFonts w:ascii="Times New Roman" w:hAnsi="Times New Roman"/>
                <w:sz w:val="24"/>
                <w:szCs w:val="24"/>
              </w:rPr>
            </w:pPr>
            <w:r w:rsidRPr="00254569">
              <w:rPr>
                <w:rFonts w:ascii="Times New Roman" w:hAnsi="Times New Roman"/>
                <w:sz w:val="24"/>
                <w:szCs w:val="24"/>
              </w:rPr>
              <w:t>Пункт 23.5.1</w:t>
            </w:r>
          </w:p>
          <w:p w:rsidR="008B192E" w:rsidRPr="00254569" w:rsidRDefault="008B192E" w:rsidP="002F1C8F">
            <w:pPr>
              <w:widowControl w:val="0"/>
              <w:autoSpaceDN w:val="0"/>
              <w:adjustRightInd w:val="0"/>
              <w:spacing w:after="0" w:line="240" w:lineRule="auto"/>
              <w:ind w:firstLine="360"/>
              <w:jc w:val="both"/>
              <w:rPr>
                <w:rFonts w:ascii="Times New Roman" w:hAnsi="Times New Roman"/>
                <w:sz w:val="24"/>
                <w:szCs w:val="24"/>
              </w:rPr>
            </w:pPr>
            <w:r w:rsidRPr="00254569">
              <w:rPr>
                <w:rFonts w:ascii="Times New Roman" w:hAnsi="Times New Roman"/>
                <w:sz w:val="24"/>
                <w:szCs w:val="24"/>
              </w:rPr>
              <w:t>«23.5.1. Требования к внешнему виду фасадов зданий, строений, сооружений применяются в соответствии с общими требованиями, а так же:</w:t>
            </w:r>
          </w:p>
          <w:p w:rsidR="008B192E" w:rsidRPr="00254569" w:rsidRDefault="008B192E" w:rsidP="002F1C8F">
            <w:pPr>
              <w:pStyle w:val="ListParagraph"/>
              <w:widowControl w:val="0"/>
              <w:tabs>
                <w:tab w:val="left" w:pos="851"/>
              </w:tabs>
              <w:autoSpaceDE w:val="0"/>
              <w:autoSpaceDN w:val="0"/>
              <w:adjustRightInd w:val="0"/>
              <w:spacing w:after="0" w:line="240" w:lineRule="auto"/>
              <w:ind w:left="0" w:firstLine="360"/>
              <w:jc w:val="both"/>
              <w:rPr>
                <w:rFonts w:ascii="Times New Roman" w:hAnsi="Times New Roman"/>
                <w:sz w:val="24"/>
                <w:szCs w:val="24"/>
              </w:rPr>
            </w:pPr>
            <w:r w:rsidRPr="00254569">
              <w:rPr>
                <w:rFonts w:ascii="Times New Roman" w:hAnsi="Times New Roman"/>
                <w:sz w:val="24"/>
                <w:szCs w:val="24"/>
              </w:rPr>
              <w:t xml:space="preserve">1) цветовое решение должно соответствовать характеристикам и стилевому решению фасада, функциональному назначению объекта, окружающей среде. Соответствующие рекомендации формирует структурное подразделение Администрации Осташковского городского округа для применения при строительстве, ремонтных работ. </w:t>
            </w:r>
          </w:p>
          <w:p w:rsidR="008B192E" w:rsidRPr="00254569" w:rsidRDefault="008B192E" w:rsidP="002F1C8F">
            <w:pPr>
              <w:pStyle w:val="ListParagraph"/>
              <w:widowControl w:val="0"/>
              <w:tabs>
                <w:tab w:val="left" w:pos="851"/>
              </w:tabs>
              <w:autoSpaceDE w:val="0"/>
              <w:autoSpaceDN w:val="0"/>
              <w:adjustRightInd w:val="0"/>
              <w:spacing w:after="0" w:line="240" w:lineRule="auto"/>
              <w:ind w:left="0" w:firstLine="360"/>
              <w:jc w:val="both"/>
              <w:rPr>
                <w:rFonts w:ascii="Times New Roman" w:hAnsi="Times New Roman"/>
                <w:sz w:val="24"/>
                <w:szCs w:val="24"/>
              </w:rPr>
            </w:pPr>
            <w:r w:rsidRPr="00254569">
              <w:rPr>
                <w:rFonts w:ascii="Times New Roman" w:hAnsi="Times New Roman"/>
                <w:sz w:val="24"/>
                <w:szCs w:val="24"/>
              </w:rPr>
              <w:t xml:space="preserve">2) торцы зданий, строений, сооружений (боковые фасады), просматриваемые с улицы, стены и перекрытия арочных проездов полностью окрашиваются в цвет главного фасада </w:t>
            </w:r>
            <w:r w:rsidRPr="00254569">
              <w:rPr>
                <w:rFonts w:ascii="Times New Roman" w:hAnsi="Times New Roman"/>
                <w:b/>
                <w:strike/>
                <w:sz w:val="24"/>
                <w:szCs w:val="24"/>
                <w:u w:val="single"/>
              </w:rPr>
              <w:t>если иное не предусмотрено паспортом цветового решения фасада и</w:t>
            </w:r>
            <w:r w:rsidRPr="00254569">
              <w:rPr>
                <w:rFonts w:ascii="Times New Roman" w:hAnsi="Times New Roman"/>
                <w:sz w:val="24"/>
                <w:szCs w:val="24"/>
              </w:rPr>
              <w:t xml:space="preserve"> при условии если окраска предусмотрена проектом;</w:t>
            </w:r>
          </w:p>
          <w:p w:rsidR="008B192E" w:rsidRPr="00254569" w:rsidRDefault="008B192E" w:rsidP="002F1C8F">
            <w:pPr>
              <w:pStyle w:val="ListParagraph"/>
              <w:widowControl w:val="0"/>
              <w:tabs>
                <w:tab w:val="left" w:pos="851"/>
              </w:tabs>
              <w:autoSpaceDE w:val="0"/>
              <w:autoSpaceDN w:val="0"/>
              <w:adjustRightInd w:val="0"/>
              <w:spacing w:after="0" w:line="240" w:lineRule="auto"/>
              <w:ind w:left="0" w:firstLine="360"/>
              <w:jc w:val="both"/>
              <w:rPr>
                <w:rFonts w:ascii="Times New Roman" w:hAnsi="Times New Roman"/>
                <w:sz w:val="24"/>
                <w:szCs w:val="24"/>
              </w:rPr>
            </w:pPr>
            <w:r w:rsidRPr="00254569">
              <w:rPr>
                <w:rFonts w:ascii="Times New Roman" w:hAnsi="Times New Roman"/>
                <w:sz w:val="24"/>
                <w:szCs w:val="24"/>
              </w:rPr>
              <w:t>3) фасады зданий, строений, сооружений не должны иметь видимых повреждений строительной части, декоративной отделки и инженерных элементов. Повреждения окраски фасада здания не должны превышать более 1% от общей площади фасада;</w:t>
            </w:r>
          </w:p>
          <w:p w:rsidR="008B192E" w:rsidRPr="00254569" w:rsidRDefault="008B192E" w:rsidP="002F1C8F">
            <w:pPr>
              <w:pStyle w:val="ListParagraph"/>
              <w:widowControl w:val="0"/>
              <w:tabs>
                <w:tab w:val="left" w:pos="851"/>
              </w:tabs>
              <w:autoSpaceDE w:val="0"/>
              <w:autoSpaceDN w:val="0"/>
              <w:adjustRightInd w:val="0"/>
              <w:spacing w:after="0" w:line="240" w:lineRule="auto"/>
              <w:ind w:left="0" w:firstLine="360"/>
              <w:jc w:val="both"/>
              <w:rPr>
                <w:rFonts w:ascii="Times New Roman" w:hAnsi="Times New Roman"/>
                <w:sz w:val="24"/>
                <w:szCs w:val="24"/>
              </w:rPr>
            </w:pPr>
            <w:r w:rsidRPr="00254569">
              <w:rPr>
                <w:rFonts w:ascii="Times New Roman" w:hAnsi="Times New Roman"/>
                <w:sz w:val="24"/>
                <w:szCs w:val="24"/>
              </w:rPr>
              <w:t>4) изменения фасадов зданий, строений, сооружений,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допускаются в порядке, установленном правовым актом Администрации Осташковского городского округа;</w:t>
            </w:r>
          </w:p>
          <w:p w:rsidR="008B192E" w:rsidRPr="00254569" w:rsidRDefault="008B192E" w:rsidP="002F1C8F">
            <w:pPr>
              <w:pStyle w:val="ListParagraph"/>
              <w:widowControl w:val="0"/>
              <w:tabs>
                <w:tab w:val="left" w:pos="851"/>
              </w:tabs>
              <w:autoSpaceDE w:val="0"/>
              <w:autoSpaceDN w:val="0"/>
              <w:adjustRightInd w:val="0"/>
              <w:spacing w:after="0" w:line="240" w:lineRule="auto"/>
              <w:ind w:left="0" w:firstLine="360"/>
              <w:jc w:val="both"/>
              <w:rPr>
                <w:rFonts w:ascii="Times New Roman" w:hAnsi="Times New Roman"/>
                <w:b/>
                <w:strike/>
                <w:sz w:val="24"/>
                <w:szCs w:val="24"/>
                <w:u w:val="single"/>
              </w:rPr>
            </w:pPr>
            <w:r w:rsidRPr="00254569">
              <w:rPr>
                <w:rFonts w:ascii="Times New Roman" w:hAnsi="Times New Roman"/>
                <w:sz w:val="24"/>
                <w:szCs w:val="24"/>
              </w:rPr>
              <w:t xml:space="preserve">5) </w:t>
            </w:r>
            <w:r w:rsidRPr="00254569">
              <w:rPr>
                <w:rFonts w:ascii="Times New Roman" w:hAnsi="Times New Roman"/>
                <w:b/>
                <w:strike/>
                <w:sz w:val="24"/>
                <w:szCs w:val="24"/>
                <w:u w:val="single"/>
              </w:rPr>
              <w:t>цветовая гамма фасада зданий, строений, сооружений определяется согласно паспорту цветового решения фасадов здания, строения, сооружения и согласовывается в установленном Администрацией Осташковского городского округа порядке;</w:t>
            </w:r>
          </w:p>
          <w:p w:rsidR="008B192E" w:rsidRPr="00254569" w:rsidRDefault="008B192E" w:rsidP="002F1C8F">
            <w:pPr>
              <w:pStyle w:val="ListParagraph"/>
              <w:widowControl w:val="0"/>
              <w:tabs>
                <w:tab w:val="left" w:pos="851"/>
              </w:tabs>
              <w:autoSpaceDE w:val="0"/>
              <w:autoSpaceDN w:val="0"/>
              <w:adjustRightInd w:val="0"/>
              <w:spacing w:after="0" w:line="240" w:lineRule="auto"/>
              <w:ind w:left="0" w:firstLine="360"/>
              <w:jc w:val="both"/>
              <w:rPr>
                <w:rFonts w:ascii="Times New Roman" w:hAnsi="Times New Roman"/>
                <w:sz w:val="24"/>
                <w:szCs w:val="24"/>
              </w:rPr>
            </w:pPr>
            <w:r w:rsidRPr="00254569">
              <w:rPr>
                <w:rFonts w:ascii="Times New Roman" w:hAnsi="Times New Roman"/>
                <w:sz w:val="24"/>
                <w:szCs w:val="24"/>
              </w:rPr>
              <w:t>6) отделка фасадов зданий, строений, сооружений, расположенных в зонах охраны объектов культурного наследия, осуществляется в соответствии с законодательством Российской Федерации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зданий, строений, сооружений, в том числе в общем стилевом решении застройки улиц;</w:t>
            </w:r>
          </w:p>
          <w:p w:rsidR="008B192E" w:rsidRPr="00254569" w:rsidRDefault="008B192E" w:rsidP="002F1C8F">
            <w:pPr>
              <w:pStyle w:val="NoSpacing"/>
              <w:ind w:firstLine="360"/>
              <w:jc w:val="both"/>
              <w:rPr>
                <w:rFonts w:ascii="Times New Roman" w:hAnsi="Times New Roman"/>
                <w:sz w:val="24"/>
                <w:szCs w:val="24"/>
              </w:rPr>
            </w:pPr>
            <w:r w:rsidRPr="00254569">
              <w:rPr>
                <w:rFonts w:ascii="Times New Roman" w:hAnsi="Times New Roman"/>
                <w:sz w:val="24"/>
                <w:szCs w:val="24"/>
              </w:rPr>
              <w:t>7) названия торговых объектов (вывески) оформляются отдельными контурными буквами и логотипами. Световые короба и закрывающие фасад плакаты запрещены.»</w:t>
            </w:r>
          </w:p>
        </w:tc>
      </w:tr>
      <w:tr w:rsidR="008B192E" w:rsidRPr="00254569" w:rsidTr="006B296A">
        <w:trPr>
          <w:trHeight w:val="328"/>
        </w:trPr>
        <w:tc>
          <w:tcPr>
            <w:tcW w:w="540" w:type="dxa"/>
          </w:tcPr>
          <w:p w:rsidR="008B192E" w:rsidRPr="00254569" w:rsidRDefault="008B192E" w:rsidP="006B296A">
            <w:pPr>
              <w:pStyle w:val="NoSpacing"/>
              <w:numPr>
                <w:ilvl w:val="0"/>
                <w:numId w:val="3"/>
              </w:numPr>
              <w:ind w:left="0" w:firstLine="0"/>
              <w:jc w:val="center"/>
              <w:rPr>
                <w:rFonts w:ascii="Times New Roman" w:hAnsi="Times New Roman"/>
                <w:sz w:val="24"/>
                <w:szCs w:val="24"/>
              </w:rPr>
            </w:pPr>
          </w:p>
        </w:tc>
        <w:tc>
          <w:tcPr>
            <w:tcW w:w="7223" w:type="dxa"/>
          </w:tcPr>
          <w:p w:rsidR="008B192E" w:rsidRPr="005675E7" w:rsidRDefault="008B192E" w:rsidP="00AC19F0">
            <w:pPr>
              <w:pStyle w:val="NoSpacing"/>
              <w:ind w:firstLine="601"/>
              <w:jc w:val="both"/>
              <w:rPr>
                <w:rFonts w:ascii="Times New Roman" w:hAnsi="Times New Roman"/>
                <w:b/>
                <w:sz w:val="24"/>
                <w:szCs w:val="24"/>
              </w:rPr>
            </w:pPr>
            <w:r w:rsidRPr="005675E7">
              <w:rPr>
                <w:rFonts w:ascii="Times New Roman" w:hAnsi="Times New Roman"/>
                <w:b/>
                <w:sz w:val="24"/>
                <w:szCs w:val="24"/>
              </w:rPr>
              <w:t>Приложение 7 к Правилам, пункт 8</w:t>
            </w:r>
          </w:p>
          <w:p w:rsidR="008B192E" w:rsidRPr="00254569" w:rsidRDefault="008B192E" w:rsidP="00AC19F0">
            <w:pPr>
              <w:spacing w:after="0" w:line="240" w:lineRule="auto"/>
              <w:ind w:firstLine="426"/>
              <w:jc w:val="both"/>
              <w:rPr>
                <w:rFonts w:ascii="Times New Roman" w:hAnsi="Times New Roman"/>
                <w:sz w:val="24"/>
                <w:szCs w:val="24"/>
              </w:rPr>
            </w:pPr>
            <w:r w:rsidRPr="00254569">
              <w:rPr>
                <w:rFonts w:ascii="Times New Roman" w:hAnsi="Times New Roman"/>
                <w:sz w:val="24"/>
                <w:szCs w:val="24"/>
              </w:rPr>
              <w:t>«</w:t>
            </w:r>
            <w:bookmarkStart w:id="19" w:name="sub_856"/>
            <w:r w:rsidRPr="00254569">
              <w:rPr>
                <w:rFonts w:ascii="Times New Roman" w:hAnsi="Times New Roman"/>
                <w:sz w:val="24"/>
                <w:szCs w:val="24"/>
              </w:rPr>
              <w:t xml:space="preserve">8. Ограждения строительной площадки по высоте и сплошности должны удовлетворять требованиям </w:t>
            </w:r>
            <w:r w:rsidRPr="00254569">
              <w:rPr>
                <w:rStyle w:val="a"/>
                <w:rFonts w:ascii="Times New Roman" w:hAnsi="Times New Roman"/>
                <w:b w:val="0"/>
                <w:bCs/>
                <w:color w:val="auto"/>
                <w:sz w:val="24"/>
                <w:szCs w:val="24"/>
              </w:rPr>
              <w:t>ГОСТ 23407-78</w:t>
            </w:r>
            <w:r w:rsidRPr="00254569">
              <w:rPr>
                <w:rFonts w:ascii="Times New Roman" w:hAnsi="Times New Roman"/>
                <w:sz w:val="24"/>
                <w:szCs w:val="24"/>
              </w:rPr>
              <w:t xml:space="preserve"> "Ограждения инвентарные строительных площадок и участков производства строительно-монтажных работ. Технические условия" и проектной документации, разработанной и утвержденной в установленном порядке.</w:t>
            </w:r>
          </w:p>
          <w:bookmarkEnd w:id="19"/>
          <w:p w:rsidR="008B192E" w:rsidRPr="00254569" w:rsidRDefault="008B192E" w:rsidP="00AC19F0">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Ограждения не должны иметь проемов, кроме ворот и калиток, контролируемых в течение рабочего времени и запираемых после его окончания.»</w:t>
            </w:r>
          </w:p>
        </w:tc>
        <w:tc>
          <w:tcPr>
            <w:tcW w:w="7513" w:type="dxa"/>
          </w:tcPr>
          <w:p w:rsidR="008B192E" w:rsidRPr="00254569" w:rsidRDefault="008B192E" w:rsidP="006B296A">
            <w:pPr>
              <w:pStyle w:val="NoSpacing"/>
              <w:ind w:firstLine="601"/>
              <w:jc w:val="both"/>
              <w:rPr>
                <w:rFonts w:ascii="Times New Roman" w:hAnsi="Times New Roman"/>
                <w:sz w:val="24"/>
                <w:szCs w:val="24"/>
              </w:rPr>
            </w:pPr>
            <w:r w:rsidRPr="00254569">
              <w:rPr>
                <w:rFonts w:ascii="Times New Roman" w:hAnsi="Times New Roman"/>
                <w:sz w:val="24"/>
                <w:szCs w:val="24"/>
              </w:rPr>
              <w:t>Приложение 7 к Правилам, пункт 8</w:t>
            </w:r>
          </w:p>
          <w:p w:rsidR="008B192E" w:rsidRPr="00254569" w:rsidRDefault="008B192E" w:rsidP="006B296A">
            <w:pPr>
              <w:autoSpaceDE w:val="0"/>
              <w:autoSpaceDN w:val="0"/>
              <w:adjustRightInd w:val="0"/>
              <w:spacing w:after="0" w:line="240" w:lineRule="auto"/>
              <w:ind w:firstLine="540"/>
              <w:jc w:val="both"/>
              <w:rPr>
                <w:rFonts w:ascii="Times New Roman" w:hAnsi="Times New Roman"/>
                <w:b/>
                <w:sz w:val="24"/>
                <w:szCs w:val="24"/>
                <w:u w:val="single"/>
              </w:rPr>
            </w:pPr>
            <w:r w:rsidRPr="00254569">
              <w:rPr>
                <w:rFonts w:ascii="Times New Roman" w:hAnsi="Times New Roman"/>
                <w:sz w:val="24"/>
                <w:szCs w:val="24"/>
              </w:rPr>
              <w:t xml:space="preserve">«8. </w:t>
            </w:r>
            <w:r w:rsidRPr="00254569">
              <w:rPr>
                <w:rFonts w:ascii="Times New Roman" w:hAnsi="Times New Roman"/>
                <w:b/>
                <w:sz w:val="24"/>
                <w:szCs w:val="24"/>
                <w:u w:val="single"/>
              </w:rPr>
              <w:t>Ограждения строительной площадки по высоте и сплошности должны удовлетворять требованиям ГОСТ Р 58967-2020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 и проектной документации, разработанной и утвержденной в установленном порядке.</w:t>
            </w:r>
          </w:p>
          <w:p w:rsidR="008B192E" w:rsidRPr="00254569" w:rsidRDefault="008B192E" w:rsidP="006B296A">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Ограждения не должны иметь проемов, кроме ворот и калиток, контролируемых в течение рабочего времени и запираемых после его окончания.»</w:t>
            </w:r>
          </w:p>
        </w:tc>
      </w:tr>
      <w:tr w:rsidR="008B192E" w:rsidRPr="00254569" w:rsidTr="006B296A">
        <w:trPr>
          <w:trHeight w:val="328"/>
        </w:trPr>
        <w:tc>
          <w:tcPr>
            <w:tcW w:w="540" w:type="dxa"/>
          </w:tcPr>
          <w:p w:rsidR="008B192E" w:rsidRPr="00254569" w:rsidRDefault="008B192E" w:rsidP="006B296A">
            <w:pPr>
              <w:pStyle w:val="NoSpacing"/>
              <w:numPr>
                <w:ilvl w:val="0"/>
                <w:numId w:val="3"/>
              </w:numPr>
              <w:ind w:left="0" w:firstLine="0"/>
              <w:jc w:val="center"/>
              <w:rPr>
                <w:rFonts w:ascii="Times New Roman" w:hAnsi="Times New Roman"/>
                <w:sz w:val="24"/>
                <w:szCs w:val="24"/>
              </w:rPr>
            </w:pPr>
          </w:p>
        </w:tc>
        <w:tc>
          <w:tcPr>
            <w:tcW w:w="7223" w:type="dxa"/>
          </w:tcPr>
          <w:p w:rsidR="008B192E" w:rsidRPr="005675E7" w:rsidRDefault="008B192E" w:rsidP="005A3A46">
            <w:pPr>
              <w:pStyle w:val="NoSpacing"/>
              <w:ind w:firstLine="601"/>
              <w:jc w:val="both"/>
              <w:rPr>
                <w:rFonts w:ascii="Times New Roman" w:hAnsi="Times New Roman"/>
                <w:b/>
                <w:sz w:val="24"/>
                <w:szCs w:val="24"/>
              </w:rPr>
            </w:pPr>
            <w:r w:rsidRPr="005675E7">
              <w:rPr>
                <w:rFonts w:ascii="Times New Roman" w:hAnsi="Times New Roman"/>
                <w:b/>
                <w:sz w:val="24"/>
                <w:szCs w:val="24"/>
              </w:rPr>
              <w:t>Приложение 7 к Правилам, пункт 9</w:t>
            </w:r>
          </w:p>
          <w:p w:rsidR="008B192E" w:rsidRPr="00254569" w:rsidRDefault="008B192E" w:rsidP="005A3A46">
            <w:pPr>
              <w:spacing w:after="0" w:line="240" w:lineRule="auto"/>
              <w:ind w:firstLine="426"/>
              <w:jc w:val="both"/>
              <w:rPr>
                <w:rFonts w:ascii="Times New Roman" w:hAnsi="Times New Roman"/>
                <w:sz w:val="24"/>
                <w:szCs w:val="24"/>
              </w:rPr>
            </w:pPr>
            <w:r w:rsidRPr="00254569">
              <w:rPr>
                <w:rFonts w:ascii="Times New Roman" w:hAnsi="Times New Roman"/>
                <w:sz w:val="24"/>
                <w:szCs w:val="24"/>
              </w:rPr>
              <w:t>«</w:t>
            </w:r>
            <w:bookmarkStart w:id="20" w:name="sub_857"/>
            <w:r w:rsidRPr="00254569">
              <w:rPr>
                <w:rFonts w:ascii="Times New Roman" w:hAnsi="Times New Roman"/>
                <w:sz w:val="24"/>
                <w:szCs w:val="24"/>
              </w:rPr>
              <w:t>9. Зоны въезда и выезда на строительную площадку оборудуются воротами. Проемы ворот должны соответствовать габаритам применяемых транспортных средств в загруженном состоянии и иметь свободные проходы в обе стороны от этих габаритов размером по ширине не менее 0,6 метра.</w:t>
            </w:r>
          </w:p>
          <w:bookmarkEnd w:id="20"/>
          <w:p w:rsidR="008B192E" w:rsidRPr="00254569" w:rsidRDefault="008B192E" w:rsidP="005A3A46">
            <w:pPr>
              <w:spacing w:after="0" w:line="240" w:lineRule="auto"/>
              <w:ind w:firstLine="426"/>
              <w:jc w:val="both"/>
              <w:rPr>
                <w:rFonts w:ascii="Times New Roman" w:hAnsi="Times New Roman"/>
                <w:sz w:val="24"/>
                <w:szCs w:val="24"/>
              </w:rPr>
            </w:pPr>
            <w:r w:rsidRPr="00254569">
              <w:rPr>
                <w:rFonts w:ascii="Times New Roman" w:hAnsi="Times New Roman"/>
                <w:sz w:val="24"/>
                <w:szCs w:val="24"/>
              </w:rPr>
              <w:t>На территории строительства площадью 5 га и более должно быть не менее двух въездов с противоположных сторон строительной площадки. Ворота для въезда должны быть шириной не менее 4 метров.</w:t>
            </w:r>
          </w:p>
          <w:p w:rsidR="008B192E" w:rsidRPr="00254569" w:rsidRDefault="008B192E" w:rsidP="005A3A46">
            <w:pPr>
              <w:spacing w:after="0" w:line="240" w:lineRule="auto"/>
              <w:ind w:firstLine="426"/>
              <w:jc w:val="both"/>
              <w:rPr>
                <w:rFonts w:ascii="Times New Roman" w:hAnsi="Times New Roman"/>
                <w:sz w:val="24"/>
                <w:szCs w:val="24"/>
              </w:rPr>
            </w:pPr>
            <w:r w:rsidRPr="00254569">
              <w:rPr>
                <w:rFonts w:ascii="Times New Roman" w:hAnsi="Times New Roman"/>
                <w:sz w:val="24"/>
                <w:szCs w:val="24"/>
              </w:rPr>
              <w:t>Ограждения должны быть сборно-разборными с унифицированными элементами, соединениями и деталями крепления.</w:t>
            </w:r>
          </w:p>
          <w:p w:rsidR="008B192E" w:rsidRPr="00254569" w:rsidRDefault="008B192E" w:rsidP="005A3A46">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Панели ограждений должны быть прямоугольными. Расстояние между стойками ограждений должно быть не более 6,0 метров.»</w:t>
            </w:r>
          </w:p>
        </w:tc>
        <w:tc>
          <w:tcPr>
            <w:tcW w:w="7513" w:type="dxa"/>
          </w:tcPr>
          <w:p w:rsidR="008B192E" w:rsidRPr="00254569" w:rsidRDefault="008B192E" w:rsidP="006B296A">
            <w:pPr>
              <w:pStyle w:val="NoSpacing"/>
              <w:ind w:firstLine="601"/>
              <w:jc w:val="both"/>
              <w:rPr>
                <w:rFonts w:ascii="Times New Roman" w:hAnsi="Times New Roman"/>
                <w:sz w:val="24"/>
                <w:szCs w:val="24"/>
              </w:rPr>
            </w:pPr>
            <w:r w:rsidRPr="00254569">
              <w:rPr>
                <w:rFonts w:ascii="Times New Roman" w:hAnsi="Times New Roman"/>
                <w:sz w:val="24"/>
                <w:szCs w:val="24"/>
              </w:rPr>
              <w:t>Приложение 7 к Правилам, пункт 9</w:t>
            </w:r>
          </w:p>
          <w:p w:rsidR="008B192E" w:rsidRPr="00254569" w:rsidRDefault="008B192E" w:rsidP="006B296A">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«9. Зоны въезда и выезда на строительную площадку оборудуются воротами. Проемы ворот должны соответствовать габаритам применяемых транспортных средств в загруженном состоянии и иметь свободные проходы в обе стороны от этих габаритов размером по ширине не менее 0,6 метра.</w:t>
            </w:r>
          </w:p>
          <w:p w:rsidR="008B192E" w:rsidRPr="00254569" w:rsidRDefault="008B192E" w:rsidP="006B296A">
            <w:pPr>
              <w:autoSpaceDE w:val="0"/>
              <w:autoSpaceDN w:val="0"/>
              <w:adjustRightInd w:val="0"/>
              <w:spacing w:after="0" w:line="240" w:lineRule="auto"/>
              <w:ind w:firstLine="540"/>
              <w:jc w:val="both"/>
              <w:rPr>
                <w:rFonts w:ascii="Times New Roman" w:hAnsi="Times New Roman"/>
                <w:sz w:val="24"/>
                <w:szCs w:val="24"/>
              </w:rPr>
            </w:pPr>
            <w:r w:rsidRPr="00254569">
              <w:rPr>
                <w:rFonts w:ascii="Times New Roman" w:hAnsi="Times New Roman"/>
                <w:sz w:val="24"/>
                <w:szCs w:val="24"/>
              </w:rPr>
              <w:t>На территории строительства площадью 5 га и более должно быть не менее двух въездов с противоположных сторон строительной площадки. Ворота для въезда должны быть шириной не менее 4 метров.</w:t>
            </w:r>
          </w:p>
          <w:p w:rsidR="008B192E" w:rsidRPr="00254569" w:rsidRDefault="008B192E" w:rsidP="006B296A">
            <w:pPr>
              <w:pStyle w:val="NoSpacing"/>
              <w:ind w:firstLine="601"/>
              <w:jc w:val="both"/>
              <w:rPr>
                <w:rFonts w:ascii="Times New Roman" w:hAnsi="Times New Roman"/>
                <w:b/>
                <w:sz w:val="24"/>
                <w:szCs w:val="24"/>
                <w:u w:val="single"/>
              </w:rPr>
            </w:pPr>
            <w:r w:rsidRPr="00254569">
              <w:rPr>
                <w:rFonts w:ascii="Times New Roman" w:hAnsi="Times New Roman"/>
                <w:b/>
                <w:sz w:val="24"/>
                <w:szCs w:val="24"/>
                <w:u w:val="single"/>
              </w:rPr>
              <w:t>Ограждения должны быть сборно-разборными с унифицированными элементами, соединениями и деталями крепления. Технологические допуски геометрических параметров элементов ограждений должны соответствовать ГОСТ Р 58942-2020 «Национальный стандарт Российской Федерации. Система обеспечения точности геометрических параметров в строительстве. Технологические допуски.</w:t>
            </w:r>
          </w:p>
          <w:p w:rsidR="008B192E" w:rsidRPr="00254569" w:rsidRDefault="008B192E" w:rsidP="006B296A">
            <w:pPr>
              <w:pStyle w:val="NoSpacing"/>
              <w:ind w:firstLine="601"/>
              <w:jc w:val="both"/>
              <w:rPr>
                <w:rFonts w:ascii="Times New Roman" w:hAnsi="Times New Roman"/>
                <w:sz w:val="24"/>
                <w:szCs w:val="24"/>
              </w:rPr>
            </w:pPr>
            <w:r w:rsidRPr="00254569">
              <w:rPr>
                <w:rFonts w:ascii="Times New Roman" w:hAnsi="Times New Roman"/>
                <w:sz w:val="24"/>
                <w:szCs w:val="24"/>
              </w:rPr>
              <w:t>Панели ограждений должны быть прямоугольными. Расстояние между стойками огражд</w:t>
            </w:r>
            <w:bookmarkStart w:id="21" w:name="_GoBack"/>
            <w:bookmarkEnd w:id="21"/>
            <w:r w:rsidRPr="00254569">
              <w:rPr>
                <w:rFonts w:ascii="Times New Roman" w:hAnsi="Times New Roman"/>
                <w:sz w:val="24"/>
                <w:szCs w:val="24"/>
              </w:rPr>
              <w:t>ений должно быть не более 6,0 метров.»</w:t>
            </w:r>
          </w:p>
        </w:tc>
      </w:tr>
    </w:tbl>
    <w:p w:rsidR="008B192E" w:rsidRPr="00254569" w:rsidRDefault="008B192E" w:rsidP="00A42468">
      <w:pPr>
        <w:pStyle w:val="NoSpacing"/>
        <w:jc w:val="both"/>
        <w:rPr>
          <w:rFonts w:ascii="Times New Roman" w:hAnsi="Times New Roman"/>
          <w:sz w:val="24"/>
          <w:szCs w:val="24"/>
        </w:rPr>
      </w:pPr>
    </w:p>
    <w:sectPr w:rsidR="008B192E" w:rsidRPr="00254569" w:rsidSect="005D45A5">
      <w:pgSz w:w="16838" w:h="11906" w:orient="landscape"/>
      <w:pgMar w:top="567"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53213"/>
    <w:multiLevelType w:val="hybridMultilevel"/>
    <w:tmpl w:val="74F8DA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9E63B5D"/>
    <w:multiLevelType w:val="hybridMultilevel"/>
    <w:tmpl w:val="2D0C8A7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nsid w:val="1ED63996"/>
    <w:multiLevelType w:val="multilevel"/>
    <w:tmpl w:val="4A2A8142"/>
    <w:lvl w:ilvl="0">
      <w:start w:val="1"/>
      <w:numFmt w:val="decimal"/>
      <w:lvlText w:val="%1."/>
      <w:lvlJc w:val="left"/>
      <w:pPr>
        <w:ind w:left="675" w:hanging="675"/>
      </w:pPr>
      <w:rPr>
        <w:rFonts w:cs="Times New Roman" w:hint="default"/>
      </w:rPr>
    </w:lvl>
    <w:lvl w:ilvl="1">
      <w:start w:val="3"/>
      <w:numFmt w:val="decimal"/>
      <w:lvlText w:val="%1.%2."/>
      <w:lvlJc w:val="left"/>
      <w:pPr>
        <w:ind w:left="720" w:hanging="720"/>
      </w:pPr>
      <w:rPr>
        <w:rFonts w:cs="Times New Roman" w:hint="default"/>
      </w:rPr>
    </w:lvl>
    <w:lvl w:ilvl="2">
      <w:start w:val="6"/>
      <w:numFmt w:val="decimal"/>
      <w:lvlText w:val="%1.%2.%3."/>
      <w:lvlJc w:val="left"/>
      <w:pPr>
        <w:ind w:left="1288" w:hanging="720"/>
      </w:pPr>
      <w:rPr>
        <w:rFonts w:ascii="Times New Roman" w:hAnsi="Times New Roman" w:cs="Times New Roman" w:hint="default"/>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2E0C2D2A"/>
    <w:multiLevelType w:val="hybridMultilevel"/>
    <w:tmpl w:val="ACB661B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7A03C75"/>
    <w:multiLevelType w:val="hybridMultilevel"/>
    <w:tmpl w:val="1F509F4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37FD2010"/>
    <w:multiLevelType w:val="hybridMultilevel"/>
    <w:tmpl w:val="9AA0792E"/>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nsid w:val="4C54785B"/>
    <w:multiLevelType w:val="hybridMultilevel"/>
    <w:tmpl w:val="E7BA50C8"/>
    <w:lvl w:ilvl="0" w:tplc="04190011">
      <w:start w:val="1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4CD37BA7"/>
    <w:multiLevelType w:val="hybridMultilevel"/>
    <w:tmpl w:val="2926EADA"/>
    <w:lvl w:ilvl="0" w:tplc="04190011">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8">
    <w:nsid w:val="4E44421D"/>
    <w:multiLevelType w:val="hybridMultilevel"/>
    <w:tmpl w:val="310C2884"/>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
    <w:nsid w:val="5F98275D"/>
    <w:multiLevelType w:val="hybridMultilevel"/>
    <w:tmpl w:val="5D32ACA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41C5D73"/>
    <w:multiLevelType w:val="multilevel"/>
    <w:tmpl w:val="310C2884"/>
    <w:lvl w:ilvl="0">
      <w:start w:val="1"/>
      <w:numFmt w:val="decimal"/>
      <w:lvlText w:val="%1)"/>
      <w:lvlJc w:val="left"/>
      <w:pPr>
        <w:ind w:left="1260" w:hanging="360"/>
      </w:pPr>
      <w:rPr>
        <w:rFonts w:cs="Times New Roman"/>
      </w:rPr>
    </w:lvl>
    <w:lvl w:ilvl="1">
      <w:start w:val="1"/>
      <w:numFmt w:val="lowerLetter"/>
      <w:lvlText w:val="%2."/>
      <w:lvlJc w:val="left"/>
      <w:pPr>
        <w:ind w:left="1980" w:hanging="360"/>
      </w:pPr>
      <w:rPr>
        <w:rFonts w:cs="Times New Roman"/>
      </w:rPr>
    </w:lvl>
    <w:lvl w:ilvl="2">
      <w:start w:val="1"/>
      <w:numFmt w:val="lowerRoman"/>
      <w:lvlText w:val="%3."/>
      <w:lvlJc w:val="right"/>
      <w:pPr>
        <w:ind w:left="2700" w:hanging="180"/>
      </w:pPr>
      <w:rPr>
        <w:rFonts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11">
    <w:nsid w:val="6563600B"/>
    <w:multiLevelType w:val="hybridMultilevel"/>
    <w:tmpl w:val="9A565BC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2">
    <w:nsid w:val="67B71E1D"/>
    <w:multiLevelType w:val="hybridMultilevel"/>
    <w:tmpl w:val="D578E236"/>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nsid w:val="734D19EF"/>
    <w:multiLevelType w:val="hybridMultilevel"/>
    <w:tmpl w:val="7714DEB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E4E384C"/>
    <w:multiLevelType w:val="hybridMultilevel"/>
    <w:tmpl w:val="DB0CED24"/>
    <w:lvl w:ilvl="0" w:tplc="04190011">
      <w:start w:val="1"/>
      <w:numFmt w:val="decimal"/>
      <w:lvlText w:val="%1)"/>
      <w:lvlJc w:val="left"/>
      <w:pPr>
        <w:ind w:left="162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2"/>
  </w:num>
  <w:num w:numId="2">
    <w:abstractNumId w:val="0"/>
  </w:num>
  <w:num w:numId="3">
    <w:abstractNumId w:val="3"/>
  </w:num>
  <w:num w:numId="4">
    <w:abstractNumId w:val="11"/>
  </w:num>
  <w:num w:numId="5">
    <w:abstractNumId w:val="1"/>
  </w:num>
  <w:num w:numId="6">
    <w:abstractNumId w:val="14"/>
  </w:num>
  <w:num w:numId="7">
    <w:abstractNumId w:val="13"/>
  </w:num>
  <w:num w:numId="8">
    <w:abstractNumId w:val="6"/>
  </w:num>
  <w:num w:numId="9">
    <w:abstractNumId w:val="12"/>
  </w:num>
  <w:num w:numId="10">
    <w:abstractNumId w:val="5"/>
  </w:num>
  <w:num w:numId="11">
    <w:abstractNumId w:val="8"/>
  </w:num>
  <w:num w:numId="12">
    <w:abstractNumId w:val="10"/>
  </w:num>
  <w:num w:numId="13">
    <w:abstractNumId w:val="9"/>
  </w:num>
  <w:num w:numId="14">
    <w:abstractNumId w:val="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2468"/>
    <w:rsid w:val="00000799"/>
    <w:rsid w:val="00003CFF"/>
    <w:rsid w:val="00007A3A"/>
    <w:rsid w:val="00010716"/>
    <w:rsid w:val="000247F8"/>
    <w:rsid w:val="000353DB"/>
    <w:rsid w:val="00055944"/>
    <w:rsid w:val="00067427"/>
    <w:rsid w:val="00072F33"/>
    <w:rsid w:val="0007501E"/>
    <w:rsid w:val="00077F1E"/>
    <w:rsid w:val="000855DE"/>
    <w:rsid w:val="00095455"/>
    <w:rsid w:val="000960F5"/>
    <w:rsid w:val="000B487B"/>
    <w:rsid w:val="000B64A0"/>
    <w:rsid w:val="000C0257"/>
    <w:rsid w:val="000D3CDC"/>
    <w:rsid w:val="000F22E5"/>
    <w:rsid w:val="00107023"/>
    <w:rsid w:val="00113038"/>
    <w:rsid w:val="00114EB5"/>
    <w:rsid w:val="00117D19"/>
    <w:rsid w:val="00125EE5"/>
    <w:rsid w:val="00145C3C"/>
    <w:rsid w:val="00146D38"/>
    <w:rsid w:val="00153116"/>
    <w:rsid w:val="001A4F98"/>
    <w:rsid w:val="001A6253"/>
    <w:rsid w:val="001E2484"/>
    <w:rsid w:val="001E28D7"/>
    <w:rsid w:val="001E4286"/>
    <w:rsid w:val="001E7871"/>
    <w:rsid w:val="001F1814"/>
    <w:rsid w:val="00203C6C"/>
    <w:rsid w:val="002116B7"/>
    <w:rsid w:val="002215D1"/>
    <w:rsid w:val="0023784C"/>
    <w:rsid w:val="002435E3"/>
    <w:rsid w:val="00245E24"/>
    <w:rsid w:val="00254569"/>
    <w:rsid w:val="00256FA3"/>
    <w:rsid w:val="002A124B"/>
    <w:rsid w:val="002A2B64"/>
    <w:rsid w:val="002B7976"/>
    <w:rsid w:val="002B79FF"/>
    <w:rsid w:val="002C02F2"/>
    <w:rsid w:val="002C309A"/>
    <w:rsid w:val="002F1C8F"/>
    <w:rsid w:val="002F67EC"/>
    <w:rsid w:val="003000C0"/>
    <w:rsid w:val="003117F1"/>
    <w:rsid w:val="00317D55"/>
    <w:rsid w:val="00325B95"/>
    <w:rsid w:val="0032677E"/>
    <w:rsid w:val="00331C9D"/>
    <w:rsid w:val="00332A08"/>
    <w:rsid w:val="003511A5"/>
    <w:rsid w:val="00351854"/>
    <w:rsid w:val="00361289"/>
    <w:rsid w:val="00363391"/>
    <w:rsid w:val="003720E8"/>
    <w:rsid w:val="0038273B"/>
    <w:rsid w:val="00384BA5"/>
    <w:rsid w:val="00394C82"/>
    <w:rsid w:val="003956F8"/>
    <w:rsid w:val="003E053B"/>
    <w:rsid w:val="003F5239"/>
    <w:rsid w:val="0040379A"/>
    <w:rsid w:val="0040630F"/>
    <w:rsid w:val="00423FCD"/>
    <w:rsid w:val="00433533"/>
    <w:rsid w:val="004408A6"/>
    <w:rsid w:val="00453437"/>
    <w:rsid w:val="00462D40"/>
    <w:rsid w:val="0047338E"/>
    <w:rsid w:val="004841AC"/>
    <w:rsid w:val="0049602C"/>
    <w:rsid w:val="004A78A9"/>
    <w:rsid w:val="004B49D6"/>
    <w:rsid w:val="004B742C"/>
    <w:rsid w:val="004C578A"/>
    <w:rsid w:val="004D3A9E"/>
    <w:rsid w:val="004D739B"/>
    <w:rsid w:val="004F6F3D"/>
    <w:rsid w:val="00501499"/>
    <w:rsid w:val="00505691"/>
    <w:rsid w:val="00520A63"/>
    <w:rsid w:val="00521A09"/>
    <w:rsid w:val="0052248C"/>
    <w:rsid w:val="00522ED3"/>
    <w:rsid w:val="00524503"/>
    <w:rsid w:val="0054343E"/>
    <w:rsid w:val="00550B1F"/>
    <w:rsid w:val="00555CC7"/>
    <w:rsid w:val="00557BA8"/>
    <w:rsid w:val="0056675A"/>
    <w:rsid w:val="005675E7"/>
    <w:rsid w:val="00570FBE"/>
    <w:rsid w:val="00573525"/>
    <w:rsid w:val="00580A0F"/>
    <w:rsid w:val="00582DF7"/>
    <w:rsid w:val="005850E6"/>
    <w:rsid w:val="005A0B7C"/>
    <w:rsid w:val="005A3A46"/>
    <w:rsid w:val="005B2A10"/>
    <w:rsid w:val="005B5C12"/>
    <w:rsid w:val="005B7F94"/>
    <w:rsid w:val="005C0D9D"/>
    <w:rsid w:val="005C54E5"/>
    <w:rsid w:val="005C56C0"/>
    <w:rsid w:val="005D088F"/>
    <w:rsid w:val="005D24BA"/>
    <w:rsid w:val="005D36A7"/>
    <w:rsid w:val="005D45A5"/>
    <w:rsid w:val="005D71D4"/>
    <w:rsid w:val="005D7967"/>
    <w:rsid w:val="005E493F"/>
    <w:rsid w:val="006274BA"/>
    <w:rsid w:val="00640B22"/>
    <w:rsid w:val="00646002"/>
    <w:rsid w:val="00651290"/>
    <w:rsid w:val="00662659"/>
    <w:rsid w:val="006673E1"/>
    <w:rsid w:val="0067254B"/>
    <w:rsid w:val="00690589"/>
    <w:rsid w:val="0069568C"/>
    <w:rsid w:val="00697D30"/>
    <w:rsid w:val="006A4380"/>
    <w:rsid w:val="006B296A"/>
    <w:rsid w:val="006E346D"/>
    <w:rsid w:val="006F1FB7"/>
    <w:rsid w:val="006F510C"/>
    <w:rsid w:val="0072465B"/>
    <w:rsid w:val="007337FD"/>
    <w:rsid w:val="007362EC"/>
    <w:rsid w:val="00736DDA"/>
    <w:rsid w:val="00743695"/>
    <w:rsid w:val="00746AF4"/>
    <w:rsid w:val="007472B7"/>
    <w:rsid w:val="00752769"/>
    <w:rsid w:val="00752CD5"/>
    <w:rsid w:val="00765191"/>
    <w:rsid w:val="00771B0C"/>
    <w:rsid w:val="007834D2"/>
    <w:rsid w:val="007848EE"/>
    <w:rsid w:val="00790015"/>
    <w:rsid w:val="007A14F1"/>
    <w:rsid w:val="007A68F5"/>
    <w:rsid w:val="007E422A"/>
    <w:rsid w:val="007E63BC"/>
    <w:rsid w:val="007F0EAB"/>
    <w:rsid w:val="007F7D43"/>
    <w:rsid w:val="00812C55"/>
    <w:rsid w:val="00815C9A"/>
    <w:rsid w:val="0083574B"/>
    <w:rsid w:val="0084014F"/>
    <w:rsid w:val="00862A62"/>
    <w:rsid w:val="00863F1E"/>
    <w:rsid w:val="008725D3"/>
    <w:rsid w:val="00874FD1"/>
    <w:rsid w:val="008A036B"/>
    <w:rsid w:val="008A6D2B"/>
    <w:rsid w:val="008B192E"/>
    <w:rsid w:val="008B7CB5"/>
    <w:rsid w:val="008D3A38"/>
    <w:rsid w:val="0090375A"/>
    <w:rsid w:val="00941D71"/>
    <w:rsid w:val="0094258F"/>
    <w:rsid w:val="009442D3"/>
    <w:rsid w:val="009463BD"/>
    <w:rsid w:val="00962DC9"/>
    <w:rsid w:val="00964A15"/>
    <w:rsid w:val="00972AF8"/>
    <w:rsid w:val="00977270"/>
    <w:rsid w:val="00983087"/>
    <w:rsid w:val="00984E39"/>
    <w:rsid w:val="009868A8"/>
    <w:rsid w:val="009871D9"/>
    <w:rsid w:val="0099202C"/>
    <w:rsid w:val="00992ED8"/>
    <w:rsid w:val="0099502C"/>
    <w:rsid w:val="009B186C"/>
    <w:rsid w:val="009B4498"/>
    <w:rsid w:val="009B45A6"/>
    <w:rsid w:val="009B588E"/>
    <w:rsid w:val="009C422A"/>
    <w:rsid w:val="009C4A4D"/>
    <w:rsid w:val="009D1735"/>
    <w:rsid w:val="009E6F7B"/>
    <w:rsid w:val="009E7264"/>
    <w:rsid w:val="00A03EE3"/>
    <w:rsid w:val="00A040E3"/>
    <w:rsid w:val="00A11B40"/>
    <w:rsid w:val="00A1487C"/>
    <w:rsid w:val="00A158D4"/>
    <w:rsid w:val="00A35FBB"/>
    <w:rsid w:val="00A402D7"/>
    <w:rsid w:val="00A42468"/>
    <w:rsid w:val="00A439C7"/>
    <w:rsid w:val="00A45F3C"/>
    <w:rsid w:val="00A46051"/>
    <w:rsid w:val="00A537F2"/>
    <w:rsid w:val="00A9351B"/>
    <w:rsid w:val="00AB4D13"/>
    <w:rsid w:val="00AC19F0"/>
    <w:rsid w:val="00AC1ACE"/>
    <w:rsid w:val="00AD54AE"/>
    <w:rsid w:val="00AE2656"/>
    <w:rsid w:val="00AE51A1"/>
    <w:rsid w:val="00AF082E"/>
    <w:rsid w:val="00AF1908"/>
    <w:rsid w:val="00AF40AB"/>
    <w:rsid w:val="00B0199D"/>
    <w:rsid w:val="00B175E7"/>
    <w:rsid w:val="00B17E21"/>
    <w:rsid w:val="00B22642"/>
    <w:rsid w:val="00B240F4"/>
    <w:rsid w:val="00B2468B"/>
    <w:rsid w:val="00B26CEC"/>
    <w:rsid w:val="00B27D63"/>
    <w:rsid w:val="00B32FAC"/>
    <w:rsid w:val="00B44C2C"/>
    <w:rsid w:val="00B51580"/>
    <w:rsid w:val="00B5613D"/>
    <w:rsid w:val="00B64163"/>
    <w:rsid w:val="00B86A1F"/>
    <w:rsid w:val="00B929C4"/>
    <w:rsid w:val="00B9689E"/>
    <w:rsid w:val="00BA3FAC"/>
    <w:rsid w:val="00BB1FDE"/>
    <w:rsid w:val="00BE1637"/>
    <w:rsid w:val="00BE188D"/>
    <w:rsid w:val="00BF6A9E"/>
    <w:rsid w:val="00C06851"/>
    <w:rsid w:val="00C26AF5"/>
    <w:rsid w:val="00C27B50"/>
    <w:rsid w:val="00C301A6"/>
    <w:rsid w:val="00C36775"/>
    <w:rsid w:val="00C5120E"/>
    <w:rsid w:val="00C668C8"/>
    <w:rsid w:val="00C7584D"/>
    <w:rsid w:val="00C80C45"/>
    <w:rsid w:val="00CB43B2"/>
    <w:rsid w:val="00CB7D11"/>
    <w:rsid w:val="00D02635"/>
    <w:rsid w:val="00D03107"/>
    <w:rsid w:val="00D141EB"/>
    <w:rsid w:val="00D17C89"/>
    <w:rsid w:val="00D32EE5"/>
    <w:rsid w:val="00D37E9D"/>
    <w:rsid w:val="00D44B0E"/>
    <w:rsid w:val="00D60873"/>
    <w:rsid w:val="00D62163"/>
    <w:rsid w:val="00D71BD1"/>
    <w:rsid w:val="00D73B63"/>
    <w:rsid w:val="00D771AF"/>
    <w:rsid w:val="00D831F0"/>
    <w:rsid w:val="00D875AD"/>
    <w:rsid w:val="00DA222C"/>
    <w:rsid w:val="00DB56C0"/>
    <w:rsid w:val="00DC202A"/>
    <w:rsid w:val="00DC293A"/>
    <w:rsid w:val="00DC5413"/>
    <w:rsid w:val="00DE6023"/>
    <w:rsid w:val="00E0568E"/>
    <w:rsid w:val="00E0669C"/>
    <w:rsid w:val="00E07ACF"/>
    <w:rsid w:val="00E31971"/>
    <w:rsid w:val="00E32852"/>
    <w:rsid w:val="00E44AC5"/>
    <w:rsid w:val="00E51408"/>
    <w:rsid w:val="00E5529E"/>
    <w:rsid w:val="00E6275C"/>
    <w:rsid w:val="00E67DB9"/>
    <w:rsid w:val="00E815A1"/>
    <w:rsid w:val="00E81ED8"/>
    <w:rsid w:val="00E83A75"/>
    <w:rsid w:val="00E8791A"/>
    <w:rsid w:val="00E9185B"/>
    <w:rsid w:val="00E94495"/>
    <w:rsid w:val="00EA4D93"/>
    <w:rsid w:val="00EA64F3"/>
    <w:rsid w:val="00EC158F"/>
    <w:rsid w:val="00EC486B"/>
    <w:rsid w:val="00ED5921"/>
    <w:rsid w:val="00EE25AD"/>
    <w:rsid w:val="00EF5A84"/>
    <w:rsid w:val="00EF7988"/>
    <w:rsid w:val="00EF7FF1"/>
    <w:rsid w:val="00F03CD6"/>
    <w:rsid w:val="00F05B9E"/>
    <w:rsid w:val="00F11C2D"/>
    <w:rsid w:val="00F422AD"/>
    <w:rsid w:val="00F432DE"/>
    <w:rsid w:val="00F43E27"/>
    <w:rsid w:val="00F51FBD"/>
    <w:rsid w:val="00F54AB1"/>
    <w:rsid w:val="00F57FA1"/>
    <w:rsid w:val="00F732EE"/>
    <w:rsid w:val="00F742AB"/>
    <w:rsid w:val="00F9036C"/>
    <w:rsid w:val="00FA0D47"/>
    <w:rsid w:val="00FA348F"/>
    <w:rsid w:val="00FC05FF"/>
    <w:rsid w:val="00FF001A"/>
    <w:rsid w:val="00FF2F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FD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A42468"/>
    <w:rPr>
      <w:lang w:eastAsia="en-US"/>
    </w:rPr>
  </w:style>
  <w:style w:type="table" w:styleId="TableGrid">
    <w:name w:val="Table Grid"/>
    <w:basedOn w:val="TableNormal"/>
    <w:uiPriority w:val="99"/>
    <w:rsid w:val="00A4246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A4D93"/>
    <w:pPr>
      <w:ind w:left="720"/>
      <w:contextualSpacing/>
    </w:pPr>
  </w:style>
  <w:style w:type="paragraph" w:styleId="BalloonText">
    <w:name w:val="Balloon Text"/>
    <w:basedOn w:val="Normal"/>
    <w:link w:val="BalloonTextChar"/>
    <w:uiPriority w:val="99"/>
    <w:semiHidden/>
    <w:rsid w:val="00A03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3EE3"/>
    <w:rPr>
      <w:rFonts w:ascii="Tahoma" w:hAnsi="Tahoma" w:cs="Tahoma"/>
      <w:sz w:val="16"/>
      <w:szCs w:val="16"/>
    </w:rPr>
  </w:style>
  <w:style w:type="paragraph" w:customStyle="1" w:styleId="ConsPlusTitle">
    <w:name w:val="ConsPlusTitle"/>
    <w:uiPriority w:val="99"/>
    <w:rsid w:val="00256FA3"/>
    <w:pPr>
      <w:ind w:firstLine="539"/>
      <w:jc w:val="both"/>
    </w:pPr>
    <w:rPr>
      <w:rFonts w:ascii="Arial" w:eastAsia="Times New Roman" w:hAnsi="Arial"/>
      <w:b/>
      <w:sz w:val="20"/>
      <w:szCs w:val="20"/>
    </w:rPr>
  </w:style>
  <w:style w:type="character" w:customStyle="1" w:styleId="NoSpacingChar">
    <w:name w:val="No Spacing Char"/>
    <w:link w:val="NoSpacing"/>
    <w:uiPriority w:val="99"/>
    <w:locked/>
    <w:rsid w:val="000B64A0"/>
    <w:rPr>
      <w:sz w:val="22"/>
      <w:lang w:val="ru-RU" w:eastAsia="en-US"/>
    </w:rPr>
  </w:style>
  <w:style w:type="character" w:customStyle="1" w:styleId="s10">
    <w:name w:val="s_10"/>
    <w:uiPriority w:val="99"/>
    <w:rsid w:val="000B64A0"/>
  </w:style>
  <w:style w:type="paragraph" w:customStyle="1" w:styleId="formattext">
    <w:name w:val="formattext"/>
    <w:basedOn w:val="Normal"/>
    <w:uiPriority w:val="99"/>
    <w:rsid w:val="001F181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651290"/>
    <w:pPr>
      <w:widowControl w:val="0"/>
      <w:autoSpaceDE w:val="0"/>
      <w:autoSpaceDN w:val="0"/>
      <w:adjustRightInd w:val="0"/>
      <w:ind w:firstLine="720"/>
    </w:pPr>
    <w:rPr>
      <w:rFonts w:ascii="Arial" w:hAnsi="Arial" w:cs="Arial"/>
      <w:sz w:val="20"/>
      <w:szCs w:val="20"/>
    </w:rPr>
  </w:style>
  <w:style w:type="character" w:customStyle="1" w:styleId="a">
    <w:name w:val="Гипертекстовая ссылка"/>
    <w:uiPriority w:val="99"/>
    <w:rsid w:val="00AC19F0"/>
    <w:rPr>
      <w:b/>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7167082F25963C0EB1307FBC16B4A29D1E09261BB9F97C3D5C54FA26B04F9FEAAD32023D0416E7D35F5A3rF48L" TargetMode="External"/><Relationship Id="rId5" Type="http://schemas.openxmlformats.org/officeDocument/2006/relationships/hyperlink" Target="consultantplus://offline/ref=47167082F25963C0EB1307FBC16B4A29D1E09261BB9F97C3D5C54FA26B04F9FEAAD32023D0416E7D35F5A3rF48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769</TotalTime>
  <Pages>42</Pages>
  <Words>18904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Сравнительная таблица предлагаемых изменений к</dc:title>
  <dc:subject/>
  <dc:creator>Дмитрий В. Карташов</dc:creator>
  <cp:keywords/>
  <dc:description/>
  <cp:lastModifiedBy>Romanova_SK</cp:lastModifiedBy>
  <cp:revision>13</cp:revision>
  <cp:lastPrinted>2023-03-15T09:39:00Z</cp:lastPrinted>
  <dcterms:created xsi:type="dcterms:W3CDTF">2023-03-09T07:48:00Z</dcterms:created>
  <dcterms:modified xsi:type="dcterms:W3CDTF">2023-03-16T09:37:00Z</dcterms:modified>
</cp:coreProperties>
</file>