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51" w:rsidRPr="002A099F" w:rsidRDefault="00734051" w:rsidP="00734051">
      <w:pPr>
        <w:autoSpaceDE w:val="0"/>
        <w:autoSpaceDN w:val="0"/>
        <w:adjustRightInd w:val="0"/>
        <w:jc w:val="right"/>
        <w:rPr>
          <w:rFonts w:ascii="Times New Roman" w:hAnsi="Times New Roman"/>
          <w:noProof/>
        </w:rPr>
      </w:pPr>
      <w:r w:rsidRPr="002A099F">
        <w:rPr>
          <w:rFonts w:ascii="Times New Roman" w:hAnsi="Times New Roman"/>
          <w:noProof/>
        </w:rPr>
        <w:t xml:space="preserve">Приложение 3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к Положению о порядке организации и проведения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публичных слушаний по проектам муниципальных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noProof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 xml:space="preserve">правовых актов в области градостроительной деятельности, </w:t>
      </w: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noProof/>
          <w:sz w:val="24"/>
          <w:szCs w:val="24"/>
        </w:rPr>
        <w:t>проектам правил благоустройства территорий</w:t>
      </w:r>
    </w:p>
    <w:p w:rsidR="00734051" w:rsidRPr="002A099F" w:rsidRDefault="00734051" w:rsidP="00734051">
      <w:pPr>
        <w:jc w:val="right"/>
        <w:rPr>
          <w:rFonts w:ascii="Times New Roman" w:hAnsi="Times New Roman"/>
        </w:rPr>
      </w:pPr>
    </w:p>
    <w:p w:rsidR="00734051" w:rsidRPr="002A099F" w:rsidRDefault="00734051" w:rsidP="00734051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271"/>
      <w:bookmarkEnd w:id="0"/>
      <w:r w:rsidRPr="002A099F">
        <w:rPr>
          <w:rFonts w:ascii="Times New Roman" w:hAnsi="Times New Roman" w:cs="Times New Roman"/>
          <w:sz w:val="24"/>
          <w:szCs w:val="24"/>
        </w:rPr>
        <w:t>ЗАКЛЮЧЕНИЕ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РЕЗУЛЬТАТОВ ПУБЛИЧНЫХ СЛУШАНИЙ 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"УТВЕРЖДАЮ"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34051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организации и проведению публичных слушаний</w:t>
      </w:r>
    </w:p>
    <w:p w:rsidR="00316D1C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="00316D1C">
        <w:rPr>
          <w:rFonts w:ascii="Times New Roman" w:hAnsi="Times New Roman" w:cs="Times New Roman"/>
          <w:sz w:val="24"/>
          <w:szCs w:val="24"/>
        </w:rPr>
        <w:t>проектам муниципальных правовых актов</w:t>
      </w:r>
    </w:p>
    <w:p w:rsidR="00523CEA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области градостроительной деятельности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правил благоустройства территории</w:t>
      </w:r>
    </w:p>
    <w:p w:rsidR="00316D1C" w:rsidRDefault="00316D1C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заместитель Главы Администрации </w:t>
      </w:r>
    </w:p>
    <w:p w:rsidR="00523CEA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Осташковского городского округа</w:t>
      </w:r>
    </w:p>
    <w:p w:rsidR="00523CEA" w:rsidRPr="002A099F" w:rsidRDefault="00523CEA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Иванкин И.Д.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"____" __________ 20__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 Подпись _______________</w:t>
      </w:r>
    </w:p>
    <w:p w:rsidR="00734051" w:rsidRPr="002A099F" w:rsidRDefault="00734051" w:rsidP="0073405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"__</w:t>
      </w:r>
      <w:r w:rsidR="00B97C7F" w:rsidRPr="00B97C7F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3103A7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2A099F">
        <w:rPr>
          <w:rFonts w:ascii="Times New Roman" w:hAnsi="Times New Roman" w:cs="Times New Roman"/>
          <w:sz w:val="24"/>
          <w:szCs w:val="24"/>
        </w:rPr>
        <w:t>_" ____</w:t>
      </w:r>
      <w:r w:rsidR="00B97C7F" w:rsidRPr="00B97C7F">
        <w:rPr>
          <w:rFonts w:ascii="Times New Roman" w:hAnsi="Times New Roman" w:cs="Times New Roman"/>
          <w:sz w:val="24"/>
          <w:szCs w:val="24"/>
          <w:u w:val="single"/>
        </w:rPr>
        <w:t>12</w:t>
      </w:r>
      <w:r w:rsidRPr="002A099F">
        <w:rPr>
          <w:rFonts w:ascii="Times New Roman" w:hAnsi="Times New Roman" w:cs="Times New Roman"/>
          <w:sz w:val="24"/>
          <w:szCs w:val="24"/>
        </w:rPr>
        <w:t>______ 20</w:t>
      </w:r>
      <w:r w:rsidR="00B97C7F">
        <w:rPr>
          <w:rFonts w:ascii="Times New Roman" w:hAnsi="Times New Roman" w:cs="Times New Roman"/>
          <w:sz w:val="24"/>
          <w:szCs w:val="24"/>
        </w:rPr>
        <w:t>18</w:t>
      </w:r>
      <w:r w:rsidR="00D13901">
        <w:rPr>
          <w:rFonts w:ascii="Times New Roman" w:hAnsi="Times New Roman" w:cs="Times New Roman"/>
          <w:sz w:val="24"/>
          <w:szCs w:val="24"/>
        </w:rPr>
        <w:t>г.</w:t>
      </w:r>
    </w:p>
    <w:p w:rsidR="00805CA6" w:rsidRPr="002A099F" w:rsidRDefault="00805CA6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7229"/>
      </w:tblGrid>
      <w:tr w:rsidR="00805CA6" w:rsidRPr="002A099F" w:rsidTr="004D01A5">
        <w:tc>
          <w:tcPr>
            <w:tcW w:w="2836" w:type="dxa"/>
            <w:hideMark/>
          </w:tcPr>
          <w:p w:rsidR="00805CA6" w:rsidRPr="002A099F" w:rsidRDefault="00805CA6" w:rsidP="007242A0">
            <w:pPr>
              <w:jc w:val="both"/>
              <w:rPr>
                <w:rFonts w:ascii="Times New Roman" w:hAnsi="Times New Roman"/>
                <w:b/>
              </w:rPr>
            </w:pPr>
            <w:r w:rsidRPr="002A099F">
              <w:rPr>
                <w:rFonts w:ascii="Times New Roman" w:hAnsi="Times New Roman"/>
                <w:b/>
              </w:rPr>
              <w:t>Наименование проекта</w:t>
            </w:r>
          </w:p>
        </w:tc>
        <w:tc>
          <w:tcPr>
            <w:tcW w:w="7229" w:type="dxa"/>
            <w:hideMark/>
          </w:tcPr>
          <w:p w:rsidR="00805CA6" w:rsidRPr="002A099F" w:rsidRDefault="003103A7" w:rsidP="00724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805CA6" w:rsidRPr="002A099F">
              <w:rPr>
                <w:rFonts w:ascii="Times New Roman" w:hAnsi="Times New Roman"/>
              </w:rPr>
              <w:t xml:space="preserve">.Утверждение проекта планировки территории и проекта межевания территории линейного объекта «Распределительный газопровод по д. </w:t>
            </w:r>
            <w:proofErr w:type="spellStart"/>
            <w:r w:rsidR="004407AF">
              <w:rPr>
                <w:rFonts w:ascii="Times New Roman" w:hAnsi="Times New Roman"/>
              </w:rPr>
              <w:t>Волговерховье</w:t>
            </w:r>
            <w:proofErr w:type="spellEnd"/>
            <w:r w:rsidR="004407AF">
              <w:rPr>
                <w:rFonts w:ascii="Times New Roman" w:hAnsi="Times New Roman"/>
              </w:rPr>
              <w:t xml:space="preserve"> </w:t>
            </w:r>
            <w:r w:rsidR="00805CA6" w:rsidRPr="002A099F">
              <w:rPr>
                <w:rFonts w:ascii="Times New Roman" w:hAnsi="Times New Roman"/>
              </w:rPr>
              <w:t xml:space="preserve"> Осташковского района, Тверской области».</w:t>
            </w:r>
          </w:p>
          <w:p w:rsidR="004D01A5" w:rsidRPr="002A099F" w:rsidRDefault="003103A7" w:rsidP="007242A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05CA6" w:rsidRPr="002A099F">
              <w:rPr>
                <w:rFonts w:ascii="Times New Roman" w:hAnsi="Times New Roman"/>
              </w:rPr>
              <w:t>.Утверждение проекта планировки территории и проекта межевания территории линейного объекта «Межпоселковый газопрово</w:t>
            </w:r>
            <w:r w:rsidR="004407AF">
              <w:rPr>
                <w:rFonts w:ascii="Times New Roman" w:hAnsi="Times New Roman"/>
              </w:rPr>
              <w:t xml:space="preserve">д д. </w:t>
            </w:r>
            <w:proofErr w:type="spellStart"/>
            <w:r w:rsidR="004407AF">
              <w:rPr>
                <w:rFonts w:ascii="Times New Roman" w:hAnsi="Times New Roman"/>
              </w:rPr>
              <w:t>Свапуще</w:t>
            </w:r>
            <w:proofErr w:type="spellEnd"/>
            <w:r w:rsidR="004407AF">
              <w:rPr>
                <w:rFonts w:ascii="Times New Roman" w:hAnsi="Times New Roman"/>
              </w:rPr>
              <w:t xml:space="preserve"> – д. </w:t>
            </w:r>
            <w:proofErr w:type="spellStart"/>
            <w:r w:rsidR="004407AF">
              <w:rPr>
                <w:rFonts w:ascii="Times New Roman" w:hAnsi="Times New Roman"/>
              </w:rPr>
              <w:t>Волговерховье</w:t>
            </w:r>
            <w:proofErr w:type="spellEnd"/>
            <w:r w:rsidR="004407AF">
              <w:rPr>
                <w:rFonts w:ascii="Times New Roman" w:hAnsi="Times New Roman"/>
              </w:rPr>
              <w:t xml:space="preserve"> </w:t>
            </w:r>
            <w:r w:rsidR="00805CA6" w:rsidRPr="002A099F">
              <w:rPr>
                <w:rFonts w:ascii="Times New Roman" w:hAnsi="Times New Roman"/>
              </w:rPr>
              <w:t xml:space="preserve"> Осташковского района, Тверской области.</w:t>
            </w:r>
            <w:r w:rsidR="004D01A5" w:rsidRPr="002A099F">
              <w:rPr>
                <w:rFonts w:ascii="Times New Roman" w:hAnsi="Times New Roman"/>
              </w:rPr>
              <w:t xml:space="preserve"> </w:t>
            </w:r>
          </w:p>
        </w:tc>
      </w:tr>
      <w:tr w:rsidR="00805CA6" w:rsidRPr="002A099F" w:rsidTr="004D01A5">
        <w:trPr>
          <w:trHeight w:val="675"/>
        </w:trPr>
        <w:tc>
          <w:tcPr>
            <w:tcW w:w="2836" w:type="dxa"/>
            <w:hideMark/>
          </w:tcPr>
          <w:p w:rsidR="00805CA6" w:rsidRPr="002A099F" w:rsidRDefault="00805CA6" w:rsidP="007242A0">
            <w:pPr>
              <w:suppressAutoHyphens/>
              <w:jc w:val="both"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t>Перечень проведенных публичных слушаний</w:t>
            </w:r>
          </w:p>
        </w:tc>
        <w:tc>
          <w:tcPr>
            <w:tcW w:w="7229" w:type="dxa"/>
            <w:hideMark/>
          </w:tcPr>
          <w:p w:rsidR="00805CA6" w:rsidRPr="002A099F" w:rsidRDefault="000B625B" w:rsidP="000B625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 </w:t>
            </w:r>
            <w:r w:rsidR="00B04BFB">
              <w:rPr>
                <w:rFonts w:ascii="Times New Roman" w:hAnsi="Times New Roman"/>
              </w:rPr>
              <w:t>24.12.2018г.</w:t>
            </w:r>
            <w:r w:rsidR="00192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192EB7">
              <w:rPr>
                <w:rFonts w:ascii="Times New Roman" w:hAnsi="Times New Roman"/>
              </w:rPr>
              <w:t>протокол № 5/2018</w:t>
            </w:r>
            <w:r>
              <w:rPr>
                <w:rFonts w:ascii="Times New Roman" w:hAnsi="Times New Roman"/>
              </w:rPr>
              <w:t>) по</w:t>
            </w:r>
            <w:r w:rsidR="003103A7">
              <w:rPr>
                <w:rFonts w:ascii="Times New Roman" w:hAnsi="Times New Roman"/>
              </w:rPr>
              <w:t xml:space="preserve"> 28.12.2018г.</w:t>
            </w:r>
            <w:r w:rsidR="00192EB7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(</w:t>
            </w:r>
            <w:r w:rsidR="00192EB7">
              <w:rPr>
                <w:rFonts w:ascii="Times New Roman" w:hAnsi="Times New Roman"/>
              </w:rPr>
              <w:t>протокол № 6/2018</w:t>
            </w:r>
            <w:r>
              <w:rPr>
                <w:rFonts w:ascii="Times New Roman" w:hAnsi="Times New Roman"/>
              </w:rPr>
              <w:t>).</w:t>
            </w:r>
          </w:p>
        </w:tc>
      </w:tr>
      <w:tr w:rsidR="00805CA6" w:rsidRPr="002A099F" w:rsidTr="004D01A5">
        <w:trPr>
          <w:trHeight w:val="987"/>
        </w:trPr>
        <w:tc>
          <w:tcPr>
            <w:tcW w:w="2836" w:type="dxa"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  поступивших   письменных   обращений   граждан   и   их</w:t>
            </w:r>
          </w:p>
          <w:p w:rsidR="00805CA6" w:rsidRPr="002A099F" w:rsidRDefault="00805CA6" w:rsidP="00805CA6">
            <w:pPr>
              <w:suppressAutoHyphens/>
              <w:rPr>
                <w:rFonts w:ascii="Times New Roman" w:hAnsi="Times New Roman"/>
                <w:b/>
                <w:bCs/>
                <w:lang w:eastAsia="ar-SA"/>
              </w:rPr>
            </w:pPr>
            <w:r w:rsidRPr="002A099F">
              <w:rPr>
                <w:rFonts w:ascii="Times New Roman" w:hAnsi="Times New Roman"/>
                <w:b/>
              </w:rPr>
              <w:t>объединений</w:t>
            </w:r>
          </w:p>
        </w:tc>
        <w:tc>
          <w:tcPr>
            <w:tcW w:w="7229" w:type="dxa"/>
            <w:hideMark/>
          </w:tcPr>
          <w:p w:rsidR="00E37780" w:rsidRDefault="00E37780" w:rsidP="00E377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 Заявление гр. Васильевой С.Н. о голосовании за утверждение ППТ и ПМТ вышеназванных линейных объектов от 26.12.2018г.</w:t>
            </w:r>
          </w:p>
          <w:p w:rsidR="00E37780" w:rsidRDefault="00E37780" w:rsidP="00E3778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2 Заявление гр. Нечаева Е.В. о голосовании за утверждение ППТ и ПМТ вышеназванных линейных объектов от 26.12.2018г.</w:t>
            </w:r>
          </w:p>
          <w:p w:rsidR="00805CA6" w:rsidRPr="002A099F" w:rsidRDefault="00805CA6" w:rsidP="007242A0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565"/>
        </w:trPr>
        <w:tc>
          <w:tcPr>
            <w:tcW w:w="2836" w:type="dxa"/>
            <w:vMerge w:val="restart"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 период   публичных  слушаний  по  проектам   </w:t>
            </w:r>
            <w:proofErr w:type="gramStart"/>
            <w:r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>градостроительного</w:t>
            </w:r>
            <w:proofErr w:type="gramEnd"/>
          </w:p>
          <w:p w:rsidR="00805CA6" w:rsidRPr="002A099F" w:rsidRDefault="00B97C7F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решения "23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 w:rsidR="00262518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18г.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 "</w:t>
            </w:r>
            <w:r w:rsidR="00C51320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  <w:r w:rsidR="00805CA6" w:rsidRPr="002A099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"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 2018г.</w:t>
            </w:r>
          </w:p>
          <w:p w:rsidR="00805CA6" w:rsidRPr="002A099F" w:rsidRDefault="00805CA6" w:rsidP="00805CA6">
            <w:pPr>
              <w:suppressAutoHyphens/>
              <w:rPr>
                <w:rFonts w:ascii="Times New Roman" w:hAnsi="Times New Roman"/>
                <w:b/>
                <w:bCs/>
              </w:rPr>
            </w:pPr>
            <w:r w:rsidRPr="002A099F">
              <w:rPr>
                <w:rFonts w:ascii="Times New Roman" w:hAnsi="Times New Roman"/>
                <w:b/>
              </w:rPr>
              <w:t>осуществлено</w:t>
            </w: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lastRenderedPageBreak/>
              <w:t>Публикаций:</w:t>
            </w:r>
            <w:r w:rsidR="00B97C7F">
              <w:rPr>
                <w:rFonts w:ascii="Times New Roman" w:hAnsi="Times New Roman"/>
              </w:rPr>
              <w:t xml:space="preserve"> одна, в газете «Селигер»</w:t>
            </w:r>
            <w:r w:rsidR="00864116">
              <w:rPr>
                <w:rFonts w:ascii="Times New Roman" w:hAnsi="Times New Roman"/>
              </w:rPr>
              <w:t xml:space="preserve"> №47 (12370) от 23.11.2018 г.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840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Ответов на запросы граждан и их объединений:</w:t>
            </w:r>
            <w:r w:rsidR="00B97C7F">
              <w:rPr>
                <w:rFonts w:ascii="Times New Roman" w:hAnsi="Times New Roman"/>
              </w:rPr>
              <w:t xml:space="preserve"> </w:t>
            </w:r>
            <w:r w:rsidR="006F17B3">
              <w:rPr>
                <w:rFonts w:ascii="Times New Roman" w:hAnsi="Times New Roman"/>
              </w:rPr>
              <w:t>запросов нет.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870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Организация градостроительной экспозиции:</w:t>
            </w:r>
            <w:r w:rsidR="00B97C7F">
              <w:rPr>
                <w:rFonts w:ascii="Times New Roman" w:hAnsi="Times New Roman"/>
              </w:rPr>
              <w:t xml:space="preserve"> в здании администрации округа </w:t>
            </w:r>
            <w:proofErr w:type="gramStart"/>
            <w:r w:rsidR="00B97C7F">
              <w:rPr>
                <w:rFonts w:ascii="Times New Roman" w:hAnsi="Times New Roman"/>
              </w:rPr>
              <w:t xml:space="preserve">( </w:t>
            </w:r>
            <w:proofErr w:type="gramEnd"/>
            <w:r w:rsidR="00B97C7F">
              <w:rPr>
                <w:rFonts w:ascii="Times New Roman" w:hAnsi="Times New Roman"/>
              </w:rPr>
              <w:t>отдел строительства и архитектуры)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  <w:tr w:rsidR="00805CA6" w:rsidRPr="002A099F" w:rsidTr="004D01A5">
        <w:trPr>
          <w:trHeight w:val="915"/>
        </w:trPr>
        <w:tc>
          <w:tcPr>
            <w:tcW w:w="2836" w:type="dxa"/>
            <w:vMerge/>
            <w:hideMark/>
          </w:tcPr>
          <w:p w:rsidR="00805CA6" w:rsidRPr="002A099F" w:rsidRDefault="00805CA6" w:rsidP="00805CA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805CA6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  <w:r w:rsidRPr="002A099F">
              <w:rPr>
                <w:rFonts w:ascii="Times New Roman" w:hAnsi="Times New Roman"/>
              </w:rPr>
              <w:t>дополнительное информирование о проведении публичных слушаний:</w:t>
            </w:r>
            <w:r w:rsidR="00B97C7F">
              <w:rPr>
                <w:rFonts w:ascii="Times New Roman" w:hAnsi="Times New Roman"/>
              </w:rPr>
              <w:t xml:space="preserve"> на сайте администрации округа</w:t>
            </w:r>
          </w:p>
          <w:p w:rsidR="004D01A5" w:rsidRPr="002A099F" w:rsidRDefault="004D01A5" w:rsidP="00805CA6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В ходе  публичных  слушаний  по  обобщенным  материалам могут быть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приняты к рассмотрению следующие замечания и предложения: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9368"/>
      </w:tblGrid>
      <w:tr w:rsidR="00734051" w:rsidRPr="002A099F" w:rsidTr="00057563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9368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Замечания и предложения                   </w:t>
            </w:r>
          </w:p>
        </w:tc>
      </w:tr>
      <w:tr w:rsidR="00734051" w:rsidRPr="002A099F" w:rsidTr="00057563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F9067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9368" w:type="dxa"/>
            <w:tcBorders>
              <w:top w:val="nil"/>
            </w:tcBorders>
          </w:tcPr>
          <w:p w:rsidR="00734051" w:rsidRPr="002A099F" w:rsidRDefault="00216356" w:rsidP="00216356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Подготовить обращение в Газпром: при проектировании межпоселкового газопровода д. </w:t>
            </w:r>
            <w:proofErr w:type="spellStart"/>
            <w:r>
              <w:rPr>
                <w:rFonts w:ascii="Times New Roman" w:hAnsi="Times New Roman"/>
              </w:rPr>
              <w:t>Свапуще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д</w:t>
            </w:r>
            <w:proofErr w:type="gramStart"/>
            <w:r>
              <w:rPr>
                <w:rFonts w:ascii="Times New Roman" w:hAnsi="Times New Roman"/>
              </w:rPr>
              <w:t>.В</w:t>
            </w:r>
            <w:proofErr w:type="gramEnd"/>
            <w:r>
              <w:rPr>
                <w:rFonts w:ascii="Times New Roman" w:hAnsi="Times New Roman"/>
              </w:rPr>
              <w:t>олговерховье</w:t>
            </w:r>
            <w:proofErr w:type="spellEnd"/>
            <w:r>
              <w:rPr>
                <w:rFonts w:ascii="Times New Roman" w:hAnsi="Times New Roman"/>
              </w:rPr>
              <w:t xml:space="preserve"> предусмотреть соответствующий диаметр газопровода и установку устро</w:t>
            </w:r>
            <w:r w:rsidR="00461630">
              <w:rPr>
                <w:rFonts w:ascii="Times New Roman" w:hAnsi="Times New Roman"/>
              </w:rPr>
              <w:t xml:space="preserve">йств (ГРПШ) с целью подключения к газопроводу </w:t>
            </w:r>
            <w:proofErr w:type="spellStart"/>
            <w:r w:rsidR="00461630">
              <w:rPr>
                <w:rFonts w:ascii="Times New Roman" w:hAnsi="Times New Roman"/>
              </w:rPr>
              <w:t>д.Коковкино</w:t>
            </w:r>
            <w:proofErr w:type="spellEnd"/>
            <w:r w:rsidR="00461630">
              <w:rPr>
                <w:rFonts w:ascii="Times New Roman" w:hAnsi="Times New Roman"/>
              </w:rPr>
              <w:t xml:space="preserve">, д.Новинка, д.Алексеевское, </w:t>
            </w:r>
            <w:proofErr w:type="spellStart"/>
            <w:r w:rsidR="00461630">
              <w:rPr>
                <w:rFonts w:ascii="Times New Roman" w:hAnsi="Times New Roman"/>
              </w:rPr>
              <w:t>д.Мосеевцы</w:t>
            </w:r>
            <w:proofErr w:type="spellEnd"/>
            <w:r w:rsidR="00461630">
              <w:rPr>
                <w:rFonts w:ascii="Times New Roman" w:hAnsi="Times New Roman"/>
              </w:rPr>
              <w:t>, д.Вороново.</w:t>
            </w:r>
          </w:p>
        </w:tc>
      </w:tr>
      <w:tr w:rsidR="00734051" w:rsidRPr="002A099F" w:rsidTr="00057563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057563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9368" w:type="dxa"/>
            <w:tcBorders>
              <w:top w:val="nil"/>
            </w:tcBorders>
          </w:tcPr>
          <w:p w:rsidR="00734051" w:rsidRPr="00B56985" w:rsidRDefault="00970E70" w:rsidP="00970E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проект</w:t>
            </w:r>
            <w:r w:rsidR="00057563" w:rsidRPr="00B5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планировки территории и проект межевания территории линейного объекта</w:t>
            </w:r>
            <w:r w:rsidR="00057563" w:rsidRPr="00B56985">
              <w:rPr>
                <w:rFonts w:ascii="Times New Roman" w:hAnsi="Times New Roman" w:cs="Times New Roman"/>
                <w:sz w:val="24"/>
                <w:szCs w:val="24"/>
              </w:rPr>
              <w:t>: «Распределительный</w:t>
            </w:r>
            <w:r w:rsidR="004407AF">
              <w:rPr>
                <w:rFonts w:ascii="Times New Roman" w:hAnsi="Times New Roman" w:cs="Times New Roman"/>
                <w:sz w:val="24"/>
                <w:szCs w:val="24"/>
              </w:rPr>
              <w:t xml:space="preserve"> газопровод по д. </w:t>
            </w:r>
            <w:proofErr w:type="spellStart"/>
            <w:r w:rsidR="004407AF">
              <w:rPr>
                <w:rFonts w:ascii="Times New Roman" w:hAnsi="Times New Roman" w:cs="Times New Roman"/>
                <w:sz w:val="24"/>
                <w:szCs w:val="24"/>
              </w:rPr>
              <w:t>Волговерховье</w:t>
            </w:r>
            <w:proofErr w:type="spellEnd"/>
            <w:r w:rsidR="004407A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7563" w:rsidRPr="00B5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Осташковского района</w:t>
            </w:r>
            <w:r w:rsidR="00057563" w:rsidRPr="00B5698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34051" w:rsidRPr="002A099F" w:rsidTr="00057563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734051" w:rsidRPr="002A099F" w:rsidRDefault="00352FA2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9368" w:type="dxa"/>
            <w:tcBorders>
              <w:top w:val="single" w:sz="8" w:space="0" w:color="auto"/>
              <w:bottom w:val="single" w:sz="8" w:space="0" w:color="auto"/>
            </w:tcBorders>
          </w:tcPr>
          <w:p w:rsidR="00734051" w:rsidRPr="002A099F" w:rsidRDefault="00970E70" w:rsidP="00970E7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Утвердить проект</w:t>
            </w:r>
            <w:r w:rsidRPr="00B569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планировки территории и проект межевания территории линейного объекта</w:t>
            </w:r>
            <w:r w:rsidRPr="00B56985">
              <w:rPr>
                <w:rFonts w:ascii="Times New Roman" w:hAnsi="Times New Roman" w:cs="Times New Roman"/>
                <w:sz w:val="24"/>
                <w:szCs w:val="24"/>
              </w:rPr>
              <w:t>: «Межпоселковый газопрово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Свапуще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Волговерховье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Осташковского района</w:t>
            </w:r>
            <w:r w:rsidRPr="00B56985">
              <w:rPr>
                <w:rFonts w:ascii="Times New Roman" w:hAnsi="Times New Roman" w:cs="Times New Roman"/>
                <w:sz w:val="24"/>
                <w:szCs w:val="24"/>
              </w:rPr>
              <w:t xml:space="preserve"> Тверской области»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C7BD0" w:rsidRPr="002A099F" w:rsidTr="00057563">
        <w:trPr>
          <w:trHeight w:val="241"/>
        </w:trPr>
        <w:tc>
          <w:tcPr>
            <w:tcW w:w="595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970E7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9368" w:type="dxa"/>
            <w:tcBorders>
              <w:top w:val="single" w:sz="8" w:space="0" w:color="auto"/>
              <w:bottom w:val="single" w:sz="8" w:space="0" w:color="auto"/>
            </w:tcBorders>
          </w:tcPr>
          <w:p w:rsidR="00EC7BD0" w:rsidRPr="002A099F" w:rsidRDefault="00970E7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Учесть материалы проектов планировки территории и проектов межевания территории вышеперечисленных линейных объектов при разработке генерального плана Осташковского городского округа</w:t>
            </w:r>
          </w:p>
        </w:tc>
      </w:tr>
      <w:tr w:rsidR="00EC7BD0" w:rsidRPr="002A099F" w:rsidTr="00057563">
        <w:trPr>
          <w:trHeight w:val="241"/>
        </w:trPr>
        <w:tc>
          <w:tcPr>
            <w:tcW w:w="595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368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Перечень отклоненных замечаний и предложений:</w:t>
      </w:r>
    </w:p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6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95"/>
        <w:gridCol w:w="3689"/>
        <w:gridCol w:w="5679"/>
      </w:tblGrid>
      <w:tr w:rsidR="00734051" w:rsidRPr="002A099F" w:rsidTr="002435E5">
        <w:trPr>
          <w:trHeight w:val="241"/>
        </w:trPr>
        <w:tc>
          <w:tcPr>
            <w:tcW w:w="595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N </w:t>
            </w:r>
          </w:p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2A099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Замечания и предложения   </w:t>
            </w:r>
          </w:p>
        </w:tc>
        <w:tc>
          <w:tcPr>
            <w:tcW w:w="5679" w:type="dxa"/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A099F">
              <w:rPr>
                <w:rFonts w:ascii="Times New Roman" w:hAnsi="Times New Roman" w:cs="Times New Roman"/>
                <w:sz w:val="24"/>
                <w:szCs w:val="24"/>
              </w:rPr>
              <w:t xml:space="preserve">     Основание отклонения     </w:t>
            </w:r>
          </w:p>
        </w:tc>
      </w:tr>
      <w:tr w:rsidR="00734051" w:rsidRPr="002A099F" w:rsidTr="002435E5">
        <w:trPr>
          <w:trHeight w:val="241"/>
        </w:trPr>
        <w:tc>
          <w:tcPr>
            <w:tcW w:w="595" w:type="dxa"/>
            <w:tcBorders>
              <w:top w:val="nil"/>
            </w:tcBorders>
          </w:tcPr>
          <w:p w:rsidR="00734051" w:rsidRPr="002A099F" w:rsidRDefault="00B812B5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9" w:type="dxa"/>
            <w:tcBorders>
              <w:top w:val="nil"/>
            </w:tcBorders>
          </w:tcPr>
          <w:p w:rsidR="00734051" w:rsidRPr="002A099F" w:rsidRDefault="00B812B5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Отложить строительство газопровода к д.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Волговерховье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679" w:type="dxa"/>
            <w:tcBorders>
              <w:top w:val="nil"/>
            </w:tcBorders>
          </w:tcPr>
          <w:p w:rsidR="00734051" w:rsidRPr="002A099F" w:rsidRDefault="00B812B5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Данный вопрос не входит в повестку дня публичных слушаний.</w:t>
            </w:r>
          </w:p>
        </w:tc>
      </w:tr>
      <w:tr w:rsidR="00734051" w:rsidRPr="002A099F" w:rsidTr="002435E5">
        <w:trPr>
          <w:trHeight w:val="241"/>
        </w:trPr>
        <w:tc>
          <w:tcPr>
            <w:tcW w:w="595" w:type="dxa"/>
            <w:tcBorders>
              <w:top w:val="nil"/>
              <w:bottom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nil"/>
              <w:bottom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nil"/>
              <w:bottom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4051" w:rsidRPr="002A099F" w:rsidTr="002435E5">
        <w:trPr>
          <w:trHeight w:val="241"/>
        </w:trPr>
        <w:tc>
          <w:tcPr>
            <w:tcW w:w="595" w:type="dxa"/>
            <w:tcBorders>
              <w:top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8" w:space="0" w:color="auto"/>
            </w:tcBorders>
          </w:tcPr>
          <w:p w:rsidR="00734051" w:rsidRPr="002A099F" w:rsidRDefault="00734051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7BD0" w:rsidRPr="002A099F" w:rsidTr="002435E5">
        <w:trPr>
          <w:trHeight w:val="241"/>
        </w:trPr>
        <w:tc>
          <w:tcPr>
            <w:tcW w:w="595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9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9" w:type="dxa"/>
            <w:tcBorders>
              <w:top w:val="single" w:sz="8" w:space="0" w:color="auto"/>
            </w:tcBorders>
          </w:tcPr>
          <w:p w:rsidR="00EC7BD0" w:rsidRPr="002A099F" w:rsidRDefault="00EC7BD0" w:rsidP="006C2EA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34051" w:rsidRPr="002A099F" w:rsidRDefault="00734051" w:rsidP="0073405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Рекомендуемый вариант градостроительного </w:t>
      </w:r>
      <w:r w:rsidR="009864BE">
        <w:rPr>
          <w:rFonts w:ascii="Times New Roman" w:hAnsi="Times New Roman" w:cs="Times New Roman"/>
          <w:sz w:val="24"/>
          <w:szCs w:val="24"/>
        </w:rPr>
        <w:t xml:space="preserve">решения: </w:t>
      </w:r>
    </w:p>
    <w:p w:rsidR="009864BE" w:rsidRPr="002A099F" w:rsidRDefault="009864BE" w:rsidP="009864B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9864BE">
        <w:rPr>
          <w:rFonts w:ascii="Times New Roman" w:hAnsi="Times New Roman"/>
        </w:rPr>
        <w:t xml:space="preserve"> </w:t>
      </w:r>
      <w:r w:rsidR="00EA515D">
        <w:rPr>
          <w:rFonts w:ascii="Times New Roman" w:hAnsi="Times New Roman"/>
        </w:rPr>
        <w:t>Утвердить проект</w:t>
      </w:r>
      <w:r w:rsidR="00EA515D" w:rsidRPr="00B56985">
        <w:rPr>
          <w:rFonts w:ascii="Times New Roman" w:hAnsi="Times New Roman"/>
        </w:rPr>
        <w:t xml:space="preserve"> </w:t>
      </w:r>
      <w:r w:rsidR="00EA515D">
        <w:rPr>
          <w:rFonts w:ascii="Times New Roman" w:hAnsi="Times New Roman"/>
        </w:rPr>
        <w:t>планировки территории и проект межевания территории линейного объекта</w:t>
      </w:r>
      <w:r w:rsidR="00EA515D" w:rsidRPr="00B56985">
        <w:rPr>
          <w:rFonts w:ascii="Times New Roman" w:hAnsi="Times New Roman"/>
        </w:rPr>
        <w:t>: «Распределительный</w:t>
      </w:r>
      <w:r w:rsidR="004407AF">
        <w:rPr>
          <w:rFonts w:ascii="Times New Roman" w:hAnsi="Times New Roman"/>
        </w:rPr>
        <w:t xml:space="preserve"> газопровод по д. </w:t>
      </w:r>
      <w:proofErr w:type="spellStart"/>
      <w:r w:rsidR="004407AF">
        <w:rPr>
          <w:rFonts w:ascii="Times New Roman" w:hAnsi="Times New Roman"/>
        </w:rPr>
        <w:t>Волговерховье</w:t>
      </w:r>
      <w:proofErr w:type="spellEnd"/>
      <w:r w:rsidR="00EA515D" w:rsidRPr="00B56985">
        <w:rPr>
          <w:rFonts w:ascii="Times New Roman" w:hAnsi="Times New Roman"/>
        </w:rPr>
        <w:t xml:space="preserve"> Осташков</w:t>
      </w:r>
      <w:r w:rsidR="00E164B8">
        <w:rPr>
          <w:rFonts w:ascii="Times New Roman" w:hAnsi="Times New Roman"/>
        </w:rPr>
        <w:t>ского района, Тверской области».</w:t>
      </w:r>
    </w:p>
    <w:p w:rsidR="00734051" w:rsidRDefault="009864BE" w:rsidP="00734051">
      <w:pPr>
        <w:pStyle w:val="ConsPlusNonformat"/>
        <w:jc w:val="both"/>
        <w:rPr>
          <w:rFonts w:ascii="Times New Roman" w:hAnsi="Times New Roman"/>
        </w:rPr>
      </w:pPr>
      <w:r w:rsidRPr="00B56985">
        <w:rPr>
          <w:rFonts w:ascii="Times New Roman" w:hAnsi="Times New Roman" w:cs="Times New Roman"/>
          <w:sz w:val="24"/>
          <w:szCs w:val="24"/>
        </w:rPr>
        <w:t xml:space="preserve">2. </w:t>
      </w:r>
      <w:r w:rsidR="00E164B8">
        <w:rPr>
          <w:rFonts w:ascii="Times New Roman" w:hAnsi="Times New Roman"/>
        </w:rPr>
        <w:t>Утвердить проект</w:t>
      </w:r>
      <w:r w:rsidR="00E164B8" w:rsidRPr="00B56985">
        <w:rPr>
          <w:rFonts w:ascii="Times New Roman" w:hAnsi="Times New Roman" w:cs="Times New Roman"/>
          <w:sz w:val="24"/>
          <w:szCs w:val="24"/>
        </w:rPr>
        <w:t xml:space="preserve"> </w:t>
      </w:r>
      <w:r w:rsidR="00E164B8">
        <w:rPr>
          <w:rFonts w:ascii="Times New Roman" w:hAnsi="Times New Roman"/>
        </w:rPr>
        <w:t>планировки территории и проект межевания территории линейного объекта</w:t>
      </w:r>
      <w:r w:rsidR="00E164B8" w:rsidRPr="00B56985">
        <w:rPr>
          <w:rFonts w:ascii="Times New Roman" w:hAnsi="Times New Roman" w:cs="Times New Roman"/>
          <w:sz w:val="24"/>
          <w:szCs w:val="24"/>
        </w:rPr>
        <w:t xml:space="preserve">: «Межпоселковый газопровод д. </w:t>
      </w:r>
      <w:proofErr w:type="spellStart"/>
      <w:r w:rsidR="00E164B8" w:rsidRPr="00B56985">
        <w:rPr>
          <w:rFonts w:ascii="Times New Roman" w:hAnsi="Times New Roman" w:cs="Times New Roman"/>
          <w:sz w:val="24"/>
          <w:szCs w:val="24"/>
        </w:rPr>
        <w:t>Свапуще</w:t>
      </w:r>
      <w:proofErr w:type="spellEnd"/>
      <w:r w:rsidR="00E164B8" w:rsidRPr="00B56985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="00E164B8" w:rsidRPr="00B56985">
        <w:rPr>
          <w:rFonts w:ascii="Times New Roman" w:hAnsi="Times New Roman" w:cs="Times New Roman"/>
          <w:sz w:val="24"/>
          <w:szCs w:val="24"/>
        </w:rPr>
        <w:t>Волговерховье</w:t>
      </w:r>
      <w:proofErr w:type="spellEnd"/>
      <w:r w:rsidR="00E164B8" w:rsidRPr="00B56985">
        <w:rPr>
          <w:rFonts w:ascii="Times New Roman" w:hAnsi="Times New Roman" w:cs="Times New Roman"/>
          <w:sz w:val="24"/>
          <w:szCs w:val="24"/>
        </w:rPr>
        <w:t xml:space="preserve"> Осташков</w:t>
      </w:r>
      <w:r w:rsidR="00E164B8">
        <w:rPr>
          <w:rFonts w:ascii="Times New Roman" w:hAnsi="Times New Roman"/>
        </w:rPr>
        <w:t>ского района, Тверской области».</w:t>
      </w:r>
    </w:p>
    <w:p w:rsidR="00A82409" w:rsidRPr="007B27AB" w:rsidRDefault="00A82409" w:rsidP="00734051">
      <w:pPr>
        <w:pStyle w:val="ConsPlusNonformat"/>
        <w:jc w:val="both"/>
        <w:rPr>
          <w:rFonts w:ascii="Times New Roman" w:hAnsi="Times New Roman"/>
        </w:rPr>
      </w:pPr>
      <w:r w:rsidRPr="007B27AB">
        <w:rPr>
          <w:rFonts w:ascii="Times New Roman" w:hAnsi="Times New Roman"/>
        </w:rPr>
        <w:t xml:space="preserve">3. </w:t>
      </w:r>
      <w:r w:rsidR="007B27AB" w:rsidRPr="007B27AB">
        <w:rPr>
          <w:rFonts w:ascii="Times New Roman" w:hAnsi="Times New Roman"/>
        </w:rPr>
        <w:t xml:space="preserve">Согласовать место размещения участка газопровода на особо охраняемой природной </w:t>
      </w:r>
      <w:r w:rsidR="007B27AB" w:rsidRPr="007B27AB">
        <w:rPr>
          <w:rFonts w:ascii="Times New Roman" w:hAnsi="Times New Roman"/>
        </w:rPr>
        <w:lastRenderedPageBreak/>
        <w:t>территории регионального значения - государственный природный заказник « Исток реки Волги», при условии получения положительного заключения государственной экологической экспертизы на проектную документацию.</w:t>
      </w:r>
    </w:p>
    <w:p w:rsidR="00580CD4" w:rsidRDefault="00A34F00" w:rsidP="00734051">
      <w:pPr>
        <w:pStyle w:val="ConsPlusNonforma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</w:t>
      </w:r>
      <w:r w:rsidR="00580CD4">
        <w:rPr>
          <w:rFonts w:ascii="Times New Roman" w:hAnsi="Times New Roman"/>
        </w:rPr>
        <w:t>.</w:t>
      </w:r>
      <w:r w:rsidR="00580CD4" w:rsidRPr="00580CD4">
        <w:rPr>
          <w:rFonts w:ascii="Times New Roman" w:hAnsi="Times New Roman"/>
        </w:rPr>
        <w:t xml:space="preserve"> </w:t>
      </w:r>
      <w:r w:rsidR="00580CD4">
        <w:rPr>
          <w:rFonts w:ascii="Times New Roman" w:hAnsi="Times New Roman"/>
        </w:rPr>
        <w:t xml:space="preserve">Подготовить обращение в Газпром: при проектировании межпоселкового газопровода д. </w:t>
      </w:r>
      <w:proofErr w:type="spellStart"/>
      <w:r w:rsidR="00580CD4">
        <w:rPr>
          <w:rFonts w:ascii="Times New Roman" w:hAnsi="Times New Roman"/>
        </w:rPr>
        <w:t>Свапуще</w:t>
      </w:r>
      <w:proofErr w:type="spellEnd"/>
      <w:r w:rsidR="00580CD4">
        <w:rPr>
          <w:rFonts w:ascii="Times New Roman" w:hAnsi="Times New Roman"/>
        </w:rPr>
        <w:t xml:space="preserve"> – </w:t>
      </w:r>
      <w:proofErr w:type="spellStart"/>
      <w:r w:rsidR="00580CD4">
        <w:rPr>
          <w:rFonts w:ascii="Times New Roman" w:hAnsi="Times New Roman"/>
        </w:rPr>
        <w:t>д</w:t>
      </w:r>
      <w:proofErr w:type="gramStart"/>
      <w:r w:rsidR="00580CD4">
        <w:rPr>
          <w:rFonts w:ascii="Times New Roman" w:hAnsi="Times New Roman"/>
        </w:rPr>
        <w:t>.В</w:t>
      </w:r>
      <w:proofErr w:type="gramEnd"/>
      <w:r w:rsidR="00580CD4">
        <w:rPr>
          <w:rFonts w:ascii="Times New Roman" w:hAnsi="Times New Roman"/>
        </w:rPr>
        <w:t>олговерховье</w:t>
      </w:r>
      <w:proofErr w:type="spellEnd"/>
      <w:r w:rsidR="00580CD4">
        <w:rPr>
          <w:rFonts w:ascii="Times New Roman" w:hAnsi="Times New Roman"/>
        </w:rPr>
        <w:t xml:space="preserve"> предусмотреть соответствующий диаметр газопровода и установку устройств (ГРПШ) с целью подключения к газопроводу </w:t>
      </w:r>
      <w:proofErr w:type="spellStart"/>
      <w:r w:rsidR="00580CD4">
        <w:rPr>
          <w:rFonts w:ascii="Times New Roman" w:hAnsi="Times New Roman"/>
        </w:rPr>
        <w:t>д.Коковкино</w:t>
      </w:r>
      <w:proofErr w:type="spellEnd"/>
      <w:r w:rsidR="00580CD4">
        <w:rPr>
          <w:rFonts w:ascii="Times New Roman" w:hAnsi="Times New Roman"/>
        </w:rPr>
        <w:t xml:space="preserve">, д.Новинка, д.Алексеевское, </w:t>
      </w:r>
      <w:proofErr w:type="spellStart"/>
      <w:r w:rsidR="00580CD4">
        <w:rPr>
          <w:rFonts w:ascii="Times New Roman" w:hAnsi="Times New Roman"/>
        </w:rPr>
        <w:t>д.Мосеевцы</w:t>
      </w:r>
      <w:proofErr w:type="spellEnd"/>
      <w:r w:rsidR="00580CD4">
        <w:rPr>
          <w:rFonts w:ascii="Times New Roman" w:hAnsi="Times New Roman"/>
        </w:rPr>
        <w:t>, д.Вороново.</w:t>
      </w:r>
    </w:p>
    <w:p w:rsidR="00A34F00" w:rsidRPr="00B56985" w:rsidRDefault="00A34F00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</w:rPr>
        <w:t>5.</w:t>
      </w:r>
      <w:r w:rsidRPr="00A34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Учесть материалы проектов планировки территории и проектов межевания территории линейных объектов: </w:t>
      </w:r>
      <w:r w:rsidRPr="00B56985">
        <w:rPr>
          <w:rFonts w:ascii="Times New Roman" w:hAnsi="Times New Roman"/>
        </w:rPr>
        <w:t>«Распределительный</w:t>
      </w:r>
      <w:r>
        <w:rPr>
          <w:rFonts w:ascii="Times New Roman" w:hAnsi="Times New Roman"/>
        </w:rPr>
        <w:t xml:space="preserve"> газопровод по д. </w:t>
      </w:r>
      <w:proofErr w:type="spellStart"/>
      <w:r>
        <w:rPr>
          <w:rFonts w:ascii="Times New Roman" w:hAnsi="Times New Roman"/>
        </w:rPr>
        <w:t>Волговерховье</w:t>
      </w:r>
      <w:proofErr w:type="spellEnd"/>
      <w:r w:rsidRPr="00B56985">
        <w:rPr>
          <w:rFonts w:ascii="Times New Roman" w:hAnsi="Times New Roman"/>
        </w:rPr>
        <w:t xml:space="preserve"> Осташков</w:t>
      </w:r>
      <w:r>
        <w:rPr>
          <w:rFonts w:ascii="Times New Roman" w:hAnsi="Times New Roman"/>
        </w:rPr>
        <w:t xml:space="preserve">ского района, Тверской области» и </w:t>
      </w:r>
      <w:r w:rsidRPr="00B56985">
        <w:rPr>
          <w:rFonts w:ascii="Times New Roman" w:hAnsi="Times New Roman" w:cs="Times New Roman"/>
          <w:sz w:val="24"/>
          <w:szCs w:val="24"/>
        </w:rPr>
        <w:t xml:space="preserve">«Межпоселковый газопровод д. </w:t>
      </w:r>
      <w:proofErr w:type="spellStart"/>
      <w:r w:rsidRPr="00B56985">
        <w:rPr>
          <w:rFonts w:ascii="Times New Roman" w:hAnsi="Times New Roman" w:cs="Times New Roman"/>
          <w:sz w:val="24"/>
          <w:szCs w:val="24"/>
        </w:rPr>
        <w:t>Свапуще</w:t>
      </w:r>
      <w:proofErr w:type="spellEnd"/>
      <w:r w:rsidRPr="00B56985">
        <w:rPr>
          <w:rFonts w:ascii="Times New Roman" w:hAnsi="Times New Roman" w:cs="Times New Roman"/>
          <w:sz w:val="24"/>
          <w:szCs w:val="24"/>
        </w:rPr>
        <w:t xml:space="preserve"> – д. </w:t>
      </w:r>
      <w:proofErr w:type="spellStart"/>
      <w:r w:rsidRPr="00B56985">
        <w:rPr>
          <w:rFonts w:ascii="Times New Roman" w:hAnsi="Times New Roman" w:cs="Times New Roman"/>
          <w:sz w:val="24"/>
          <w:szCs w:val="24"/>
        </w:rPr>
        <w:t>Волговерховье</w:t>
      </w:r>
      <w:proofErr w:type="spellEnd"/>
      <w:r w:rsidRPr="00B56985">
        <w:rPr>
          <w:rFonts w:ascii="Times New Roman" w:hAnsi="Times New Roman" w:cs="Times New Roman"/>
          <w:sz w:val="24"/>
          <w:szCs w:val="24"/>
        </w:rPr>
        <w:t xml:space="preserve"> Осташков</w:t>
      </w:r>
      <w:r>
        <w:rPr>
          <w:rFonts w:ascii="Times New Roman" w:hAnsi="Times New Roman"/>
        </w:rPr>
        <w:t>ского района, Тверской области»</w:t>
      </w:r>
      <w:r>
        <w:rPr>
          <w:rFonts w:ascii="Times New Roman" w:hAnsi="Times New Roman" w:cs="Times New Roman"/>
          <w:sz w:val="24"/>
          <w:szCs w:val="24"/>
        </w:rPr>
        <w:t xml:space="preserve"> при разработке генерального плана Осташковского городского округа.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Председатель комиссии</w:t>
      </w:r>
      <w:r w:rsidR="001072D8">
        <w:rPr>
          <w:rFonts w:ascii="Times New Roman" w:hAnsi="Times New Roman" w:cs="Times New Roman"/>
          <w:sz w:val="24"/>
          <w:szCs w:val="24"/>
        </w:rPr>
        <w:t xml:space="preserve">: </w:t>
      </w:r>
      <w:r w:rsidRPr="002A099F">
        <w:rPr>
          <w:rFonts w:ascii="Times New Roman" w:hAnsi="Times New Roman" w:cs="Times New Roman"/>
          <w:sz w:val="24"/>
          <w:szCs w:val="24"/>
        </w:rPr>
        <w:t xml:space="preserve"> 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    Иванкин И.Д.</w:t>
      </w:r>
    </w:p>
    <w:p w:rsidR="001072D8" w:rsidRPr="001072D8" w:rsidRDefault="00734051" w:rsidP="00734051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2A099F">
        <w:rPr>
          <w:rFonts w:ascii="Times New Roman" w:hAnsi="Times New Roman" w:cs="Times New Roman"/>
          <w:sz w:val="24"/>
          <w:szCs w:val="24"/>
        </w:rPr>
        <w:t>(</w:t>
      </w:r>
      <w:r w:rsidR="001072D8" w:rsidRPr="001072D8">
        <w:rPr>
          <w:rFonts w:ascii="Times New Roman" w:hAnsi="Times New Roman" w:cs="Times New Roman"/>
          <w:sz w:val="20"/>
          <w:szCs w:val="24"/>
        </w:rPr>
        <w:t xml:space="preserve">Заместитель Главы Администрации </w:t>
      </w:r>
      <w:proofErr w:type="gramEnd"/>
    </w:p>
    <w:p w:rsidR="00734051" w:rsidRPr="002A099F" w:rsidRDefault="001072D8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072D8">
        <w:rPr>
          <w:rFonts w:ascii="Times New Roman" w:hAnsi="Times New Roman" w:cs="Times New Roman"/>
          <w:sz w:val="20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0"/>
          <w:szCs w:val="24"/>
        </w:rPr>
        <w:t xml:space="preserve">       </w:t>
      </w:r>
      <w:r w:rsidRPr="001072D8">
        <w:rPr>
          <w:rFonts w:ascii="Times New Roman" w:hAnsi="Times New Roman" w:cs="Times New Roman"/>
          <w:sz w:val="20"/>
          <w:szCs w:val="24"/>
        </w:rPr>
        <w:t>Осташковского городского округа</w:t>
      </w:r>
      <w:r w:rsidR="00734051" w:rsidRPr="002A099F">
        <w:rPr>
          <w:rFonts w:ascii="Times New Roman" w:hAnsi="Times New Roman" w:cs="Times New Roman"/>
          <w:sz w:val="24"/>
          <w:szCs w:val="24"/>
        </w:rPr>
        <w:t>)</w:t>
      </w:r>
    </w:p>
    <w:p w:rsidR="00734051" w:rsidRPr="002A099F" w:rsidRDefault="00734051" w:rsidP="0073405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2A099F">
        <w:rPr>
          <w:rFonts w:ascii="Times New Roman" w:hAnsi="Times New Roman" w:cs="Times New Roman"/>
          <w:sz w:val="24"/>
          <w:szCs w:val="24"/>
        </w:rPr>
        <w:t>Секретар</w:t>
      </w:r>
      <w:r w:rsidR="001072D8">
        <w:rPr>
          <w:rFonts w:ascii="Times New Roman" w:hAnsi="Times New Roman" w:cs="Times New Roman"/>
          <w:sz w:val="24"/>
          <w:szCs w:val="24"/>
        </w:rPr>
        <w:t xml:space="preserve">ь комиссии:    </w:t>
      </w:r>
      <w:r w:rsidRPr="002A099F">
        <w:rPr>
          <w:rFonts w:ascii="Times New Roman" w:hAnsi="Times New Roman" w:cs="Times New Roman"/>
          <w:sz w:val="24"/>
          <w:szCs w:val="24"/>
        </w:rPr>
        <w:t>______________________________</w:t>
      </w:r>
      <w:r w:rsidR="001072D8">
        <w:rPr>
          <w:rFonts w:ascii="Times New Roman" w:hAnsi="Times New Roman" w:cs="Times New Roman"/>
          <w:sz w:val="24"/>
          <w:szCs w:val="24"/>
        </w:rPr>
        <w:t xml:space="preserve">                   Поляков И.Л.</w:t>
      </w:r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</w:t>
      </w:r>
      <w:proofErr w:type="gramStart"/>
      <w:r>
        <w:rPr>
          <w:rFonts w:ascii="Times New Roman" w:hAnsi="Times New Roman" w:cs="Times New Roman"/>
          <w:sz w:val="20"/>
          <w:szCs w:val="24"/>
        </w:rPr>
        <w:t>(Руководитель отдела строительства и архитектуры</w:t>
      </w:r>
      <w:proofErr w:type="gramEnd"/>
    </w:p>
    <w:p w:rsidR="001072D8" w:rsidRDefault="001072D8" w:rsidP="001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</w:t>
      </w:r>
      <w:proofErr w:type="gramStart"/>
      <w:r w:rsidRPr="001072D8">
        <w:rPr>
          <w:rFonts w:ascii="Times New Roman" w:hAnsi="Times New Roman" w:cs="Times New Roman"/>
          <w:sz w:val="20"/>
          <w:szCs w:val="24"/>
        </w:rPr>
        <w:t>Администрации Осташковского городского округа</w:t>
      </w:r>
      <w:r w:rsidRPr="002A099F">
        <w:rPr>
          <w:rFonts w:ascii="Times New Roman" w:hAnsi="Times New Roman" w:cs="Times New Roman"/>
          <w:sz w:val="24"/>
          <w:szCs w:val="24"/>
        </w:rPr>
        <w:t>)</w:t>
      </w:r>
      <w:proofErr w:type="gramEnd"/>
    </w:p>
    <w:p w:rsidR="004D5404" w:rsidRDefault="004D5404" w:rsidP="001072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E0B24" w:rsidRPr="002A099F" w:rsidRDefault="00BE0B24"/>
    <w:sectPr w:rsidR="00BE0B24" w:rsidRPr="002A099F" w:rsidSect="00BE0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4051"/>
    <w:rsid w:val="00043387"/>
    <w:rsid w:val="00057563"/>
    <w:rsid w:val="000B625B"/>
    <w:rsid w:val="001072D8"/>
    <w:rsid w:val="00192EB7"/>
    <w:rsid w:val="00216356"/>
    <w:rsid w:val="002435E5"/>
    <w:rsid w:val="00261486"/>
    <w:rsid w:val="00262518"/>
    <w:rsid w:val="00265D97"/>
    <w:rsid w:val="002A099F"/>
    <w:rsid w:val="002D7005"/>
    <w:rsid w:val="003103A7"/>
    <w:rsid w:val="00310449"/>
    <w:rsid w:val="00316D1C"/>
    <w:rsid w:val="00317CE2"/>
    <w:rsid w:val="00352FA2"/>
    <w:rsid w:val="004407AF"/>
    <w:rsid w:val="00461630"/>
    <w:rsid w:val="004D01A5"/>
    <w:rsid w:val="004D5404"/>
    <w:rsid w:val="005178A7"/>
    <w:rsid w:val="00523CEA"/>
    <w:rsid w:val="00580CD4"/>
    <w:rsid w:val="006269E2"/>
    <w:rsid w:val="006D6937"/>
    <w:rsid w:val="006F17B3"/>
    <w:rsid w:val="00734051"/>
    <w:rsid w:val="007B27AB"/>
    <w:rsid w:val="00805CA6"/>
    <w:rsid w:val="0084175D"/>
    <w:rsid w:val="00864116"/>
    <w:rsid w:val="009607E2"/>
    <w:rsid w:val="00970E70"/>
    <w:rsid w:val="00975900"/>
    <w:rsid w:val="009864BE"/>
    <w:rsid w:val="009A691B"/>
    <w:rsid w:val="00A34F00"/>
    <w:rsid w:val="00A82409"/>
    <w:rsid w:val="00B04BFB"/>
    <w:rsid w:val="00B56985"/>
    <w:rsid w:val="00B812B5"/>
    <w:rsid w:val="00B97C7F"/>
    <w:rsid w:val="00BE0B24"/>
    <w:rsid w:val="00BF4E16"/>
    <w:rsid w:val="00C51320"/>
    <w:rsid w:val="00D05782"/>
    <w:rsid w:val="00D0585B"/>
    <w:rsid w:val="00D13901"/>
    <w:rsid w:val="00DF0AC2"/>
    <w:rsid w:val="00E164B8"/>
    <w:rsid w:val="00E37780"/>
    <w:rsid w:val="00E570E1"/>
    <w:rsid w:val="00EA515D"/>
    <w:rsid w:val="00EC7BD0"/>
    <w:rsid w:val="00F068C7"/>
    <w:rsid w:val="00F90670"/>
    <w:rsid w:val="00FD0138"/>
    <w:rsid w:val="00FF3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051"/>
    <w:pPr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4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rsid w:val="0073405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lang w:eastAsia="ru-RU"/>
    </w:rPr>
  </w:style>
  <w:style w:type="paragraph" w:styleId="a3">
    <w:name w:val="Body Text Indent"/>
    <w:basedOn w:val="a"/>
    <w:link w:val="a4"/>
    <w:unhideWhenUsed/>
    <w:rsid w:val="00805CA6"/>
    <w:pPr>
      <w:ind w:firstLine="708"/>
      <w:jc w:val="both"/>
    </w:pPr>
    <w:rPr>
      <w:rFonts w:ascii="Times New Roman" w:hAnsi="Times New Roman"/>
      <w:sz w:val="28"/>
    </w:rPr>
  </w:style>
  <w:style w:type="character" w:customStyle="1" w:styleId="a4">
    <w:name w:val="Основной текст с отступом Знак"/>
    <w:basedOn w:val="a0"/>
    <w:link w:val="a3"/>
    <w:rsid w:val="00805CA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000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799</Words>
  <Characters>4556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PolyakovIL</dc:creator>
  <cp:lastModifiedBy>PolyakovIL</cp:lastModifiedBy>
  <cp:revision>23</cp:revision>
  <dcterms:created xsi:type="dcterms:W3CDTF">2019-01-03T08:13:00Z</dcterms:created>
  <dcterms:modified xsi:type="dcterms:W3CDTF">2019-01-08T13:13:00Z</dcterms:modified>
</cp:coreProperties>
</file>