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66" w:rsidRDefault="00E50B66" w:rsidP="00E50B66">
      <w:pPr>
        <w:pStyle w:val="21"/>
        <w:ind w:firstLine="624"/>
        <w:jc w:val="right"/>
        <w:rPr>
          <w:rFonts w:ascii="Calibri" w:hAnsi="Calibri"/>
          <w:sz w:val="28"/>
          <w:szCs w:val="28"/>
        </w:rPr>
      </w:pPr>
      <w:bookmarkStart w:id="0" w:name="_GoBack"/>
      <w:bookmarkEnd w:id="0"/>
      <w:r w:rsidRPr="00E50B66">
        <w:rPr>
          <w:sz w:val="28"/>
          <w:szCs w:val="28"/>
        </w:rPr>
        <w:t>ПРОЕКТ</w:t>
      </w:r>
    </w:p>
    <w:p w:rsidR="00A66853" w:rsidRPr="0060405A" w:rsidRDefault="00A66853" w:rsidP="0060405A">
      <w:pPr>
        <w:pStyle w:val="21"/>
        <w:ind w:firstLine="624"/>
        <w:jc w:val="center"/>
        <w:rPr>
          <w:sz w:val="28"/>
          <w:szCs w:val="28"/>
        </w:rPr>
      </w:pPr>
      <w:r w:rsidRPr="0060405A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04849366" r:id="rId7"/>
        </w:object>
      </w:r>
    </w:p>
    <w:p w:rsidR="00A66853" w:rsidRPr="0060405A" w:rsidRDefault="00A66853" w:rsidP="0060405A">
      <w:pPr>
        <w:pStyle w:val="21"/>
        <w:ind w:firstLine="624"/>
        <w:jc w:val="center"/>
        <w:rPr>
          <w:sz w:val="28"/>
          <w:szCs w:val="28"/>
        </w:rPr>
      </w:pPr>
    </w:p>
    <w:p w:rsidR="00A66853" w:rsidRPr="0060405A" w:rsidRDefault="00A66853" w:rsidP="0060405A">
      <w:pPr>
        <w:pStyle w:val="21"/>
        <w:ind w:firstLine="624"/>
        <w:jc w:val="center"/>
        <w:rPr>
          <w:sz w:val="28"/>
          <w:szCs w:val="28"/>
        </w:rPr>
      </w:pPr>
      <w:r w:rsidRPr="0060405A">
        <w:rPr>
          <w:sz w:val="28"/>
          <w:szCs w:val="28"/>
        </w:rPr>
        <w:t>АДМИНИСТРАЦИЯ ОСТАШКОВСКОГО ГОРОДСКОГО ОКРУГА</w:t>
      </w:r>
    </w:p>
    <w:p w:rsidR="002E009F" w:rsidRPr="0060405A" w:rsidRDefault="002E009F" w:rsidP="0060405A">
      <w:pPr>
        <w:pStyle w:val="21"/>
        <w:ind w:firstLine="624"/>
        <w:jc w:val="center"/>
        <w:rPr>
          <w:sz w:val="28"/>
          <w:szCs w:val="28"/>
        </w:rPr>
      </w:pPr>
    </w:p>
    <w:p w:rsidR="00A66853" w:rsidRPr="0060405A" w:rsidRDefault="00A66853" w:rsidP="0060405A">
      <w:pPr>
        <w:pStyle w:val="21"/>
        <w:ind w:firstLine="624"/>
        <w:jc w:val="center"/>
        <w:rPr>
          <w:sz w:val="28"/>
          <w:szCs w:val="28"/>
        </w:rPr>
      </w:pPr>
      <w:r w:rsidRPr="0060405A">
        <w:rPr>
          <w:b/>
          <w:bCs/>
          <w:sz w:val="28"/>
          <w:szCs w:val="28"/>
        </w:rPr>
        <w:t>ПОСТАНОВЛЕНИЕ</w:t>
      </w:r>
    </w:p>
    <w:p w:rsidR="00A66853" w:rsidRPr="0060405A" w:rsidRDefault="00A66853" w:rsidP="0060405A">
      <w:pPr>
        <w:pStyle w:val="21"/>
        <w:ind w:firstLine="624"/>
        <w:jc w:val="both"/>
        <w:rPr>
          <w:sz w:val="28"/>
          <w:szCs w:val="28"/>
        </w:rPr>
      </w:pPr>
    </w:p>
    <w:p w:rsidR="00A66853" w:rsidRPr="0060405A" w:rsidRDefault="00A66853" w:rsidP="0060405A">
      <w:pPr>
        <w:pStyle w:val="21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«_____» _______ 20</w:t>
      </w:r>
      <w:r w:rsidR="00705E1B" w:rsidRPr="0060405A">
        <w:rPr>
          <w:sz w:val="28"/>
          <w:szCs w:val="28"/>
        </w:rPr>
        <w:t xml:space="preserve">18 </w:t>
      </w:r>
      <w:r w:rsidRPr="0060405A">
        <w:rPr>
          <w:sz w:val="28"/>
          <w:szCs w:val="28"/>
        </w:rPr>
        <w:t>г.</w:t>
      </w:r>
      <w:r w:rsidRPr="0060405A">
        <w:rPr>
          <w:sz w:val="28"/>
          <w:szCs w:val="28"/>
        </w:rPr>
        <w:tab/>
      </w:r>
      <w:r w:rsidRPr="0060405A">
        <w:rPr>
          <w:sz w:val="28"/>
          <w:szCs w:val="28"/>
        </w:rPr>
        <w:tab/>
        <w:t>г. Осташков</w:t>
      </w:r>
      <w:r w:rsidRPr="0060405A">
        <w:rPr>
          <w:sz w:val="28"/>
          <w:szCs w:val="28"/>
        </w:rPr>
        <w:tab/>
      </w:r>
      <w:r w:rsidRPr="0060405A">
        <w:rPr>
          <w:sz w:val="28"/>
          <w:szCs w:val="28"/>
        </w:rPr>
        <w:tab/>
      </w:r>
      <w:r w:rsidRPr="0060405A">
        <w:rPr>
          <w:sz w:val="28"/>
          <w:szCs w:val="28"/>
        </w:rPr>
        <w:tab/>
      </w:r>
      <w:r w:rsidRPr="0060405A">
        <w:rPr>
          <w:sz w:val="28"/>
          <w:szCs w:val="28"/>
        </w:rPr>
        <w:tab/>
        <w:t>№____</w:t>
      </w:r>
    </w:p>
    <w:p w:rsidR="00A66853" w:rsidRPr="0060405A" w:rsidRDefault="00A66853" w:rsidP="0060405A">
      <w:pPr>
        <w:pStyle w:val="21"/>
        <w:ind w:firstLine="624"/>
        <w:jc w:val="both"/>
        <w:rPr>
          <w:sz w:val="28"/>
          <w:szCs w:val="28"/>
        </w:rPr>
      </w:pPr>
    </w:p>
    <w:p w:rsidR="002E009F" w:rsidRPr="0060405A" w:rsidRDefault="002E009F" w:rsidP="0060405A">
      <w:pPr>
        <w:pStyle w:val="21"/>
        <w:ind w:firstLine="624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60405A" w:rsidTr="009868C6">
        <w:tc>
          <w:tcPr>
            <w:tcW w:w="9000" w:type="dxa"/>
          </w:tcPr>
          <w:p w:rsidR="00A66853" w:rsidRPr="0060405A" w:rsidRDefault="00A66853" w:rsidP="00A32AF4">
            <w:pPr>
              <w:ind w:right="3647"/>
              <w:jc w:val="both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A32AF4">
              <w:rPr>
                <w:sz w:val="28"/>
                <w:szCs w:val="28"/>
              </w:rPr>
              <w:t xml:space="preserve">Согласование проведения внеплановых культурно-массовых мероприятий на территории </w:t>
            </w:r>
            <w:proofErr w:type="spellStart"/>
            <w:r w:rsidR="00A32AF4">
              <w:rPr>
                <w:sz w:val="28"/>
                <w:szCs w:val="28"/>
              </w:rPr>
              <w:t>Осташковского</w:t>
            </w:r>
            <w:proofErr w:type="spellEnd"/>
            <w:r w:rsidR="00A32AF4">
              <w:rPr>
                <w:sz w:val="28"/>
                <w:szCs w:val="28"/>
              </w:rPr>
              <w:t xml:space="preserve"> городского округа</w:t>
            </w:r>
            <w:r w:rsidRPr="0060405A">
              <w:rPr>
                <w:sz w:val="28"/>
                <w:szCs w:val="28"/>
              </w:rPr>
              <w:t>»</w:t>
            </w:r>
          </w:p>
        </w:tc>
        <w:tc>
          <w:tcPr>
            <w:tcW w:w="360" w:type="dxa"/>
          </w:tcPr>
          <w:p w:rsidR="00A66853" w:rsidRPr="0060405A" w:rsidRDefault="00A66853" w:rsidP="0060405A">
            <w:pPr>
              <w:pStyle w:val="21"/>
              <w:ind w:firstLine="624"/>
              <w:rPr>
                <w:sz w:val="28"/>
                <w:szCs w:val="28"/>
              </w:rPr>
            </w:pPr>
          </w:p>
        </w:tc>
      </w:tr>
    </w:tbl>
    <w:p w:rsidR="00A66853" w:rsidRPr="0060405A" w:rsidRDefault="00A66853" w:rsidP="0060405A">
      <w:pPr>
        <w:pStyle w:val="21"/>
        <w:tabs>
          <w:tab w:val="left" w:pos="1515"/>
        </w:tabs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ab/>
      </w:r>
    </w:p>
    <w:p w:rsidR="00745871" w:rsidRPr="0060405A" w:rsidRDefault="00A66853" w:rsidP="00745871">
      <w:pPr>
        <w:pStyle w:val="Style4"/>
        <w:widowControl/>
        <w:overflowPunct w:val="0"/>
        <w:spacing w:line="0" w:lineRule="atLeast"/>
        <w:ind w:firstLine="0"/>
        <w:textAlignment w:val="baseline"/>
        <w:rPr>
          <w:sz w:val="28"/>
          <w:szCs w:val="28"/>
        </w:rPr>
      </w:pPr>
      <w:r w:rsidRPr="0060405A">
        <w:rPr>
          <w:sz w:val="28"/>
          <w:szCs w:val="28"/>
        </w:rPr>
        <w:tab/>
      </w:r>
      <w:r w:rsidR="00745871" w:rsidRPr="0060405A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</w:t>
      </w:r>
      <w:r w:rsidR="00745871" w:rsidRPr="006E26B8">
        <w:rPr>
          <w:sz w:val="28"/>
          <w:szCs w:val="28"/>
        </w:rPr>
        <w:t>»,</w:t>
      </w:r>
      <w:r w:rsidR="00745871" w:rsidRPr="006E26B8">
        <w:rPr>
          <w:color w:val="000000"/>
          <w:spacing w:val="-8"/>
          <w:sz w:val="28"/>
          <w:szCs w:val="28"/>
        </w:rPr>
        <w:t xml:space="preserve"> Распоряжением Правительства РФ от 25.04.2011 г. №729 «О </w:t>
      </w:r>
      <w:r w:rsidR="00745871" w:rsidRPr="006E26B8">
        <w:rPr>
          <w:color w:val="22272F"/>
          <w:sz w:val="28"/>
          <w:szCs w:val="28"/>
          <w:shd w:val="clear" w:color="auto" w:fill="FFFFFF"/>
        </w:rPr>
        <w:t>Перечне</w:t>
      </w:r>
      <w:r w:rsidR="00176209">
        <w:rPr>
          <w:color w:val="22272F"/>
          <w:sz w:val="28"/>
          <w:szCs w:val="28"/>
          <w:shd w:val="clear" w:color="auto" w:fill="FFFFFF"/>
        </w:rPr>
        <w:t xml:space="preserve"> </w:t>
      </w:r>
      <w:r w:rsidR="00745871" w:rsidRPr="006E26B8">
        <w:rPr>
          <w:color w:val="22272F"/>
          <w:sz w:val="28"/>
          <w:szCs w:val="28"/>
          <w:shd w:val="clear" w:color="auto" w:fill="FFFFFF"/>
        </w:rPr>
        <w:t>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C7C3E">
        <w:rPr>
          <w:color w:val="22272F"/>
          <w:sz w:val="28"/>
          <w:szCs w:val="28"/>
          <w:shd w:val="clear" w:color="auto" w:fill="FFFFFF"/>
        </w:rPr>
        <w:t>»</w:t>
      </w:r>
      <w:r w:rsidR="00745871" w:rsidRPr="006E26B8">
        <w:rPr>
          <w:color w:val="22272F"/>
          <w:sz w:val="28"/>
          <w:szCs w:val="28"/>
          <w:shd w:val="clear" w:color="auto" w:fill="FFFFFF"/>
        </w:rPr>
        <w:t>,</w:t>
      </w:r>
      <w:r w:rsidR="00AC7C3E">
        <w:rPr>
          <w:color w:val="22272F"/>
          <w:sz w:val="28"/>
          <w:szCs w:val="28"/>
          <w:shd w:val="clear" w:color="auto" w:fill="FFFFFF"/>
        </w:rPr>
        <w:t xml:space="preserve"> </w:t>
      </w:r>
      <w:r w:rsidR="00745871" w:rsidRPr="006E26B8">
        <w:rPr>
          <w:color w:val="22272F"/>
          <w:sz w:val="28"/>
          <w:szCs w:val="28"/>
          <w:shd w:val="clear" w:color="auto" w:fill="FFFFFF"/>
        </w:rPr>
        <w:t>Постановлением Правительства Тверской области от 29.10.2013 г. №533–</w:t>
      </w:r>
      <w:proofErr w:type="spellStart"/>
      <w:r w:rsidR="00745871" w:rsidRPr="006E26B8">
        <w:rPr>
          <w:color w:val="22272F"/>
          <w:sz w:val="28"/>
          <w:szCs w:val="28"/>
          <w:shd w:val="clear" w:color="auto" w:fill="FFFFFF"/>
        </w:rPr>
        <w:t>пп</w:t>
      </w:r>
      <w:proofErr w:type="spellEnd"/>
      <w:r w:rsidR="00745871" w:rsidRPr="006E26B8">
        <w:rPr>
          <w:color w:val="22272F"/>
          <w:sz w:val="28"/>
          <w:szCs w:val="28"/>
          <w:shd w:val="clear" w:color="auto" w:fill="FFFFFF"/>
        </w:rPr>
        <w:t xml:space="preserve"> «Об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 и которые подлежат представлению в электронной форме и включению в реестры государственных или муниципальных услуг»,</w:t>
      </w:r>
      <w:r w:rsidR="00745871" w:rsidRPr="006E26B8">
        <w:rPr>
          <w:sz w:val="28"/>
          <w:szCs w:val="28"/>
        </w:rPr>
        <w:t xml:space="preserve"> Уставом </w:t>
      </w:r>
      <w:proofErr w:type="spellStart"/>
      <w:r w:rsidR="00745871" w:rsidRPr="006E26B8">
        <w:rPr>
          <w:sz w:val="28"/>
          <w:szCs w:val="28"/>
        </w:rPr>
        <w:t>Осташковского</w:t>
      </w:r>
      <w:proofErr w:type="spellEnd"/>
      <w:r w:rsidR="00745871" w:rsidRPr="006E26B8">
        <w:rPr>
          <w:sz w:val="28"/>
          <w:szCs w:val="28"/>
        </w:rPr>
        <w:t xml:space="preserve"> городского округа Тверской области, </w:t>
      </w:r>
      <w:r w:rsidR="00AC7C3E">
        <w:rPr>
          <w:color w:val="000000"/>
          <w:spacing w:val="-8"/>
          <w:sz w:val="28"/>
          <w:szCs w:val="28"/>
        </w:rPr>
        <w:t>р</w:t>
      </w:r>
      <w:r w:rsidR="00745871" w:rsidRPr="006E26B8">
        <w:rPr>
          <w:color w:val="000000"/>
          <w:spacing w:val="-8"/>
          <w:sz w:val="28"/>
          <w:szCs w:val="28"/>
        </w:rPr>
        <w:t xml:space="preserve">ешением </w:t>
      </w:r>
      <w:proofErr w:type="spellStart"/>
      <w:r w:rsidR="00745871" w:rsidRPr="006E26B8">
        <w:rPr>
          <w:color w:val="000000"/>
          <w:spacing w:val="-8"/>
          <w:sz w:val="28"/>
          <w:szCs w:val="28"/>
        </w:rPr>
        <w:t>Осташковской</w:t>
      </w:r>
      <w:proofErr w:type="spellEnd"/>
      <w:r w:rsidR="00745871" w:rsidRPr="006E26B8">
        <w:rPr>
          <w:color w:val="000000"/>
          <w:spacing w:val="-8"/>
          <w:sz w:val="28"/>
          <w:szCs w:val="28"/>
        </w:rPr>
        <w:t xml:space="preserve"> городской Думы от 15.12.2017 г. №</w:t>
      </w:r>
      <w:r w:rsidR="00D93841">
        <w:rPr>
          <w:color w:val="000000"/>
          <w:spacing w:val="-8"/>
          <w:sz w:val="28"/>
          <w:szCs w:val="28"/>
        </w:rPr>
        <w:t xml:space="preserve"> </w:t>
      </w:r>
      <w:r w:rsidR="00745871" w:rsidRPr="006E26B8">
        <w:rPr>
          <w:color w:val="000000"/>
          <w:spacing w:val="-8"/>
          <w:sz w:val="28"/>
          <w:szCs w:val="28"/>
        </w:rPr>
        <w:t xml:space="preserve">67 «Об утверждении Положения об отделе культуры администрации </w:t>
      </w:r>
      <w:proofErr w:type="spellStart"/>
      <w:r w:rsidR="00745871" w:rsidRPr="006E26B8">
        <w:rPr>
          <w:color w:val="000000"/>
          <w:spacing w:val="-8"/>
          <w:sz w:val="28"/>
          <w:szCs w:val="28"/>
        </w:rPr>
        <w:t>Осташковского</w:t>
      </w:r>
      <w:proofErr w:type="spellEnd"/>
      <w:r w:rsidR="00745871" w:rsidRPr="006E26B8">
        <w:rPr>
          <w:color w:val="000000"/>
          <w:spacing w:val="-8"/>
          <w:sz w:val="28"/>
          <w:szCs w:val="28"/>
        </w:rPr>
        <w:t xml:space="preserve"> городского округа»,</w:t>
      </w:r>
      <w:r w:rsidR="00AC7C3E">
        <w:rPr>
          <w:color w:val="000000"/>
          <w:spacing w:val="-8"/>
          <w:sz w:val="28"/>
          <w:szCs w:val="28"/>
        </w:rPr>
        <w:t xml:space="preserve"> </w:t>
      </w:r>
      <w:r w:rsidR="00745871" w:rsidRPr="0060405A">
        <w:rPr>
          <w:sz w:val="28"/>
          <w:szCs w:val="28"/>
        </w:rPr>
        <w:t xml:space="preserve">постановлением Администрации </w:t>
      </w:r>
      <w:proofErr w:type="spellStart"/>
      <w:r w:rsidR="00745871" w:rsidRPr="0060405A">
        <w:rPr>
          <w:sz w:val="28"/>
          <w:szCs w:val="28"/>
        </w:rPr>
        <w:t>Осташковского</w:t>
      </w:r>
      <w:proofErr w:type="spellEnd"/>
      <w:r w:rsidR="00745871" w:rsidRPr="0060405A">
        <w:rPr>
          <w:sz w:val="28"/>
          <w:szCs w:val="28"/>
        </w:rPr>
        <w:t xml:space="preserve"> городского округа от 03.04.2018 г. №482 «Об утверждении реестра муниципальных услуг </w:t>
      </w:r>
      <w:proofErr w:type="spellStart"/>
      <w:r w:rsidR="00745871" w:rsidRPr="0060405A">
        <w:rPr>
          <w:sz w:val="28"/>
          <w:szCs w:val="28"/>
        </w:rPr>
        <w:t>Осташковского</w:t>
      </w:r>
      <w:proofErr w:type="spellEnd"/>
      <w:r w:rsidR="00745871" w:rsidRPr="0060405A">
        <w:rPr>
          <w:sz w:val="28"/>
          <w:szCs w:val="28"/>
        </w:rPr>
        <w:t xml:space="preserve"> городского округа»,</w:t>
      </w:r>
      <w:r w:rsidR="00C11F44">
        <w:rPr>
          <w:sz w:val="28"/>
          <w:szCs w:val="28"/>
        </w:rPr>
        <w:t xml:space="preserve"> </w:t>
      </w:r>
      <w:r w:rsidR="00745871" w:rsidRPr="0060405A">
        <w:rPr>
          <w:sz w:val="28"/>
          <w:szCs w:val="28"/>
        </w:rPr>
        <w:t xml:space="preserve">постановлением Администрации </w:t>
      </w:r>
      <w:proofErr w:type="spellStart"/>
      <w:r w:rsidR="00745871" w:rsidRPr="0060405A">
        <w:rPr>
          <w:sz w:val="28"/>
          <w:szCs w:val="28"/>
        </w:rPr>
        <w:t>Осташковского</w:t>
      </w:r>
      <w:proofErr w:type="spellEnd"/>
      <w:r w:rsidR="00745871" w:rsidRPr="0060405A">
        <w:rPr>
          <w:sz w:val="28"/>
          <w:szCs w:val="28"/>
        </w:rPr>
        <w:t xml:space="preserve"> городского округа от 24.04.2018г. № 606 «О порядке разработки и утверждения </w:t>
      </w:r>
      <w:r w:rsidR="00745871" w:rsidRPr="0060405A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 Администрации </w:t>
      </w:r>
      <w:proofErr w:type="spellStart"/>
      <w:r w:rsidR="00745871" w:rsidRPr="0060405A">
        <w:rPr>
          <w:sz w:val="28"/>
          <w:szCs w:val="28"/>
        </w:rPr>
        <w:t>Осташковского</w:t>
      </w:r>
      <w:proofErr w:type="spellEnd"/>
      <w:r w:rsidR="00745871" w:rsidRPr="0060405A">
        <w:rPr>
          <w:sz w:val="28"/>
          <w:szCs w:val="28"/>
        </w:rPr>
        <w:t xml:space="preserve"> городского округа», Администрация </w:t>
      </w:r>
      <w:proofErr w:type="spellStart"/>
      <w:r w:rsidR="00745871" w:rsidRPr="0060405A">
        <w:rPr>
          <w:sz w:val="28"/>
          <w:szCs w:val="28"/>
        </w:rPr>
        <w:t>Осташковского</w:t>
      </w:r>
      <w:proofErr w:type="spellEnd"/>
      <w:r w:rsidR="00745871" w:rsidRPr="0060405A">
        <w:rPr>
          <w:sz w:val="28"/>
          <w:szCs w:val="28"/>
        </w:rPr>
        <w:t xml:space="preserve"> городского округа</w:t>
      </w:r>
    </w:p>
    <w:p w:rsidR="00745871" w:rsidRPr="0060405A" w:rsidRDefault="00745871" w:rsidP="00745871">
      <w:pPr>
        <w:pStyle w:val="a3"/>
        <w:ind w:firstLine="624"/>
        <w:jc w:val="both"/>
        <w:rPr>
          <w:szCs w:val="28"/>
        </w:rPr>
      </w:pPr>
    </w:p>
    <w:p w:rsidR="00A66853" w:rsidRPr="00EC5D4F" w:rsidRDefault="00A66853" w:rsidP="006E26B8">
      <w:pPr>
        <w:pStyle w:val="Style4"/>
        <w:widowControl/>
        <w:overflowPunct w:val="0"/>
        <w:spacing w:line="0" w:lineRule="atLeast"/>
        <w:ind w:firstLine="0"/>
        <w:textAlignment w:val="baseline"/>
        <w:rPr>
          <w:sz w:val="28"/>
          <w:szCs w:val="28"/>
        </w:rPr>
      </w:pPr>
    </w:p>
    <w:p w:rsidR="00A66853" w:rsidRPr="0060405A" w:rsidRDefault="00A66853" w:rsidP="0060405A">
      <w:pPr>
        <w:pStyle w:val="a3"/>
        <w:ind w:firstLine="624"/>
        <w:jc w:val="both"/>
        <w:rPr>
          <w:szCs w:val="28"/>
        </w:rPr>
      </w:pPr>
    </w:p>
    <w:p w:rsidR="00A66853" w:rsidRPr="0060405A" w:rsidRDefault="00A66853" w:rsidP="0060405A">
      <w:pPr>
        <w:pStyle w:val="a3"/>
        <w:tabs>
          <w:tab w:val="center" w:pos="4818"/>
          <w:tab w:val="left" w:pos="7410"/>
        </w:tabs>
        <w:ind w:firstLine="624"/>
        <w:rPr>
          <w:szCs w:val="28"/>
        </w:rPr>
      </w:pPr>
      <w:r w:rsidRPr="0060405A">
        <w:rPr>
          <w:szCs w:val="28"/>
        </w:rPr>
        <w:tab/>
        <w:t>ПОСТАНОВЛЯЕТ:</w:t>
      </w:r>
    </w:p>
    <w:p w:rsidR="00A66853" w:rsidRPr="0060405A" w:rsidRDefault="00A66853" w:rsidP="0060405A">
      <w:pPr>
        <w:pStyle w:val="a3"/>
        <w:tabs>
          <w:tab w:val="center" w:pos="4818"/>
          <w:tab w:val="left" w:pos="7410"/>
        </w:tabs>
        <w:ind w:firstLine="624"/>
        <w:rPr>
          <w:szCs w:val="28"/>
        </w:rPr>
      </w:pPr>
      <w:r w:rsidRPr="0060405A">
        <w:rPr>
          <w:szCs w:val="28"/>
        </w:rPr>
        <w:tab/>
      </w:r>
    </w:p>
    <w:p w:rsidR="00034EB4" w:rsidRDefault="00034EB4" w:rsidP="0060405A">
      <w:pPr>
        <w:ind w:firstLine="624"/>
        <w:jc w:val="both"/>
        <w:rPr>
          <w:color w:val="000000"/>
          <w:sz w:val="28"/>
          <w:szCs w:val="28"/>
        </w:rPr>
      </w:pPr>
      <w:r w:rsidRPr="0060405A">
        <w:rPr>
          <w:color w:val="000000"/>
          <w:sz w:val="28"/>
          <w:szCs w:val="28"/>
        </w:rPr>
        <w:t xml:space="preserve">1. </w:t>
      </w:r>
      <w:r w:rsidR="00A66853" w:rsidRPr="0060405A">
        <w:rPr>
          <w:color w:val="000000"/>
          <w:sz w:val="28"/>
          <w:szCs w:val="28"/>
        </w:rPr>
        <w:t xml:space="preserve">Утвердить </w:t>
      </w:r>
      <w:r w:rsidR="00A66853" w:rsidRPr="0060405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AC71B9" w:rsidRPr="0060405A">
        <w:rPr>
          <w:sz w:val="28"/>
          <w:szCs w:val="28"/>
        </w:rPr>
        <w:t>«</w:t>
      </w:r>
      <w:r w:rsidR="00A32AF4">
        <w:rPr>
          <w:sz w:val="28"/>
          <w:szCs w:val="28"/>
        </w:rPr>
        <w:t xml:space="preserve">Согласование проведения внеплановых культурно-массовых мероприятий на территории </w:t>
      </w:r>
      <w:proofErr w:type="spellStart"/>
      <w:r w:rsidR="00A32AF4">
        <w:rPr>
          <w:sz w:val="28"/>
          <w:szCs w:val="28"/>
        </w:rPr>
        <w:t>Осташковского</w:t>
      </w:r>
      <w:proofErr w:type="spellEnd"/>
      <w:r w:rsidR="00A32AF4">
        <w:rPr>
          <w:sz w:val="28"/>
          <w:szCs w:val="28"/>
        </w:rPr>
        <w:t xml:space="preserve"> городского округа</w:t>
      </w:r>
      <w:r w:rsidR="00AC71B9" w:rsidRPr="0060405A">
        <w:rPr>
          <w:sz w:val="28"/>
          <w:szCs w:val="28"/>
        </w:rPr>
        <w:t>»</w:t>
      </w:r>
      <w:r w:rsidR="00A66853" w:rsidRPr="0060405A">
        <w:rPr>
          <w:color w:val="000000"/>
          <w:sz w:val="28"/>
          <w:szCs w:val="28"/>
        </w:rPr>
        <w:t xml:space="preserve"> (прилагается).</w:t>
      </w:r>
    </w:p>
    <w:p w:rsidR="00B70FF4" w:rsidRPr="0060405A" w:rsidRDefault="00B70FF4" w:rsidP="0060405A">
      <w:pPr>
        <w:ind w:firstLine="624"/>
        <w:jc w:val="both"/>
        <w:rPr>
          <w:color w:val="000000"/>
          <w:sz w:val="28"/>
          <w:szCs w:val="28"/>
        </w:rPr>
      </w:pPr>
    </w:p>
    <w:p w:rsidR="002E009F" w:rsidRDefault="00034EB4" w:rsidP="0060405A">
      <w:pPr>
        <w:pStyle w:val="p1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60405A">
        <w:rPr>
          <w:color w:val="000000"/>
          <w:sz w:val="28"/>
          <w:szCs w:val="28"/>
        </w:rPr>
        <w:t xml:space="preserve">2. </w:t>
      </w:r>
      <w:r w:rsidR="00A66853" w:rsidRPr="0060405A">
        <w:rPr>
          <w:color w:val="000000"/>
          <w:sz w:val="28"/>
          <w:szCs w:val="28"/>
        </w:rPr>
        <w:t xml:space="preserve">Настоящее </w:t>
      </w:r>
      <w:r w:rsidR="00E25F09" w:rsidRPr="0060405A">
        <w:rPr>
          <w:color w:val="000000"/>
          <w:sz w:val="28"/>
          <w:szCs w:val="28"/>
        </w:rPr>
        <w:t>п</w:t>
      </w:r>
      <w:r w:rsidR="00A66853" w:rsidRPr="0060405A">
        <w:rPr>
          <w:color w:val="000000"/>
          <w:sz w:val="28"/>
          <w:szCs w:val="28"/>
        </w:rPr>
        <w:t xml:space="preserve">остановление вступает в силу со дня его подписания и подлежит опубликованию в газете «Селигер» и размещению на сайте </w:t>
      </w:r>
      <w:r w:rsidR="00E231D2" w:rsidRPr="0060405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66853" w:rsidRPr="0060405A">
        <w:rPr>
          <w:color w:val="000000"/>
          <w:sz w:val="28"/>
          <w:szCs w:val="28"/>
        </w:rPr>
        <w:t>Осташковск</w:t>
      </w:r>
      <w:r w:rsidR="00E231D2" w:rsidRPr="0060405A">
        <w:rPr>
          <w:color w:val="000000"/>
          <w:sz w:val="28"/>
          <w:szCs w:val="28"/>
        </w:rPr>
        <w:t>ий</w:t>
      </w:r>
      <w:proofErr w:type="spellEnd"/>
      <w:r w:rsidR="00A66853" w:rsidRPr="0060405A">
        <w:rPr>
          <w:color w:val="000000"/>
          <w:sz w:val="28"/>
          <w:szCs w:val="28"/>
        </w:rPr>
        <w:t xml:space="preserve"> городско</w:t>
      </w:r>
      <w:r w:rsidR="00E231D2" w:rsidRPr="0060405A">
        <w:rPr>
          <w:color w:val="000000"/>
          <w:sz w:val="28"/>
          <w:szCs w:val="28"/>
        </w:rPr>
        <w:t>й</w:t>
      </w:r>
      <w:r w:rsidR="00A66853" w:rsidRPr="0060405A">
        <w:rPr>
          <w:color w:val="000000"/>
          <w:sz w:val="28"/>
          <w:szCs w:val="28"/>
        </w:rPr>
        <w:t xml:space="preserve"> округ в </w:t>
      </w:r>
      <w:r w:rsidR="00E87F2A" w:rsidRPr="0060405A">
        <w:rPr>
          <w:color w:val="000000"/>
          <w:sz w:val="28"/>
          <w:szCs w:val="28"/>
        </w:rPr>
        <w:t xml:space="preserve">информационно-телекоммуникационной </w:t>
      </w:r>
      <w:r w:rsidR="00A66853" w:rsidRPr="0060405A">
        <w:rPr>
          <w:color w:val="000000"/>
          <w:sz w:val="28"/>
          <w:szCs w:val="28"/>
        </w:rPr>
        <w:t xml:space="preserve">сети </w:t>
      </w:r>
      <w:r w:rsidR="00F64FCD" w:rsidRPr="0060405A">
        <w:rPr>
          <w:color w:val="000000"/>
          <w:sz w:val="28"/>
          <w:szCs w:val="28"/>
        </w:rPr>
        <w:t>«</w:t>
      </w:r>
      <w:r w:rsidR="00A66853" w:rsidRPr="0060405A">
        <w:rPr>
          <w:color w:val="000000"/>
          <w:sz w:val="28"/>
          <w:szCs w:val="28"/>
        </w:rPr>
        <w:t>Интернет</w:t>
      </w:r>
      <w:r w:rsidR="00F64FCD" w:rsidRPr="0060405A">
        <w:rPr>
          <w:color w:val="000000"/>
          <w:sz w:val="28"/>
          <w:szCs w:val="28"/>
        </w:rPr>
        <w:t>»</w:t>
      </w:r>
      <w:r w:rsidR="00A66853" w:rsidRPr="0060405A">
        <w:rPr>
          <w:color w:val="000000"/>
          <w:sz w:val="28"/>
          <w:szCs w:val="28"/>
        </w:rPr>
        <w:t>.</w:t>
      </w:r>
    </w:p>
    <w:p w:rsidR="00EC5D4F" w:rsidRDefault="00EC5D4F" w:rsidP="0060405A">
      <w:pPr>
        <w:pStyle w:val="p1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EC5D4F" w:rsidRPr="00356151" w:rsidRDefault="00EC5D4F" w:rsidP="00EC5D4F">
      <w:pPr>
        <w:pStyle w:val="p12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" w:firstLine="624"/>
        <w:jc w:val="both"/>
        <w:rPr>
          <w:color w:val="000000"/>
          <w:sz w:val="28"/>
          <w:szCs w:val="28"/>
        </w:rPr>
      </w:pPr>
      <w:r w:rsidRPr="00356151">
        <w:rPr>
          <w:color w:val="000000"/>
          <w:sz w:val="28"/>
          <w:szCs w:val="28"/>
        </w:rPr>
        <w:t xml:space="preserve">3. С момента вступления в законную силу настоящего постановления, признать утратившими силу: </w:t>
      </w:r>
    </w:p>
    <w:p w:rsidR="00EC5D4F" w:rsidRPr="0060405A" w:rsidRDefault="00EC5D4F" w:rsidP="00EC5D4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356151">
        <w:rPr>
          <w:color w:val="000000"/>
          <w:sz w:val="28"/>
          <w:szCs w:val="28"/>
        </w:rPr>
        <w:t xml:space="preserve">- постановление администрации МО «Городское поселение – г. Осташков» от 05.07.2013 г. № 460 </w:t>
      </w:r>
      <w:r w:rsidRPr="00356151">
        <w:rPr>
          <w:bCs/>
          <w:sz w:val="28"/>
          <w:szCs w:val="28"/>
        </w:rPr>
        <w:t>«</w:t>
      </w:r>
      <w:r w:rsidRPr="00356151">
        <w:rPr>
          <w:sz w:val="28"/>
          <w:szCs w:val="28"/>
        </w:rPr>
        <w:t xml:space="preserve">Организация и проведение праздничных и культурно – массовых мероприятий на территории МО «Городское поселение – г. Осташков» </w:t>
      </w:r>
      <w:r w:rsidRPr="00356151">
        <w:rPr>
          <w:color w:val="000000"/>
          <w:sz w:val="28"/>
          <w:szCs w:val="28"/>
        </w:rPr>
        <w:t>(с изменениями и дополнениями от 25.10.2013 г. № 685, 11.02.2014 г. № 5</w:t>
      </w:r>
      <w:r w:rsidR="00F7587C" w:rsidRPr="00356151">
        <w:rPr>
          <w:color w:val="000000"/>
          <w:sz w:val="28"/>
          <w:szCs w:val="28"/>
        </w:rPr>
        <w:t>4</w:t>
      </w:r>
      <w:r w:rsidRPr="00356151">
        <w:rPr>
          <w:color w:val="000000"/>
          <w:sz w:val="28"/>
          <w:szCs w:val="28"/>
        </w:rPr>
        <w:t>, 30.09.2014 г. № 5</w:t>
      </w:r>
      <w:r w:rsidR="00F7587C" w:rsidRPr="00356151">
        <w:rPr>
          <w:color w:val="000000"/>
          <w:sz w:val="28"/>
          <w:szCs w:val="28"/>
        </w:rPr>
        <w:t>08</w:t>
      </w:r>
      <w:r w:rsidRPr="00356151">
        <w:rPr>
          <w:color w:val="000000"/>
          <w:sz w:val="28"/>
          <w:szCs w:val="28"/>
        </w:rPr>
        <w:t>).</w:t>
      </w:r>
    </w:p>
    <w:p w:rsidR="00B70FF4" w:rsidRPr="0060405A" w:rsidRDefault="00B70FF4" w:rsidP="0060405A">
      <w:pPr>
        <w:pStyle w:val="p1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A66853" w:rsidRPr="0060405A" w:rsidRDefault="00EC5D4F" w:rsidP="0060405A">
      <w:pPr>
        <w:pStyle w:val="p1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34EB4" w:rsidRPr="0060405A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034EB4" w:rsidRPr="0060405A">
        <w:rPr>
          <w:sz w:val="28"/>
          <w:szCs w:val="28"/>
        </w:rPr>
        <w:t>Осташковского</w:t>
      </w:r>
      <w:proofErr w:type="spellEnd"/>
      <w:r w:rsidR="00034EB4" w:rsidRPr="0060405A">
        <w:rPr>
          <w:sz w:val="28"/>
          <w:szCs w:val="28"/>
        </w:rPr>
        <w:t xml:space="preserve"> городского округа С.Ю. Уткину</w:t>
      </w:r>
      <w:r w:rsidR="00A66853" w:rsidRPr="0060405A">
        <w:rPr>
          <w:color w:val="000000"/>
          <w:sz w:val="28"/>
          <w:szCs w:val="28"/>
        </w:rPr>
        <w:t>.</w:t>
      </w:r>
    </w:p>
    <w:p w:rsidR="00034EB4" w:rsidRPr="0060405A" w:rsidRDefault="00034EB4" w:rsidP="0060405A">
      <w:pPr>
        <w:pStyle w:val="p1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034EB4" w:rsidRPr="0060405A" w:rsidRDefault="00034EB4" w:rsidP="0060405A">
      <w:pPr>
        <w:pStyle w:val="p1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034EB4" w:rsidRPr="0060405A" w:rsidRDefault="00034EB4" w:rsidP="0060405A">
      <w:pPr>
        <w:pStyle w:val="p1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C11F44" w:rsidRDefault="00A66853" w:rsidP="0060405A">
      <w:pPr>
        <w:pStyle w:val="a3"/>
        <w:rPr>
          <w:szCs w:val="28"/>
        </w:rPr>
      </w:pPr>
      <w:r w:rsidRPr="0060405A">
        <w:rPr>
          <w:szCs w:val="28"/>
        </w:rPr>
        <w:t>Глав</w:t>
      </w:r>
      <w:r w:rsidR="00C11F44">
        <w:rPr>
          <w:szCs w:val="28"/>
        </w:rPr>
        <w:t>а</w:t>
      </w:r>
      <w:r w:rsidR="00A32AF4">
        <w:rPr>
          <w:szCs w:val="28"/>
        </w:rPr>
        <w:t xml:space="preserve"> </w:t>
      </w:r>
      <w:proofErr w:type="spellStart"/>
      <w:r w:rsidRPr="0060405A">
        <w:rPr>
          <w:szCs w:val="28"/>
        </w:rPr>
        <w:t>Осташковского</w:t>
      </w:r>
      <w:proofErr w:type="spellEnd"/>
      <w:r w:rsidRPr="0060405A">
        <w:rPr>
          <w:szCs w:val="28"/>
        </w:rPr>
        <w:t xml:space="preserve"> </w:t>
      </w:r>
    </w:p>
    <w:p w:rsidR="00A66853" w:rsidRPr="0060405A" w:rsidRDefault="00A66853" w:rsidP="0060405A">
      <w:pPr>
        <w:pStyle w:val="a3"/>
        <w:rPr>
          <w:szCs w:val="28"/>
        </w:rPr>
      </w:pPr>
      <w:r w:rsidRPr="0060405A">
        <w:rPr>
          <w:szCs w:val="28"/>
        </w:rPr>
        <w:t xml:space="preserve">городского округа       </w:t>
      </w:r>
      <w:r w:rsidR="00A32AF4">
        <w:rPr>
          <w:szCs w:val="28"/>
        </w:rPr>
        <w:tab/>
      </w:r>
      <w:r w:rsidR="00D87A45" w:rsidRPr="0060405A">
        <w:rPr>
          <w:szCs w:val="28"/>
        </w:rPr>
        <w:tab/>
      </w:r>
      <w:r w:rsidR="00C11F44">
        <w:rPr>
          <w:szCs w:val="28"/>
        </w:rPr>
        <w:tab/>
      </w:r>
      <w:r w:rsidR="00C11F44">
        <w:rPr>
          <w:szCs w:val="28"/>
        </w:rPr>
        <w:tab/>
      </w:r>
      <w:r w:rsidR="00C11F44">
        <w:rPr>
          <w:szCs w:val="28"/>
        </w:rPr>
        <w:tab/>
      </w:r>
      <w:r w:rsidR="00C11F44">
        <w:rPr>
          <w:szCs w:val="28"/>
        </w:rPr>
        <w:tab/>
      </w:r>
      <w:r w:rsidR="00D87A45" w:rsidRPr="0060405A">
        <w:rPr>
          <w:szCs w:val="28"/>
        </w:rPr>
        <w:tab/>
      </w:r>
      <w:r w:rsidR="00C11F44">
        <w:rPr>
          <w:szCs w:val="28"/>
        </w:rPr>
        <w:tab/>
        <w:t>А.А. Титов</w:t>
      </w:r>
    </w:p>
    <w:p w:rsidR="00A66853" w:rsidRPr="0060405A" w:rsidRDefault="00A66853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>
      <w:pPr>
        <w:spacing w:after="160" w:line="259" w:lineRule="auto"/>
        <w:rPr>
          <w:sz w:val="28"/>
          <w:szCs w:val="28"/>
        </w:rPr>
      </w:pPr>
    </w:p>
    <w:p w:rsidR="00A66853" w:rsidRDefault="00A66853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Pr="0060405A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214CF7" w:rsidRPr="0060405A" w:rsidRDefault="00214CF7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2E009F" w:rsidRDefault="002E009F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C11F44" w:rsidRDefault="00C11F4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B70FF4" w:rsidRPr="0060405A" w:rsidRDefault="00B70FF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2E009F" w:rsidRPr="0060405A" w:rsidRDefault="002E009F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A46ED2" w:rsidRPr="0060405A" w:rsidRDefault="00A46ED2" w:rsidP="006E26B8">
      <w:pPr>
        <w:pStyle w:val="a3"/>
        <w:tabs>
          <w:tab w:val="left" w:pos="5955"/>
        </w:tabs>
        <w:rPr>
          <w:szCs w:val="28"/>
        </w:rPr>
      </w:pPr>
      <w:r w:rsidRPr="0060405A">
        <w:rPr>
          <w:szCs w:val="28"/>
        </w:rPr>
        <w:t>Согласовано:</w:t>
      </w:r>
    </w:p>
    <w:p w:rsidR="00A46ED2" w:rsidRPr="0060405A" w:rsidRDefault="00A46ED2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r w:rsidRPr="0060405A">
        <w:rPr>
          <w:szCs w:val="28"/>
        </w:rPr>
        <w:t>Заместитель Главы Администрации</w:t>
      </w: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proofErr w:type="spellStart"/>
      <w:r w:rsidRPr="0060405A">
        <w:rPr>
          <w:szCs w:val="28"/>
        </w:rPr>
        <w:t>Осташковского</w:t>
      </w:r>
      <w:proofErr w:type="spellEnd"/>
      <w:r w:rsidRPr="0060405A">
        <w:rPr>
          <w:szCs w:val="28"/>
        </w:rPr>
        <w:t xml:space="preserve"> городского округа                                  </w:t>
      </w:r>
      <w:r w:rsidR="00034EB4" w:rsidRPr="0060405A">
        <w:rPr>
          <w:szCs w:val="28"/>
        </w:rPr>
        <w:t xml:space="preserve">        С.Ю. Уткина</w:t>
      </w:r>
    </w:p>
    <w:p w:rsidR="00A46ED2" w:rsidRPr="0060405A" w:rsidRDefault="00A46ED2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034EB4" w:rsidRPr="0060405A" w:rsidRDefault="00034EB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034EB4" w:rsidRPr="0060405A" w:rsidRDefault="00C11F44" w:rsidP="0060405A">
      <w:pPr>
        <w:pStyle w:val="a3"/>
        <w:tabs>
          <w:tab w:val="left" w:pos="5955"/>
        </w:tabs>
        <w:rPr>
          <w:szCs w:val="28"/>
        </w:rPr>
      </w:pPr>
      <w:r>
        <w:rPr>
          <w:szCs w:val="28"/>
        </w:rPr>
        <w:t>Управляющий делами</w:t>
      </w:r>
      <w:r w:rsidR="00034EB4" w:rsidRPr="0060405A">
        <w:rPr>
          <w:szCs w:val="28"/>
        </w:rPr>
        <w:t xml:space="preserve"> Администрации</w:t>
      </w:r>
    </w:p>
    <w:p w:rsidR="00034EB4" w:rsidRPr="0060405A" w:rsidRDefault="00034EB4" w:rsidP="0060405A">
      <w:pPr>
        <w:pStyle w:val="a3"/>
        <w:tabs>
          <w:tab w:val="left" w:pos="5955"/>
        </w:tabs>
        <w:rPr>
          <w:szCs w:val="28"/>
        </w:rPr>
      </w:pPr>
      <w:proofErr w:type="spellStart"/>
      <w:r w:rsidRPr="0060405A">
        <w:rPr>
          <w:szCs w:val="28"/>
        </w:rPr>
        <w:t>Осташковского</w:t>
      </w:r>
      <w:proofErr w:type="spellEnd"/>
      <w:r w:rsidRPr="0060405A">
        <w:rPr>
          <w:szCs w:val="28"/>
        </w:rPr>
        <w:t xml:space="preserve"> городского округа                                          О.</w:t>
      </w:r>
      <w:r w:rsidR="00C11F44">
        <w:rPr>
          <w:szCs w:val="28"/>
        </w:rPr>
        <w:t>А. Пузырева</w:t>
      </w:r>
      <w:r w:rsidRPr="0060405A">
        <w:rPr>
          <w:szCs w:val="28"/>
        </w:rPr>
        <w:t xml:space="preserve">   </w:t>
      </w:r>
    </w:p>
    <w:p w:rsidR="00034EB4" w:rsidRPr="0060405A" w:rsidRDefault="00034EB4" w:rsidP="0060405A">
      <w:pPr>
        <w:pStyle w:val="a3"/>
        <w:tabs>
          <w:tab w:val="left" w:pos="5955"/>
        </w:tabs>
        <w:rPr>
          <w:szCs w:val="28"/>
        </w:rPr>
      </w:pPr>
    </w:p>
    <w:p w:rsidR="00034EB4" w:rsidRPr="0060405A" w:rsidRDefault="00034EB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r w:rsidRPr="0060405A">
        <w:rPr>
          <w:szCs w:val="28"/>
        </w:rPr>
        <w:t xml:space="preserve">Руководитель отдела правового </w:t>
      </w: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r w:rsidRPr="0060405A">
        <w:rPr>
          <w:szCs w:val="28"/>
        </w:rPr>
        <w:t>обеспечения Администрации</w:t>
      </w: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proofErr w:type="spellStart"/>
      <w:r w:rsidRPr="0060405A">
        <w:rPr>
          <w:szCs w:val="28"/>
        </w:rPr>
        <w:t>Осташковского</w:t>
      </w:r>
      <w:proofErr w:type="spellEnd"/>
      <w:r w:rsidRPr="0060405A">
        <w:rPr>
          <w:szCs w:val="28"/>
        </w:rPr>
        <w:t xml:space="preserve"> городского округа        </w:t>
      </w:r>
      <w:r w:rsidR="00C11F44">
        <w:rPr>
          <w:szCs w:val="28"/>
        </w:rPr>
        <w:tab/>
      </w:r>
      <w:r w:rsidR="00C11F44">
        <w:rPr>
          <w:szCs w:val="28"/>
        </w:rPr>
        <w:tab/>
      </w:r>
      <w:r w:rsidR="00C11F44">
        <w:rPr>
          <w:szCs w:val="28"/>
        </w:rPr>
        <w:tab/>
      </w:r>
      <w:r w:rsidRPr="0060405A">
        <w:rPr>
          <w:szCs w:val="28"/>
        </w:rPr>
        <w:t xml:space="preserve">О.Г. Колосова   </w:t>
      </w:r>
    </w:p>
    <w:p w:rsidR="00A46ED2" w:rsidRPr="0060405A" w:rsidRDefault="00A46ED2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034EB4" w:rsidRPr="0060405A" w:rsidRDefault="00034EB4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r w:rsidRPr="0060405A">
        <w:rPr>
          <w:szCs w:val="28"/>
        </w:rPr>
        <w:t>Руководитель отдела экономического</w:t>
      </w:r>
    </w:p>
    <w:p w:rsidR="00A46ED2" w:rsidRPr="0060405A" w:rsidRDefault="0060405A" w:rsidP="0060405A">
      <w:pPr>
        <w:pStyle w:val="a3"/>
        <w:tabs>
          <w:tab w:val="left" w:pos="5955"/>
        </w:tabs>
        <w:rPr>
          <w:szCs w:val="28"/>
        </w:rPr>
      </w:pPr>
      <w:r>
        <w:rPr>
          <w:szCs w:val="28"/>
        </w:rPr>
        <w:t>р</w:t>
      </w:r>
      <w:r w:rsidR="00A46ED2" w:rsidRPr="0060405A">
        <w:rPr>
          <w:szCs w:val="28"/>
        </w:rPr>
        <w:t>азвития, потребительского рынка</w:t>
      </w: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r w:rsidRPr="0060405A">
        <w:rPr>
          <w:szCs w:val="28"/>
        </w:rPr>
        <w:t>и предпринимательства Администрации</w:t>
      </w:r>
    </w:p>
    <w:p w:rsidR="00A46ED2" w:rsidRPr="0060405A" w:rsidRDefault="00A46ED2" w:rsidP="0060405A">
      <w:pPr>
        <w:pStyle w:val="a3"/>
        <w:tabs>
          <w:tab w:val="left" w:pos="5955"/>
        </w:tabs>
        <w:rPr>
          <w:szCs w:val="28"/>
        </w:rPr>
      </w:pPr>
      <w:proofErr w:type="spellStart"/>
      <w:r w:rsidRPr="0060405A">
        <w:rPr>
          <w:szCs w:val="28"/>
        </w:rPr>
        <w:t>Осташковского</w:t>
      </w:r>
      <w:proofErr w:type="spellEnd"/>
      <w:r w:rsidRPr="0060405A">
        <w:rPr>
          <w:szCs w:val="28"/>
        </w:rPr>
        <w:t xml:space="preserve"> городского округа      </w:t>
      </w:r>
      <w:r w:rsidR="00C11F44">
        <w:rPr>
          <w:szCs w:val="28"/>
        </w:rPr>
        <w:tab/>
      </w:r>
      <w:r w:rsidR="00C11F44">
        <w:rPr>
          <w:szCs w:val="28"/>
        </w:rPr>
        <w:tab/>
      </w:r>
      <w:r w:rsidR="00C11F44">
        <w:rPr>
          <w:szCs w:val="28"/>
        </w:rPr>
        <w:tab/>
      </w:r>
      <w:r w:rsidRPr="0060405A">
        <w:rPr>
          <w:szCs w:val="28"/>
        </w:rPr>
        <w:t xml:space="preserve"> О.Н. </w:t>
      </w:r>
      <w:proofErr w:type="spellStart"/>
      <w:r w:rsidRPr="0060405A">
        <w:rPr>
          <w:szCs w:val="28"/>
        </w:rPr>
        <w:t>Илясова</w:t>
      </w:r>
      <w:proofErr w:type="spellEnd"/>
    </w:p>
    <w:p w:rsidR="00A46ED2" w:rsidRPr="0060405A" w:rsidRDefault="00A46ED2" w:rsidP="0060405A">
      <w:pPr>
        <w:pStyle w:val="a3"/>
        <w:tabs>
          <w:tab w:val="left" w:pos="5955"/>
        </w:tabs>
        <w:ind w:firstLine="624"/>
        <w:rPr>
          <w:szCs w:val="28"/>
        </w:rPr>
      </w:pPr>
    </w:p>
    <w:p w:rsidR="002E009F" w:rsidRDefault="002E009F" w:rsidP="00E50B66">
      <w:pPr>
        <w:pStyle w:val="a3"/>
        <w:ind w:firstLine="624"/>
        <w:jc w:val="both"/>
        <w:rPr>
          <w:szCs w:val="28"/>
        </w:rPr>
      </w:pPr>
    </w:p>
    <w:p w:rsidR="00E50B66" w:rsidRDefault="00E50B66" w:rsidP="00E50B66">
      <w:pPr>
        <w:pStyle w:val="a3"/>
        <w:ind w:firstLine="624"/>
        <w:jc w:val="both"/>
        <w:rPr>
          <w:szCs w:val="28"/>
        </w:rPr>
      </w:pPr>
    </w:p>
    <w:p w:rsidR="00E50B66" w:rsidRDefault="00E50B66" w:rsidP="00E50B66">
      <w:pPr>
        <w:pStyle w:val="a3"/>
        <w:ind w:firstLine="624"/>
        <w:jc w:val="both"/>
        <w:rPr>
          <w:szCs w:val="28"/>
        </w:rPr>
      </w:pPr>
    </w:p>
    <w:p w:rsidR="00E50B66" w:rsidRPr="00E50B66" w:rsidRDefault="00E50B66" w:rsidP="00E50B66">
      <w:pPr>
        <w:pStyle w:val="a3"/>
        <w:jc w:val="both"/>
        <w:rPr>
          <w:sz w:val="24"/>
          <w:szCs w:val="24"/>
        </w:rPr>
      </w:pPr>
      <w:r w:rsidRPr="00E50B66">
        <w:rPr>
          <w:sz w:val="24"/>
          <w:szCs w:val="24"/>
        </w:rPr>
        <w:t>Е.Н. Сотник</w:t>
      </w:r>
    </w:p>
    <w:p w:rsidR="00B70FF4" w:rsidRDefault="00E50B66" w:rsidP="00F7587C">
      <w:pPr>
        <w:pStyle w:val="a3"/>
        <w:jc w:val="both"/>
        <w:rPr>
          <w:szCs w:val="28"/>
        </w:rPr>
      </w:pPr>
      <w:r w:rsidRPr="00E50B66">
        <w:rPr>
          <w:sz w:val="24"/>
          <w:szCs w:val="24"/>
        </w:rPr>
        <w:t>48235 5 15 04</w:t>
      </w:r>
      <w:r w:rsidR="00B70FF4">
        <w:rPr>
          <w:szCs w:val="28"/>
        </w:rPr>
        <w:br w:type="page"/>
      </w:r>
    </w:p>
    <w:p w:rsidR="00A66853" w:rsidRPr="0060405A" w:rsidRDefault="00A66853" w:rsidP="006A3DED">
      <w:pPr>
        <w:pStyle w:val="a3"/>
        <w:ind w:left="4962"/>
        <w:jc w:val="right"/>
        <w:rPr>
          <w:szCs w:val="28"/>
        </w:rPr>
      </w:pPr>
      <w:r w:rsidRPr="0060405A">
        <w:rPr>
          <w:szCs w:val="28"/>
        </w:rPr>
        <w:lastRenderedPageBreak/>
        <w:t>Приложение</w:t>
      </w:r>
    </w:p>
    <w:p w:rsidR="00A66853" w:rsidRPr="0060405A" w:rsidRDefault="00A66853" w:rsidP="006A3DED">
      <w:pPr>
        <w:pStyle w:val="a3"/>
        <w:ind w:left="4962"/>
        <w:jc w:val="right"/>
        <w:rPr>
          <w:szCs w:val="28"/>
        </w:rPr>
      </w:pPr>
      <w:r w:rsidRPr="0060405A">
        <w:rPr>
          <w:szCs w:val="28"/>
        </w:rPr>
        <w:t xml:space="preserve">к </w:t>
      </w:r>
      <w:r w:rsidR="00E25F09" w:rsidRPr="0060405A">
        <w:rPr>
          <w:szCs w:val="28"/>
        </w:rPr>
        <w:t>п</w:t>
      </w:r>
      <w:r w:rsidRPr="0060405A">
        <w:rPr>
          <w:szCs w:val="28"/>
        </w:rPr>
        <w:t>остановлению Администрации</w:t>
      </w:r>
    </w:p>
    <w:p w:rsidR="00A66853" w:rsidRPr="0060405A" w:rsidRDefault="00A66853" w:rsidP="006A3DED">
      <w:pPr>
        <w:pStyle w:val="a3"/>
        <w:ind w:left="4962"/>
        <w:jc w:val="right"/>
        <w:rPr>
          <w:szCs w:val="28"/>
        </w:rPr>
      </w:pPr>
      <w:proofErr w:type="spellStart"/>
      <w:r w:rsidRPr="0060405A">
        <w:rPr>
          <w:szCs w:val="28"/>
        </w:rPr>
        <w:t>Осташковского</w:t>
      </w:r>
      <w:proofErr w:type="spellEnd"/>
      <w:r w:rsidRPr="0060405A">
        <w:rPr>
          <w:szCs w:val="28"/>
        </w:rPr>
        <w:t xml:space="preserve"> городского округа</w:t>
      </w:r>
      <w:r w:rsidR="0060405A" w:rsidRPr="0060405A">
        <w:rPr>
          <w:szCs w:val="28"/>
        </w:rPr>
        <w:t xml:space="preserve">   </w:t>
      </w:r>
      <w:r w:rsidR="006A3DED">
        <w:rPr>
          <w:szCs w:val="28"/>
        </w:rPr>
        <w:t xml:space="preserve">                                                                </w:t>
      </w:r>
      <w:r w:rsidR="0060405A" w:rsidRPr="0060405A">
        <w:rPr>
          <w:szCs w:val="28"/>
        </w:rPr>
        <w:t>о</w:t>
      </w:r>
      <w:r w:rsidRPr="0060405A">
        <w:rPr>
          <w:szCs w:val="28"/>
        </w:rPr>
        <w:t>т</w:t>
      </w:r>
      <w:r w:rsidR="0060405A" w:rsidRPr="0060405A">
        <w:rPr>
          <w:szCs w:val="28"/>
        </w:rPr>
        <w:t xml:space="preserve"> «</w:t>
      </w:r>
      <w:r w:rsidRPr="0060405A">
        <w:rPr>
          <w:szCs w:val="28"/>
        </w:rPr>
        <w:t>____</w:t>
      </w:r>
      <w:r w:rsidR="0060405A" w:rsidRPr="0060405A">
        <w:rPr>
          <w:szCs w:val="28"/>
        </w:rPr>
        <w:t xml:space="preserve">» </w:t>
      </w:r>
      <w:r w:rsidRPr="0060405A">
        <w:rPr>
          <w:szCs w:val="28"/>
        </w:rPr>
        <w:t>_________2018 г.  №__</w:t>
      </w:r>
      <w:r w:rsidR="0060405A" w:rsidRPr="0060405A">
        <w:rPr>
          <w:szCs w:val="28"/>
        </w:rPr>
        <w:t>_</w:t>
      </w:r>
    </w:p>
    <w:p w:rsidR="00B70FF4" w:rsidRDefault="00B70FF4" w:rsidP="0060405A">
      <w:pPr>
        <w:pStyle w:val="a3"/>
        <w:ind w:firstLine="624"/>
        <w:jc w:val="center"/>
        <w:rPr>
          <w:b/>
          <w:szCs w:val="28"/>
        </w:rPr>
      </w:pPr>
    </w:p>
    <w:p w:rsidR="006A3DED" w:rsidRDefault="006A3DED" w:rsidP="0060405A">
      <w:pPr>
        <w:pStyle w:val="a3"/>
        <w:ind w:firstLine="624"/>
        <w:jc w:val="center"/>
        <w:rPr>
          <w:b/>
          <w:szCs w:val="28"/>
        </w:rPr>
      </w:pPr>
    </w:p>
    <w:p w:rsidR="00A66853" w:rsidRPr="0060405A" w:rsidRDefault="00A66853" w:rsidP="0060405A">
      <w:pPr>
        <w:pStyle w:val="a3"/>
        <w:ind w:firstLine="624"/>
        <w:jc w:val="center"/>
        <w:rPr>
          <w:b/>
          <w:szCs w:val="28"/>
        </w:rPr>
      </w:pPr>
      <w:r w:rsidRPr="0060405A">
        <w:rPr>
          <w:b/>
          <w:szCs w:val="28"/>
        </w:rPr>
        <w:t>Административный регламент</w:t>
      </w:r>
    </w:p>
    <w:p w:rsidR="00A66853" w:rsidRPr="0060405A" w:rsidRDefault="00A66853" w:rsidP="0060405A">
      <w:pPr>
        <w:pStyle w:val="a3"/>
        <w:ind w:firstLine="624"/>
        <w:jc w:val="center"/>
        <w:rPr>
          <w:b/>
          <w:szCs w:val="28"/>
        </w:rPr>
      </w:pPr>
      <w:r w:rsidRPr="0060405A">
        <w:rPr>
          <w:b/>
          <w:szCs w:val="28"/>
        </w:rPr>
        <w:t xml:space="preserve">предоставления муниципальной услуги </w:t>
      </w:r>
    </w:p>
    <w:p w:rsidR="00A66853" w:rsidRPr="00A32AF4" w:rsidRDefault="0060405A" w:rsidP="0060405A">
      <w:pPr>
        <w:pStyle w:val="a3"/>
        <w:ind w:firstLine="624"/>
        <w:jc w:val="center"/>
        <w:rPr>
          <w:b/>
          <w:szCs w:val="28"/>
        </w:rPr>
      </w:pPr>
      <w:r w:rsidRPr="00A32AF4">
        <w:rPr>
          <w:b/>
          <w:szCs w:val="28"/>
        </w:rPr>
        <w:t>«</w:t>
      </w:r>
      <w:r w:rsidR="00A32AF4" w:rsidRPr="00A32AF4">
        <w:rPr>
          <w:b/>
          <w:szCs w:val="28"/>
        </w:rPr>
        <w:t xml:space="preserve">Согласование проведения внеплановых культурно-массовых мероприятий на территории </w:t>
      </w:r>
      <w:proofErr w:type="spellStart"/>
      <w:r w:rsidR="00A32AF4" w:rsidRPr="00A32AF4">
        <w:rPr>
          <w:b/>
          <w:szCs w:val="28"/>
        </w:rPr>
        <w:t>Осташковского</w:t>
      </w:r>
      <w:proofErr w:type="spellEnd"/>
      <w:r w:rsidR="00A32AF4" w:rsidRPr="00A32AF4">
        <w:rPr>
          <w:b/>
          <w:szCs w:val="28"/>
        </w:rPr>
        <w:t xml:space="preserve"> городского округа</w:t>
      </w:r>
      <w:r w:rsidRPr="00A32AF4">
        <w:rPr>
          <w:b/>
          <w:szCs w:val="28"/>
        </w:rPr>
        <w:t>»</w:t>
      </w:r>
    </w:p>
    <w:p w:rsidR="006A3DED" w:rsidRDefault="006A3DED" w:rsidP="0060405A">
      <w:pPr>
        <w:pStyle w:val="a3"/>
        <w:ind w:firstLine="624"/>
        <w:jc w:val="center"/>
        <w:rPr>
          <w:szCs w:val="28"/>
        </w:rPr>
      </w:pPr>
    </w:p>
    <w:p w:rsidR="00A66853" w:rsidRPr="0060405A" w:rsidRDefault="00A66853" w:rsidP="0060405A">
      <w:pPr>
        <w:ind w:firstLine="624"/>
        <w:jc w:val="center"/>
        <w:rPr>
          <w:b/>
          <w:sz w:val="28"/>
          <w:szCs w:val="28"/>
        </w:rPr>
      </w:pPr>
      <w:r w:rsidRPr="0060405A">
        <w:rPr>
          <w:b/>
          <w:sz w:val="28"/>
          <w:szCs w:val="28"/>
        </w:rPr>
        <w:t xml:space="preserve">Раздел 1. Общие положения </w:t>
      </w:r>
    </w:p>
    <w:p w:rsidR="00A66853" w:rsidRPr="0060405A" w:rsidRDefault="00A66853" w:rsidP="0060405A">
      <w:pPr>
        <w:ind w:firstLine="624"/>
        <w:jc w:val="center"/>
        <w:rPr>
          <w:sz w:val="28"/>
          <w:szCs w:val="28"/>
        </w:rPr>
      </w:pPr>
    </w:p>
    <w:p w:rsidR="00F6169B" w:rsidRDefault="00A66853" w:rsidP="00F6169B">
      <w:pPr>
        <w:pStyle w:val="a3"/>
        <w:ind w:firstLine="567"/>
        <w:jc w:val="both"/>
        <w:rPr>
          <w:szCs w:val="28"/>
        </w:rPr>
      </w:pPr>
      <w:r w:rsidRPr="0060405A">
        <w:rPr>
          <w:szCs w:val="28"/>
        </w:rPr>
        <w:t xml:space="preserve">1.1. Административный регламент предоставления муниципальной услуги </w:t>
      </w:r>
      <w:r w:rsidR="0060405A" w:rsidRPr="0060405A">
        <w:rPr>
          <w:szCs w:val="28"/>
        </w:rPr>
        <w:t>«</w:t>
      </w:r>
      <w:r w:rsidR="00F7587C" w:rsidRPr="00F7587C">
        <w:rPr>
          <w:szCs w:val="28"/>
        </w:rPr>
        <w:t xml:space="preserve">Согласование проведения внеплановых культурно-массовых мероприятий на территории </w:t>
      </w:r>
      <w:proofErr w:type="spellStart"/>
      <w:r w:rsidR="00F7587C" w:rsidRPr="00F7587C">
        <w:rPr>
          <w:szCs w:val="28"/>
        </w:rPr>
        <w:t>Осташковского</w:t>
      </w:r>
      <w:proofErr w:type="spellEnd"/>
      <w:r w:rsidR="00F7587C" w:rsidRPr="00F7587C">
        <w:rPr>
          <w:szCs w:val="28"/>
        </w:rPr>
        <w:t xml:space="preserve"> городского округа</w:t>
      </w:r>
      <w:r w:rsidR="0060405A" w:rsidRPr="0060405A">
        <w:rPr>
          <w:szCs w:val="28"/>
        </w:rPr>
        <w:t>»</w:t>
      </w:r>
      <w:r w:rsidRPr="0060405A">
        <w:rPr>
          <w:szCs w:val="28"/>
        </w:rPr>
        <w:t xml:space="preserve">(далее - Административный регламент) разработан в целях повышения качества предоставления муниципальной услуги </w:t>
      </w:r>
      <w:r w:rsidR="0060405A" w:rsidRPr="0060405A">
        <w:rPr>
          <w:szCs w:val="28"/>
        </w:rPr>
        <w:t>«</w:t>
      </w:r>
      <w:r w:rsidR="00F7587C" w:rsidRPr="00F7587C">
        <w:rPr>
          <w:szCs w:val="28"/>
        </w:rPr>
        <w:t xml:space="preserve">Согласование проведения внеплановых культурно-массовых мероприятий на территории </w:t>
      </w:r>
      <w:proofErr w:type="spellStart"/>
      <w:r w:rsidR="00F7587C" w:rsidRPr="00F7587C">
        <w:rPr>
          <w:szCs w:val="28"/>
        </w:rPr>
        <w:t>Осташковского</w:t>
      </w:r>
      <w:proofErr w:type="spellEnd"/>
      <w:r w:rsidR="00F7587C" w:rsidRPr="00F7587C">
        <w:rPr>
          <w:szCs w:val="28"/>
        </w:rPr>
        <w:t xml:space="preserve"> городского округа</w:t>
      </w:r>
      <w:r w:rsidR="0060405A" w:rsidRPr="0060405A">
        <w:rPr>
          <w:szCs w:val="28"/>
        </w:rPr>
        <w:t>»</w:t>
      </w:r>
      <w:r w:rsidR="00A06182">
        <w:rPr>
          <w:szCs w:val="28"/>
        </w:rPr>
        <w:t xml:space="preserve"> </w:t>
      </w:r>
      <w:r w:rsidRPr="0060405A">
        <w:rPr>
          <w:szCs w:val="28"/>
        </w:rPr>
        <w:t>(далее -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6169B" w:rsidRPr="006A3DED" w:rsidRDefault="00F6169B" w:rsidP="00F6169B">
      <w:pPr>
        <w:pStyle w:val="a3"/>
        <w:ind w:firstLine="567"/>
        <w:jc w:val="both"/>
        <w:rPr>
          <w:szCs w:val="28"/>
        </w:rPr>
      </w:pPr>
      <w:r w:rsidRPr="006A3DED">
        <w:rPr>
          <w:spacing w:val="2"/>
          <w:szCs w:val="28"/>
        </w:rPr>
        <w:t>Муниципальная услуга распространяется на культурно-массовые мероприятия, проводимые на объектах, находящихся в муниципальной собственности, а также на территориях общего пользования, находящихся в муниципальном ведении (дороги, площади, водные объекты т.п.), программа которых предусматривает применение пиротехнических средств, звукоусиливающей аппаратуры мощностью от 3 кВт, требует перекрытия движения транспорта. Организаторам необходимо получать согласование на проведение мероприятия при наличии хотя бы одного из вышеперечисленных условий.</w:t>
      </w:r>
    </w:p>
    <w:p w:rsidR="00487B0F" w:rsidRPr="006A3DED" w:rsidRDefault="00A66853" w:rsidP="006A3DED">
      <w:pPr>
        <w:pStyle w:val="a3"/>
        <w:ind w:firstLine="624"/>
        <w:jc w:val="both"/>
        <w:rPr>
          <w:szCs w:val="28"/>
        </w:rPr>
      </w:pPr>
      <w:r w:rsidRPr="0060405A">
        <w:rPr>
          <w:szCs w:val="28"/>
        </w:rPr>
        <w:t xml:space="preserve">1.2. </w:t>
      </w:r>
      <w:r w:rsidR="00BD2C84">
        <w:rPr>
          <w:color w:val="000000"/>
          <w:szCs w:val="28"/>
        </w:rPr>
        <w:t>Заявителями являются физические и юридические лица</w:t>
      </w:r>
      <w:r w:rsidR="00F6169B">
        <w:rPr>
          <w:color w:val="000000"/>
          <w:szCs w:val="28"/>
        </w:rPr>
        <w:t>,</w:t>
      </w:r>
      <w:r w:rsidR="006A3DED">
        <w:rPr>
          <w:color w:val="000000"/>
          <w:szCs w:val="28"/>
        </w:rPr>
        <w:t xml:space="preserve"> </w:t>
      </w:r>
      <w:r w:rsidR="00F6169B" w:rsidRPr="00F6169B">
        <w:rPr>
          <w:spacing w:val="2"/>
          <w:szCs w:val="28"/>
        </w:rPr>
        <w:t>уполномоченные представители физических и юридических лиц</w:t>
      </w:r>
      <w:r w:rsidR="00F6169B" w:rsidRPr="00DA4172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487B0F" w:rsidRPr="0060405A">
        <w:rPr>
          <w:szCs w:val="28"/>
        </w:rPr>
        <w:t xml:space="preserve">(далее – заявители). </w:t>
      </w:r>
    </w:p>
    <w:p w:rsidR="00A66853" w:rsidRPr="00275AC0" w:rsidRDefault="00A66853" w:rsidP="0065192B">
      <w:pPr>
        <w:ind w:firstLine="567"/>
        <w:jc w:val="both"/>
        <w:rPr>
          <w:sz w:val="28"/>
          <w:szCs w:val="28"/>
        </w:rPr>
      </w:pPr>
      <w:r w:rsidRPr="00275AC0">
        <w:rPr>
          <w:sz w:val="28"/>
          <w:szCs w:val="28"/>
        </w:rPr>
        <w:t>1.</w:t>
      </w:r>
      <w:r w:rsidR="00BD2C84" w:rsidRPr="00275AC0">
        <w:rPr>
          <w:sz w:val="28"/>
          <w:szCs w:val="28"/>
        </w:rPr>
        <w:t>3</w:t>
      </w:r>
      <w:r w:rsidRPr="00275AC0">
        <w:rPr>
          <w:sz w:val="28"/>
          <w:szCs w:val="28"/>
        </w:rPr>
        <w:t xml:space="preserve">. Муниципальная услуга предоставляется </w:t>
      </w:r>
      <w:r w:rsidR="006A3DED">
        <w:rPr>
          <w:sz w:val="28"/>
          <w:szCs w:val="28"/>
        </w:rPr>
        <w:t>А</w:t>
      </w:r>
      <w:r w:rsidRPr="00275AC0">
        <w:rPr>
          <w:sz w:val="28"/>
          <w:szCs w:val="28"/>
        </w:rPr>
        <w:t xml:space="preserve">дминистрацией </w:t>
      </w:r>
      <w:proofErr w:type="spellStart"/>
      <w:r w:rsidR="00A44C02" w:rsidRPr="00275AC0">
        <w:rPr>
          <w:sz w:val="28"/>
          <w:szCs w:val="28"/>
        </w:rPr>
        <w:t>Осташковского</w:t>
      </w:r>
      <w:proofErr w:type="spellEnd"/>
      <w:r w:rsidRPr="00275AC0">
        <w:rPr>
          <w:sz w:val="28"/>
          <w:szCs w:val="28"/>
        </w:rPr>
        <w:t xml:space="preserve"> городского округа в лице </w:t>
      </w:r>
      <w:r w:rsidR="00BD2C84" w:rsidRPr="00275AC0">
        <w:rPr>
          <w:sz w:val="28"/>
          <w:szCs w:val="28"/>
        </w:rPr>
        <w:t xml:space="preserve">Отдела культуры </w:t>
      </w:r>
      <w:r w:rsidR="00A44C02" w:rsidRPr="00275AC0">
        <w:rPr>
          <w:sz w:val="28"/>
          <w:szCs w:val="28"/>
        </w:rPr>
        <w:t xml:space="preserve">Администрации </w:t>
      </w:r>
      <w:proofErr w:type="spellStart"/>
      <w:r w:rsidR="00A44C02" w:rsidRPr="00275AC0">
        <w:rPr>
          <w:sz w:val="28"/>
          <w:szCs w:val="28"/>
        </w:rPr>
        <w:t>Осташковского</w:t>
      </w:r>
      <w:proofErr w:type="spellEnd"/>
      <w:r w:rsidR="00A44C02" w:rsidRPr="00275AC0">
        <w:rPr>
          <w:sz w:val="28"/>
          <w:szCs w:val="28"/>
        </w:rPr>
        <w:t xml:space="preserve"> городского округа</w:t>
      </w:r>
      <w:r w:rsidRPr="00275AC0">
        <w:rPr>
          <w:sz w:val="28"/>
          <w:szCs w:val="28"/>
        </w:rPr>
        <w:t xml:space="preserve"> (далее – </w:t>
      </w:r>
      <w:r w:rsidR="00A44C02" w:rsidRPr="00275AC0">
        <w:rPr>
          <w:sz w:val="28"/>
          <w:szCs w:val="28"/>
        </w:rPr>
        <w:t>Отдел</w:t>
      </w:r>
      <w:r w:rsidRPr="00275AC0">
        <w:rPr>
          <w:sz w:val="28"/>
          <w:szCs w:val="28"/>
        </w:rPr>
        <w:t>):</w:t>
      </w:r>
    </w:p>
    <w:p w:rsidR="00A66853" w:rsidRDefault="00487B0F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1.</w:t>
      </w:r>
      <w:r w:rsidR="00275AC0">
        <w:rPr>
          <w:sz w:val="28"/>
          <w:szCs w:val="28"/>
        </w:rPr>
        <w:t>4</w:t>
      </w:r>
      <w:r w:rsidR="00A66853" w:rsidRPr="0060405A">
        <w:rPr>
          <w:sz w:val="28"/>
          <w:szCs w:val="28"/>
        </w:rPr>
        <w:t xml:space="preserve">. Сведения о месте нахождения и графике работы </w:t>
      </w:r>
      <w:r w:rsidR="00A44C02" w:rsidRPr="0060405A">
        <w:rPr>
          <w:sz w:val="28"/>
          <w:szCs w:val="28"/>
        </w:rPr>
        <w:t xml:space="preserve">Администрации </w:t>
      </w:r>
      <w:proofErr w:type="spellStart"/>
      <w:r w:rsidR="00A44C02" w:rsidRPr="0060405A">
        <w:rPr>
          <w:sz w:val="28"/>
          <w:szCs w:val="28"/>
        </w:rPr>
        <w:t>Осташковского</w:t>
      </w:r>
      <w:proofErr w:type="spellEnd"/>
      <w:r w:rsidR="00A44C02" w:rsidRPr="0060405A">
        <w:rPr>
          <w:sz w:val="28"/>
          <w:szCs w:val="28"/>
        </w:rPr>
        <w:t xml:space="preserve"> городского округа</w:t>
      </w:r>
      <w:r w:rsidR="00A66853" w:rsidRPr="0060405A">
        <w:rPr>
          <w:sz w:val="28"/>
          <w:szCs w:val="28"/>
        </w:rPr>
        <w:t xml:space="preserve">: </w:t>
      </w:r>
    </w:p>
    <w:p w:rsidR="00CB03E3" w:rsidRPr="0060405A" w:rsidRDefault="00CB03E3" w:rsidP="0065192B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82D6B" w:rsidRPr="0060405A" w:rsidTr="009772B9">
        <w:tc>
          <w:tcPr>
            <w:tcW w:w="3681" w:type="dxa"/>
          </w:tcPr>
          <w:p w:rsidR="00682D6B" w:rsidRPr="0060405A" w:rsidRDefault="00682D6B" w:rsidP="009772B9">
            <w:pPr>
              <w:jc w:val="both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6B" w:rsidRPr="0060405A" w:rsidRDefault="00682D6B" w:rsidP="009772B9">
            <w:pPr>
              <w:ind w:left="110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 xml:space="preserve">172735, Тверская обл., г. Осташков, пр. </w:t>
            </w:r>
            <w:r>
              <w:rPr>
                <w:sz w:val="28"/>
                <w:szCs w:val="28"/>
              </w:rPr>
              <w:t>Ленинский</w:t>
            </w:r>
            <w:r w:rsidRPr="0060405A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46</w:t>
            </w:r>
            <w:r w:rsidRPr="0060405A">
              <w:rPr>
                <w:sz w:val="28"/>
                <w:szCs w:val="28"/>
              </w:rPr>
              <w:t xml:space="preserve">, помещение </w:t>
            </w:r>
            <w:r>
              <w:rPr>
                <w:sz w:val="28"/>
                <w:szCs w:val="28"/>
              </w:rPr>
              <w:t>№ 1</w:t>
            </w:r>
            <w:r w:rsidRPr="006040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(каб.44)</w:t>
            </w:r>
          </w:p>
        </w:tc>
      </w:tr>
      <w:tr w:rsidR="00682D6B" w:rsidRPr="0060405A" w:rsidTr="009772B9">
        <w:tc>
          <w:tcPr>
            <w:tcW w:w="3681" w:type="dxa"/>
          </w:tcPr>
          <w:p w:rsidR="00682D6B" w:rsidRPr="0060405A" w:rsidRDefault="00682D6B" w:rsidP="009772B9">
            <w:pPr>
              <w:jc w:val="both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6B" w:rsidRPr="0060405A" w:rsidRDefault="00682D6B" w:rsidP="009772B9">
            <w:pPr>
              <w:ind w:right="666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понедельник – пятница с 08.30 до 17.30</w:t>
            </w:r>
          </w:p>
          <w:p w:rsidR="00682D6B" w:rsidRPr="0060405A" w:rsidRDefault="00682D6B" w:rsidP="009772B9">
            <w:pPr>
              <w:ind w:right="666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lastRenderedPageBreak/>
              <w:t xml:space="preserve">перерыв на обед с 13.00 до 14.00 выходные дни – суббота и воскресенье </w:t>
            </w:r>
          </w:p>
        </w:tc>
      </w:tr>
      <w:tr w:rsidR="00682D6B" w:rsidRPr="0060405A" w:rsidTr="009772B9">
        <w:tc>
          <w:tcPr>
            <w:tcW w:w="3681" w:type="dxa"/>
          </w:tcPr>
          <w:p w:rsidR="00682D6B" w:rsidRPr="0060405A" w:rsidRDefault="00682D6B" w:rsidP="009772B9">
            <w:pPr>
              <w:jc w:val="both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lastRenderedPageBreak/>
              <w:t>Прием консультация заявителей</w:t>
            </w:r>
          </w:p>
        </w:tc>
        <w:tc>
          <w:tcPr>
            <w:tcW w:w="5664" w:type="dxa"/>
          </w:tcPr>
          <w:p w:rsidR="00682D6B" w:rsidRPr="0060405A" w:rsidRDefault="00682D6B" w:rsidP="009772B9">
            <w:pPr>
              <w:rPr>
                <w:color w:val="000000"/>
                <w:sz w:val="28"/>
                <w:szCs w:val="28"/>
              </w:rPr>
            </w:pPr>
            <w:r w:rsidRPr="0060405A">
              <w:rPr>
                <w:color w:val="000000"/>
                <w:sz w:val="28"/>
                <w:szCs w:val="28"/>
              </w:rPr>
              <w:t>Понедельник – с 08.30 до 13.00 и с 14.00 до 17.30</w:t>
            </w:r>
          </w:p>
          <w:p w:rsidR="00682D6B" w:rsidRPr="0060405A" w:rsidRDefault="00682D6B" w:rsidP="009772B9">
            <w:pPr>
              <w:rPr>
                <w:color w:val="000000"/>
                <w:sz w:val="28"/>
                <w:szCs w:val="28"/>
              </w:rPr>
            </w:pPr>
            <w:r w:rsidRPr="0060405A">
              <w:rPr>
                <w:color w:val="000000"/>
                <w:sz w:val="28"/>
                <w:szCs w:val="28"/>
              </w:rPr>
              <w:t xml:space="preserve">Вторник – </w:t>
            </w:r>
            <w:proofErr w:type="spellStart"/>
            <w:r w:rsidR="00377C0A" w:rsidRPr="0060405A">
              <w:rPr>
                <w:color w:val="000000"/>
                <w:sz w:val="28"/>
                <w:szCs w:val="28"/>
              </w:rPr>
              <w:t>неприёмный</w:t>
            </w:r>
            <w:proofErr w:type="spellEnd"/>
            <w:r w:rsidRPr="0060405A">
              <w:rPr>
                <w:color w:val="000000"/>
                <w:sz w:val="28"/>
                <w:szCs w:val="28"/>
              </w:rPr>
              <w:t xml:space="preserve"> день </w:t>
            </w:r>
          </w:p>
          <w:p w:rsidR="00682D6B" w:rsidRPr="0060405A" w:rsidRDefault="00682D6B" w:rsidP="009772B9">
            <w:pPr>
              <w:rPr>
                <w:color w:val="000000"/>
                <w:sz w:val="28"/>
                <w:szCs w:val="28"/>
              </w:rPr>
            </w:pPr>
            <w:r w:rsidRPr="0060405A">
              <w:rPr>
                <w:color w:val="000000"/>
                <w:sz w:val="28"/>
                <w:szCs w:val="28"/>
              </w:rPr>
              <w:t>Среда с 08.30 до 13.00 и с 14.00 до 17.30</w:t>
            </w:r>
          </w:p>
          <w:p w:rsidR="00682D6B" w:rsidRPr="0060405A" w:rsidRDefault="00682D6B" w:rsidP="009772B9">
            <w:pPr>
              <w:rPr>
                <w:color w:val="000000"/>
                <w:sz w:val="28"/>
                <w:szCs w:val="28"/>
              </w:rPr>
            </w:pPr>
            <w:r w:rsidRPr="0060405A">
              <w:rPr>
                <w:color w:val="000000"/>
                <w:sz w:val="28"/>
                <w:szCs w:val="28"/>
              </w:rPr>
              <w:t>Четверг с 08.30 до 13.00 и с 14.00 до 17.30</w:t>
            </w:r>
          </w:p>
          <w:p w:rsidR="00682D6B" w:rsidRPr="0060405A" w:rsidRDefault="00682D6B" w:rsidP="009772B9">
            <w:pPr>
              <w:rPr>
                <w:color w:val="000000"/>
                <w:sz w:val="28"/>
                <w:szCs w:val="28"/>
              </w:rPr>
            </w:pPr>
            <w:r w:rsidRPr="0060405A">
              <w:rPr>
                <w:color w:val="000000"/>
                <w:sz w:val="28"/>
                <w:szCs w:val="28"/>
              </w:rPr>
              <w:t xml:space="preserve">Пятница – </w:t>
            </w:r>
            <w:proofErr w:type="spellStart"/>
            <w:r w:rsidR="00377C0A" w:rsidRPr="0060405A">
              <w:rPr>
                <w:color w:val="000000"/>
                <w:sz w:val="28"/>
                <w:szCs w:val="28"/>
              </w:rPr>
              <w:t>неприёмный</w:t>
            </w:r>
            <w:proofErr w:type="spellEnd"/>
            <w:r w:rsidRPr="0060405A">
              <w:rPr>
                <w:color w:val="000000"/>
                <w:sz w:val="28"/>
                <w:szCs w:val="28"/>
              </w:rPr>
              <w:t xml:space="preserve"> день </w:t>
            </w:r>
          </w:p>
          <w:p w:rsidR="00682D6B" w:rsidRPr="0060405A" w:rsidRDefault="00682D6B" w:rsidP="009772B9">
            <w:pPr>
              <w:jc w:val="both"/>
              <w:rPr>
                <w:sz w:val="28"/>
                <w:szCs w:val="28"/>
              </w:rPr>
            </w:pPr>
            <w:r w:rsidRPr="0060405A">
              <w:rPr>
                <w:color w:val="000000"/>
                <w:sz w:val="28"/>
                <w:szCs w:val="28"/>
              </w:rPr>
              <w:t>Выходные дни - суббота, воскресенье</w:t>
            </w:r>
          </w:p>
        </w:tc>
      </w:tr>
      <w:tr w:rsidR="00682D6B" w:rsidRPr="0060405A" w:rsidTr="009772B9">
        <w:tc>
          <w:tcPr>
            <w:tcW w:w="3681" w:type="dxa"/>
          </w:tcPr>
          <w:p w:rsidR="00682D6B" w:rsidRPr="0060405A" w:rsidRDefault="00682D6B" w:rsidP="009772B9">
            <w:pPr>
              <w:jc w:val="both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Телефон отдела</w:t>
            </w:r>
          </w:p>
        </w:tc>
        <w:tc>
          <w:tcPr>
            <w:tcW w:w="5664" w:type="dxa"/>
          </w:tcPr>
          <w:p w:rsidR="00682D6B" w:rsidRPr="0060405A" w:rsidRDefault="00682D6B" w:rsidP="009772B9">
            <w:pPr>
              <w:jc w:val="center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(48235) 5-</w:t>
            </w:r>
            <w:r>
              <w:rPr>
                <w:sz w:val="28"/>
                <w:szCs w:val="28"/>
              </w:rPr>
              <w:t>15</w:t>
            </w:r>
            <w:r w:rsidRPr="006040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04</w:t>
            </w:r>
          </w:p>
        </w:tc>
      </w:tr>
      <w:tr w:rsidR="00682D6B" w:rsidRPr="0060405A" w:rsidTr="009772B9">
        <w:tc>
          <w:tcPr>
            <w:tcW w:w="3681" w:type="dxa"/>
          </w:tcPr>
          <w:p w:rsidR="00682D6B" w:rsidRPr="0060405A" w:rsidRDefault="00682D6B" w:rsidP="009772B9">
            <w:pPr>
              <w:jc w:val="both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Телефон справочный общий</w:t>
            </w:r>
          </w:p>
        </w:tc>
        <w:tc>
          <w:tcPr>
            <w:tcW w:w="5664" w:type="dxa"/>
          </w:tcPr>
          <w:p w:rsidR="00682D6B" w:rsidRPr="0060405A" w:rsidRDefault="00682D6B" w:rsidP="009772B9">
            <w:pPr>
              <w:jc w:val="center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>(48235) 5-16-65; факс (48235)5-09-14</w:t>
            </w:r>
          </w:p>
        </w:tc>
      </w:tr>
      <w:tr w:rsidR="00682D6B" w:rsidRPr="0060405A" w:rsidTr="009772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6B" w:rsidRPr="0060405A" w:rsidRDefault="00682D6B" w:rsidP="009772B9">
            <w:pPr>
              <w:ind w:right="777"/>
              <w:rPr>
                <w:sz w:val="28"/>
                <w:szCs w:val="28"/>
              </w:rPr>
            </w:pPr>
            <w:r w:rsidRPr="0060405A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664" w:type="dxa"/>
          </w:tcPr>
          <w:p w:rsidR="00682D6B" w:rsidRDefault="00D93841" w:rsidP="009772B9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="00682D6B" w:rsidRPr="001060D0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="00682D6B" w:rsidRPr="001060D0">
                <w:rPr>
                  <w:rStyle w:val="a5"/>
                  <w:sz w:val="28"/>
                  <w:szCs w:val="28"/>
                </w:rPr>
                <w:t>dmostregion@yandex.ru</w:t>
              </w:r>
            </w:hyperlink>
          </w:p>
          <w:p w:rsidR="00682D6B" w:rsidRPr="00231C4E" w:rsidRDefault="00D93841" w:rsidP="009772B9">
            <w:pPr>
              <w:rPr>
                <w:sz w:val="28"/>
                <w:szCs w:val="28"/>
              </w:rPr>
            </w:pPr>
            <w:hyperlink r:id="rId9" w:history="1">
              <w:r w:rsidR="00682D6B" w:rsidRPr="001060D0">
                <w:rPr>
                  <w:rStyle w:val="a5"/>
                  <w:sz w:val="28"/>
                  <w:szCs w:val="28"/>
                  <w:lang w:val="en-US"/>
                </w:rPr>
                <w:t>kultura</w:t>
              </w:r>
              <w:r w:rsidR="00682D6B" w:rsidRPr="001060D0">
                <w:rPr>
                  <w:rStyle w:val="a5"/>
                  <w:sz w:val="28"/>
                  <w:szCs w:val="28"/>
                </w:rPr>
                <w:t>_</w:t>
              </w:r>
              <w:r w:rsidR="00682D6B" w:rsidRPr="001060D0">
                <w:rPr>
                  <w:rStyle w:val="a5"/>
                  <w:sz w:val="28"/>
                  <w:szCs w:val="28"/>
                  <w:lang w:val="en-US"/>
                </w:rPr>
                <w:t>ost</w:t>
              </w:r>
              <w:r w:rsidR="00682D6B" w:rsidRPr="00B70FF4">
                <w:rPr>
                  <w:rStyle w:val="a5"/>
                  <w:sz w:val="28"/>
                  <w:szCs w:val="28"/>
                </w:rPr>
                <w:t>@</w:t>
              </w:r>
              <w:r w:rsidR="00682D6B" w:rsidRPr="001060D0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682D6B" w:rsidRPr="00B70FF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682D6B" w:rsidRPr="001060D0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82D6B" w:rsidRPr="0060405A" w:rsidTr="009772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6B" w:rsidRPr="00E50B66" w:rsidRDefault="00682D6B" w:rsidP="009772B9">
            <w:pPr>
              <w:ind w:right="692"/>
              <w:rPr>
                <w:sz w:val="28"/>
                <w:szCs w:val="28"/>
              </w:rPr>
            </w:pPr>
            <w:r w:rsidRPr="00E50B66">
              <w:rPr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664" w:type="dxa"/>
          </w:tcPr>
          <w:p w:rsidR="00682D6B" w:rsidRPr="00E50B66" w:rsidRDefault="00682D6B" w:rsidP="009772B9">
            <w:pPr>
              <w:jc w:val="both"/>
              <w:rPr>
                <w:sz w:val="28"/>
                <w:szCs w:val="28"/>
              </w:rPr>
            </w:pPr>
            <w:r w:rsidRPr="00E50B66">
              <w:rPr>
                <w:sz w:val="28"/>
                <w:szCs w:val="28"/>
              </w:rPr>
              <w:t xml:space="preserve">              http://</w:t>
            </w:r>
            <w:hyperlink r:id="rId10" w:history="1">
              <w:r w:rsidRPr="00E50B66">
                <w:rPr>
                  <w:sz w:val="28"/>
                  <w:szCs w:val="28"/>
                  <w:u w:color="000000"/>
                </w:rPr>
                <w:t>осташковский-район.</w:t>
              </w:r>
            </w:hyperlink>
            <w:r w:rsidRPr="00E50B66">
              <w:rPr>
                <w:sz w:val="28"/>
                <w:szCs w:val="28"/>
                <w:u w:color="000000"/>
              </w:rPr>
              <w:t>рф</w:t>
            </w:r>
          </w:p>
        </w:tc>
      </w:tr>
    </w:tbl>
    <w:p w:rsidR="00F661C4" w:rsidRPr="0060405A" w:rsidRDefault="00F661C4" w:rsidP="0060405A">
      <w:pPr>
        <w:ind w:firstLine="624"/>
        <w:jc w:val="both"/>
        <w:rPr>
          <w:sz w:val="28"/>
          <w:szCs w:val="28"/>
        </w:rPr>
      </w:pP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0405A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</w:t>
      </w:r>
      <w:r w:rsidRPr="0060405A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культуры</w:t>
      </w:r>
      <w:r w:rsidRPr="0060405A">
        <w:rPr>
          <w:sz w:val="28"/>
          <w:szCs w:val="28"/>
        </w:rPr>
        <w:t xml:space="preserve"> Администрации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округа, графике (режиме) работы, контактных телефонах (телефонах для справок) и информация о порядке предоставления муниципальной услуги и услугах, которые являются необходимыми и обязательными для предоставления муниципальной услуги, предоставляются: </w:t>
      </w: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1) при личном обращении; </w:t>
      </w:r>
    </w:p>
    <w:p w:rsidR="00745871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2) с использованием современных средств коммуникации: телефонной связи или посредством размещения в информационно-телекоммуникационных сетях общего пользования (в том числе на официальном сайте муниципального образования </w:t>
      </w:r>
      <w:proofErr w:type="spellStart"/>
      <w:r w:rsidRPr="0060405A">
        <w:rPr>
          <w:sz w:val="28"/>
          <w:szCs w:val="28"/>
        </w:rPr>
        <w:t>Осташковский</w:t>
      </w:r>
      <w:proofErr w:type="spellEnd"/>
      <w:r w:rsidRPr="0060405A">
        <w:rPr>
          <w:sz w:val="28"/>
          <w:szCs w:val="28"/>
        </w:rPr>
        <w:t xml:space="preserve"> городской округ в информационно-телеко</w:t>
      </w:r>
      <w:r>
        <w:rPr>
          <w:sz w:val="28"/>
          <w:szCs w:val="28"/>
        </w:rPr>
        <w:t xml:space="preserve">ммуникационной сети «Интернет»), на </w:t>
      </w:r>
      <w:r w:rsidRPr="0086749A">
        <w:rPr>
          <w:sz w:val="28"/>
          <w:szCs w:val="28"/>
        </w:rPr>
        <w:t>Едином портале государственных и муниципальных услуг, а также региональном портале государственных и муниципальных услуг (при наличии технической возможности);</w:t>
      </w: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3) путем размещения на информационных стендах в Администрации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округа. </w:t>
      </w: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0405A">
        <w:rPr>
          <w:sz w:val="28"/>
          <w:szCs w:val="28"/>
        </w:rPr>
        <w:t xml:space="preserve">. Консультации по процедуре предоставления муниципальной услуги и услугах, которые являются необходимыми и обязательными для предоставления муниципальной услуги могут предоставляться по обращениям заинтересованных лиц: </w:t>
      </w: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1) в письменной форме, в том числе с использованием средств электронной передачи данных; </w:t>
      </w: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2) с использованием средств телефонной связи.</w:t>
      </w: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0405A">
        <w:rPr>
          <w:sz w:val="28"/>
          <w:szCs w:val="28"/>
        </w:rPr>
        <w:t>. При ответах на телефонные звонки и устные обращения руководитель и специалист</w:t>
      </w:r>
      <w:r>
        <w:rPr>
          <w:sz w:val="28"/>
          <w:szCs w:val="28"/>
        </w:rPr>
        <w:t xml:space="preserve"> О</w:t>
      </w:r>
      <w:r w:rsidRPr="0060405A">
        <w:rPr>
          <w:sz w:val="28"/>
          <w:szCs w:val="28"/>
        </w:rPr>
        <w:t xml:space="preserve">тдела в вежливой форме информируют заявителя по интересующим его вопросам. </w:t>
      </w:r>
    </w:p>
    <w:p w:rsidR="00745871" w:rsidRPr="0060405A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0405A">
        <w:rPr>
          <w:sz w:val="28"/>
          <w:szCs w:val="28"/>
        </w:rPr>
        <w:t xml:space="preserve">. При невозможности должностного лица, принявшего звонок, самостоятельно ответить на поставленные вопросы, телефонный звонок </w:t>
      </w:r>
      <w:r w:rsidRPr="0060405A">
        <w:rPr>
          <w:sz w:val="28"/>
          <w:szCs w:val="28"/>
        </w:rPr>
        <w:lastRenderedPageBreak/>
        <w:t xml:space="preserve">переадресовывается на другое должностное лицо, либо обратившемуся заявителю сообщается номер телефона, по которому он может получить необходимую информацию. </w:t>
      </w:r>
    </w:p>
    <w:p w:rsidR="00745871" w:rsidRDefault="00745871" w:rsidP="00745871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0405A">
        <w:rPr>
          <w:sz w:val="28"/>
          <w:szCs w:val="28"/>
        </w:rPr>
        <w:t xml:space="preserve">. 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соответствующего запроса. </w:t>
      </w:r>
    </w:p>
    <w:p w:rsidR="008C3F24" w:rsidRPr="00B44A0D" w:rsidRDefault="008C3F24" w:rsidP="008C3F24">
      <w:pPr>
        <w:widowControl w:val="0"/>
        <w:ind w:right="60" w:firstLine="567"/>
        <w:jc w:val="both"/>
        <w:rPr>
          <w:sz w:val="28"/>
          <w:szCs w:val="28"/>
        </w:rPr>
      </w:pPr>
      <w:r w:rsidRPr="00B44A0D">
        <w:rPr>
          <w:sz w:val="28"/>
          <w:szCs w:val="28"/>
        </w:rPr>
        <w:t xml:space="preserve">1.10.С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</w:t>
      </w:r>
      <w:proofErr w:type="spellStart"/>
      <w:r w:rsidRPr="00B44A0D">
        <w:rPr>
          <w:sz w:val="28"/>
          <w:szCs w:val="28"/>
        </w:rPr>
        <w:t>Осташковского</w:t>
      </w:r>
      <w:proofErr w:type="spellEnd"/>
      <w:r w:rsidRPr="00B44A0D">
        <w:rPr>
          <w:sz w:val="28"/>
          <w:szCs w:val="28"/>
        </w:rPr>
        <w:t xml:space="preserve"> городского округа,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перечень документов.</w:t>
      </w:r>
    </w:p>
    <w:p w:rsidR="008C3F24" w:rsidRDefault="008C3F24" w:rsidP="008C3F24">
      <w:pPr>
        <w:pStyle w:val="4"/>
        <w:shd w:val="clear" w:color="auto" w:fill="auto"/>
        <w:spacing w:before="0" w:after="0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  <w:r w:rsidRPr="00275AC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5AC0">
        <w:rPr>
          <w:rFonts w:ascii="Times New Roman" w:hAnsi="Times New Roman" w:cs="Times New Roman"/>
          <w:sz w:val="28"/>
          <w:szCs w:val="28"/>
        </w:rPr>
        <w:t>.</w:t>
      </w:r>
      <w:r w:rsidR="00377C0A">
        <w:rPr>
          <w:rFonts w:ascii="Times New Roman" w:hAnsi="Times New Roman" w:cs="Times New Roman"/>
          <w:sz w:val="28"/>
          <w:szCs w:val="28"/>
        </w:rPr>
        <w:t xml:space="preserve"> </w:t>
      </w:r>
      <w:r w:rsidRPr="00275AC0">
        <w:rPr>
          <w:rFonts w:ascii="Times New Roman" w:hAnsi="Times New Roman" w:cs="Times New Roman"/>
          <w:sz w:val="28"/>
          <w:szCs w:val="28"/>
        </w:rPr>
        <w:t>Муниципальная услуга может оказываться 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</w:t>
      </w:r>
    </w:p>
    <w:p w:rsidR="00275AC0" w:rsidRPr="00275AC0" w:rsidRDefault="00275AC0" w:rsidP="00275AC0">
      <w:pPr>
        <w:pStyle w:val="4"/>
        <w:shd w:val="clear" w:color="auto" w:fill="auto"/>
        <w:spacing w:before="0" w:after="0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</w:p>
    <w:p w:rsidR="00260A90" w:rsidRPr="004077C9" w:rsidRDefault="00260A90" w:rsidP="0060405A">
      <w:pPr>
        <w:ind w:firstLine="624"/>
        <w:jc w:val="center"/>
        <w:rPr>
          <w:b/>
          <w:sz w:val="28"/>
          <w:szCs w:val="28"/>
        </w:rPr>
      </w:pPr>
      <w:r w:rsidRPr="004077C9"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260A90" w:rsidRPr="00402C0B" w:rsidRDefault="00260A90" w:rsidP="0060405A">
      <w:pPr>
        <w:ind w:firstLine="624"/>
        <w:jc w:val="center"/>
        <w:rPr>
          <w:sz w:val="28"/>
          <w:szCs w:val="28"/>
          <w:highlight w:val="magenta"/>
        </w:rPr>
      </w:pPr>
    </w:p>
    <w:p w:rsidR="00745871" w:rsidRDefault="00402C0B" w:rsidP="00745871">
      <w:pPr>
        <w:ind w:firstLine="624"/>
        <w:jc w:val="center"/>
        <w:rPr>
          <w:color w:val="000000"/>
          <w:sz w:val="28"/>
          <w:szCs w:val="28"/>
        </w:rPr>
      </w:pPr>
      <w:r w:rsidRPr="00745871">
        <w:rPr>
          <w:color w:val="000000"/>
          <w:sz w:val="28"/>
          <w:szCs w:val="28"/>
        </w:rPr>
        <w:t>2.1. Наименование муниципальной услуги</w:t>
      </w:r>
    </w:p>
    <w:p w:rsidR="00745871" w:rsidRPr="00745871" w:rsidRDefault="00745871" w:rsidP="00745871">
      <w:pPr>
        <w:ind w:firstLine="624"/>
        <w:jc w:val="center"/>
        <w:rPr>
          <w:color w:val="000000"/>
          <w:sz w:val="28"/>
          <w:szCs w:val="28"/>
        </w:rPr>
      </w:pPr>
    </w:p>
    <w:p w:rsidR="004077C9" w:rsidRDefault="00745871" w:rsidP="004077C9">
      <w:pPr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="00377C0A">
        <w:rPr>
          <w:color w:val="000000"/>
          <w:sz w:val="28"/>
          <w:szCs w:val="28"/>
        </w:rPr>
        <w:t xml:space="preserve"> </w:t>
      </w:r>
      <w:r w:rsidR="004077C9" w:rsidRPr="004077C9">
        <w:rPr>
          <w:sz w:val="28"/>
          <w:szCs w:val="28"/>
        </w:rPr>
        <w:t>«</w:t>
      </w:r>
      <w:r w:rsidR="00F7587C" w:rsidRPr="00F7587C">
        <w:rPr>
          <w:sz w:val="28"/>
          <w:szCs w:val="28"/>
        </w:rPr>
        <w:t xml:space="preserve">Согласование проведения внеплановых культурно-массовых мероприятий на территории </w:t>
      </w:r>
      <w:proofErr w:type="spellStart"/>
      <w:r w:rsidR="00F7587C" w:rsidRPr="00F7587C">
        <w:rPr>
          <w:sz w:val="28"/>
          <w:szCs w:val="28"/>
        </w:rPr>
        <w:t>Осташковского</w:t>
      </w:r>
      <w:proofErr w:type="spellEnd"/>
      <w:r w:rsidR="00F7587C" w:rsidRPr="00F7587C">
        <w:rPr>
          <w:sz w:val="28"/>
          <w:szCs w:val="28"/>
        </w:rPr>
        <w:t xml:space="preserve"> городского округа</w:t>
      </w:r>
      <w:r w:rsidR="004077C9" w:rsidRPr="004077C9">
        <w:rPr>
          <w:sz w:val="28"/>
          <w:szCs w:val="28"/>
        </w:rPr>
        <w:t>».</w:t>
      </w:r>
    </w:p>
    <w:p w:rsidR="00745871" w:rsidRPr="004077C9" w:rsidRDefault="00745871" w:rsidP="004077C9">
      <w:pPr>
        <w:ind w:firstLine="624"/>
        <w:jc w:val="both"/>
        <w:rPr>
          <w:sz w:val="28"/>
          <w:szCs w:val="28"/>
        </w:rPr>
      </w:pPr>
    </w:p>
    <w:p w:rsidR="00745871" w:rsidRDefault="00402C0B" w:rsidP="007458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45871">
        <w:rPr>
          <w:color w:val="000000"/>
          <w:sz w:val="28"/>
          <w:szCs w:val="28"/>
        </w:rPr>
        <w:t xml:space="preserve">2.2. </w:t>
      </w:r>
      <w:r w:rsidR="004077C9" w:rsidRPr="00745871">
        <w:rPr>
          <w:sz w:val="28"/>
          <w:szCs w:val="28"/>
        </w:rPr>
        <w:t>Муниципальная услуга предоставляется</w:t>
      </w:r>
    </w:p>
    <w:p w:rsidR="00745871" w:rsidRPr="00745871" w:rsidRDefault="00745871" w:rsidP="007458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077C9" w:rsidRDefault="00745871" w:rsidP="004077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="004077C9" w:rsidRPr="004077C9">
        <w:rPr>
          <w:sz w:val="28"/>
          <w:szCs w:val="28"/>
        </w:rPr>
        <w:t xml:space="preserve">Администрацией </w:t>
      </w:r>
      <w:proofErr w:type="spellStart"/>
      <w:r w:rsidR="004077C9" w:rsidRPr="004077C9">
        <w:rPr>
          <w:sz w:val="28"/>
          <w:szCs w:val="28"/>
        </w:rPr>
        <w:t>Осташковского</w:t>
      </w:r>
      <w:proofErr w:type="spellEnd"/>
      <w:r w:rsidR="004077C9" w:rsidRPr="004077C9">
        <w:rPr>
          <w:sz w:val="28"/>
          <w:szCs w:val="28"/>
        </w:rPr>
        <w:t xml:space="preserve"> городского округа, в лице Отдела культуры Администрации </w:t>
      </w:r>
      <w:proofErr w:type="spellStart"/>
      <w:r w:rsidR="004077C9" w:rsidRPr="004077C9">
        <w:rPr>
          <w:sz w:val="28"/>
          <w:szCs w:val="28"/>
        </w:rPr>
        <w:t>Осташковского</w:t>
      </w:r>
      <w:proofErr w:type="spellEnd"/>
      <w:r w:rsidR="004077C9" w:rsidRPr="004077C9">
        <w:rPr>
          <w:sz w:val="28"/>
          <w:szCs w:val="28"/>
        </w:rPr>
        <w:t xml:space="preserve"> городского округа. За получением муниципальной услуги заявитель вправе обратиться непосредственно в орган, предоставляющий муниципальную услугу.</w:t>
      </w:r>
    </w:p>
    <w:p w:rsidR="001F0D00" w:rsidRPr="006A3DED" w:rsidRDefault="001F0D00" w:rsidP="001F0D00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A3DED">
        <w:rPr>
          <w:spacing w:val="2"/>
          <w:sz w:val="28"/>
          <w:szCs w:val="28"/>
        </w:rPr>
        <w:t>2.</w:t>
      </w:r>
      <w:r w:rsidR="00CB7B2E" w:rsidRPr="006A3DED">
        <w:rPr>
          <w:spacing w:val="2"/>
          <w:sz w:val="28"/>
          <w:szCs w:val="28"/>
        </w:rPr>
        <w:t>2</w:t>
      </w:r>
      <w:r w:rsidRPr="006A3DED">
        <w:rPr>
          <w:spacing w:val="2"/>
          <w:sz w:val="28"/>
          <w:szCs w:val="28"/>
        </w:rPr>
        <w:t>.</w:t>
      </w:r>
      <w:r w:rsidR="00CB7B2E" w:rsidRPr="006A3DED">
        <w:rPr>
          <w:spacing w:val="2"/>
          <w:sz w:val="28"/>
          <w:szCs w:val="28"/>
        </w:rPr>
        <w:t>2.</w:t>
      </w:r>
      <w:r w:rsidRPr="006A3DED">
        <w:rPr>
          <w:spacing w:val="2"/>
          <w:sz w:val="28"/>
          <w:szCs w:val="28"/>
        </w:rPr>
        <w:t xml:space="preserve"> 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взаимодействие:</w:t>
      </w:r>
    </w:p>
    <w:p w:rsidR="001F0D00" w:rsidRPr="006A3DED" w:rsidRDefault="001F0D00" w:rsidP="001F0D00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A3DED">
        <w:rPr>
          <w:spacing w:val="2"/>
          <w:sz w:val="28"/>
          <w:szCs w:val="28"/>
        </w:rPr>
        <w:t>- с</w:t>
      </w:r>
      <w:r w:rsidR="00356151" w:rsidRPr="006A3DED">
        <w:rPr>
          <w:spacing w:val="2"/>
          <w:sz w:val="28"/>
          <w:szCs w:val="28"/>
        </w:rPr>
        <w:t>о структурными подразделениями А</w:t>
      </w:r>
      <w:r w:rsidRPr="006A3DED">
        <w:rPr>
          <w:spacing w:val="2"/>
          <w:sz w:val="28"/>
          <w:szCs w:val="28"/>
        </w:rPr>
        <w:t xml:space="preserve">дминистрации </w:t>
      </w:r>
      <w:proofErr w:type="spellStart"/>
      <w:r w:rsidRPr="006A3DED">
        <w:rPr>
          <w:spacing w:val="2"/>
          <w:sz w:val="28"/>
          <w:szCs w:val="28"/>
        </w:rPr>
        <w:t>Осташковского</w:t>
      </w:r>
      <w:proofErr w:type="spellEnd"/>
      <w:r w:rsidRPr="006A3DED">
        <w:rPr>
          <w:spacing w:val="2"/>
          <w:sz w:val="28"/>
          <w:szCs w:val="28"/>
        </w:rPr>
        <w:t xml:space="preserve"> городского округа;</w:t>
      </w:r>
    </w:p>
    <w:p w:rsidR="001F0D00" w:rsidRPr="006A3DED" w:rsidRDefault="001F0D00" w:rsidP="001F0D00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A3DED">
        <w:rPr>
          <w:spacing w:val="2"/>
          <w:sz w:val="28"/>
          <w:szCs w:val="28"/>
        </w:rPr>
        <w:t>- с органами здравоохранения;</w:t>
      </w:r>
    </w:p>
    <w:p w:rsidR="001F0D00" w:rsidRPr="006A3DED" w:rsidRDefault="001F0D00" w:rsidP="001F0D00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A3DED">
        <w:rPr>
          <w:spacing w:val="2"/>
          <w:sz w:val="28"/>
          <w:szCs w:val="28"/>
        </w:rPr>
        <w:t>- с органами внутренних дел;</w:t>
      </w:r>
    </w:p>
    <w:p w:rsidR="001F0D00" w:rsidRPr="006A3DED" w:rsidRDefault="001F0D00" w:rsidP="001F0D00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A3DED">
        <w:rPr>
          <w:spacing w:val="2"/>
          <w:sz w:val="28"/>
          <w:szCs w:val="28"/>
        </w:rPr>
        <w:t>- с другими организациями.</w:t>
      </w:r>
    </w:p>
    <w:p w:rsidR="001F0D00" w:rsidRPr="006A3DED" w:rsidRDefault="001F0D00" w:rsidP="001F0D00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A3DED">
        <w:rPr>
          <w:spacing w:val="2"/>
          <w:sz w:val="28"/>
          <w:szCs w:val="28"/>
        </w:rPr>
        <w:t>2.</w:t>
      </w:r>
      <w:r w:rsidR="00CB7B2E" w:rsidRPr="006A3DED">
        <w:rPr>
          <w:spacing w:val="2"/>
          <w:sz w:val="28"/>
          <w:szCs w:val="28"/>
        </w:rPr>
        <w:t>2</w:t>
      </w:r>
      <w:r w:rsidRPr="006A3DED">
        <w:rPr>
          <w:spacing w:val="2"/>
          <w:sz w:val="28"/>
          <w:szCs w:val="28"/>
        </w:rPr>
        <w:t>.</w:t>
      </w:r>
      <w:r w:rsidR="00CB7B2E" w:rsidRPr="006A3DED">
        <w:rPr>
          <w:spacing w:val="2"/>
          <w:sz w:val="28"/>
          <w:szCs w:val="28"/>
        </w:rPr>
        <w:t>3</w:t>
      </w:r>
      <w:r w:rsidRPr="006A3DED">
        <w:rPr>
          <w:spacing w:val="2"/>
          <w:sz w:val="28"/>
          <w:szCs w:val="28"/>
        </w:rPr>
        <w:t>. В случае, если для предоставления муниципальной услуги необходима обработка персональных данных лица, не являющегося заявителем, и</w:t>
      </w:r>
      <w:r w:rsidR="00356151" w:rsidRPr="006A3DED">
        <w:rPr>
          <w:spacing w:val="2"/>
          <w:sz w:val="28"/>
          <w:szCs w:val="28"/>
        </w:rPr>
        <w:t>,</w:t>
      </w:r>
      <w:r w:rsidRPr="006A3DED">
        <w:rPr>
          <w:spacing w:val="2"/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Pr="001F0D00">
        <w:rPr>
          <w:color w:val="2D2D2D"/>
          <w:spacing w:val="2"/>
          <w:sz w:val="28"/>
          <w:szCs w:val="28"/>
        </w:rPr>
        <w:t xml:space="preserve"> </w:t>
      </w:r>
      <w:r w:rsidRPr="006A3DED">
        <w:rPr>
          <w:spacing w:val="2"/>
          <w:sz w:val="28"/>
          <w:szCs w:val="28"/>
        </w:rPr>
        <w:lastRenderedPageBreak/>
        <w:t>дополнительно представляет документы, подтверждающие получение</w:t>
      </w:r>
      <w:r w:rsidRPr="001F0D00">
        <w:rPr>
          <w:color w:val="2D2D2D"/>
          <w:spacing w:val="2"/>
          <w:sz w:val="28"/>
          <w:szCs w:val="28"/>
        </w:rPr>
        <w:t xml:space="preserve"> </w:t>
      </w:r>
      <w:r w:rsidRPr="006A3DED">
        <w:rPr>
          <w:spacing w:val="2"/>
          <w:sz w:val="28"/>
          <w:szCs w:val="28"/>
        </w:rPr>
        <w:t>согласия указанного лица или его законного представителя на обработку персональных данных указанного лица.</w:t>
      </w:r>
    </w:p>
    <w:p w:rsidR="006E6FBC" w:rsidRDefault="006E6FBC" w:rsidP="001F0D00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</w:p>
    <w:p w:rsidR="00CB7B2E" w:rsidRPr="0088585A" w:rsidRDefault="00CB7B2E" w:rsidP="00CB7B2E">
      <w:pPr>
        <w:widowControl w:val="0"/>
        <w:tabs>
          <w:tab w:val="left" w:pos="2997"/>
        </w:tabs>
        <w:jc w:val="center"/>
        <w:rPr>
          <w:sz w:val="28"/>
          <w:szCs w:val="28"/>
        </w:rPr>
      </w:pPr>
      <w:r w:rsidRPr="0088585A">
        <w:rPr>
          <w:sz w:val="28"/>
          <w:szCs w:val="28"/>
        </w:rPr>
        <w:t>2.3.</w:t>
      </w:r>
      <w:r w:rsidR="00AC7C3E">
        <w:rPr>
          <w:sz w:val="28"/>
          <w:szCs w:val="28"/>
        </w:rPr>
        <w:t xml:space="preserve"> </w:t>
      </w:r>
      <w:r w:rsidRPr="0088585A">
        <w:rPr>
          <w:sz w:val="28"/>
          <w:szCs w:val="28"/>
        </w:rPr>
        <w:t>Результат предоставления муниципальной услуги</w:t>
      </w:r>
    </w:p>
    <w:p w:rsidR="00CB7B2E" w:rsidRDefault="00CB7B2E" w:rsidP="001F0D00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</w:p>
    <w:p w:rsidR="001F0D00" w:rsidRPr="00CB7B2E" w:rsidRDefault="001F0D00" w:rsidP="001F0D00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CB7B2E">
        <w:rPr>
          <w:color w:val="2D2D2D"/>
          <w:spacing w:val="2"/>
          <w:sz w:val="28"/>
          <w:szCs w:val="28"/>
        </w:rPr>
        <w:t>2.</w:t>
      </w:r>
      <w:r w:rsidR="00CB7B2E" w:rsidRPr="00CB7B2E">
        <w:rPr>
          <w:color w:val="2D2D2D"/>
          <w:spacing w:val="2"/>
          <w:sz w:val="28"/>
          <w:szCs w:val="28"/>
        </w:rPr>
        <w:t>3</w:t>
      </w:r>
      <w:r w:rsidRPr="00CB7B2E">
        <w:rPr>
          <w:color w:val="2D2D2D"/>
          <w:spacing w:val="2"/>
          <w:sz w:val="28"/>
          <w:szCs w:val="28"/>
        </w:rPr>
        <w:t>.</w:t>
      </w:r>
      <w:r w:rsidR="00CB7B2E" w:rsidRPr="00CB7B2E">
        <w:rPr>
          <w:color w:val="2D2D2D"/>
          <w:spacing w:val="2"/>
          <w:sz w:val="28"/>
          <w:szCs w:val="28"/>
        </w:rPr>
        <w:t>1.</w:t>
      </w:r>
      <w:r w:rsidR="00AC7C3E">
        <w:rPr>
          <w:color w:val="2D2D2D"/>
          <w:spacing w:val="2"/>
          <w:sz w:val="28"/>
          <w:szCs w:val="28"/>
        </w:rPr>
        <w:t xml:space="preserve"> </w:t>
      </w:r>
      <w:r w:rsidRPr="00CB7B2E">
        <w:rPr>
          <w:color w:val="000000"/>
          <w:sz w:val="28"/>
          <w:szCs w:val="28"/>
        </w:rPr>
        <w:t>Результатом предоставления муниципальной услуги является</w:t>
      </w:r>
      <w:r w:rsidRPr="00CB7B2E">
        <w:rPr>
          <w:color w:val="2D2D2D"/>
          <w:spacing w:val="2"/>
          <w:sz w:val="28"/>
          <w:szCs w:val="28"/>
        </w:rPr>
        <w:t>:</w:t>
      </w:r>
    </w:p>
    <w:p w:rsidR="001F0D00" w:rsidRDefault="001F0D00" w:rsidP="001F0D00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1F0D00">
        <w:rPr>
          <w:color w:val="2D2D2D"/>
          <w:spacing w:val="2"/>
          <w:sz w:val="28"/>
          <w:szCs w:val="28"/>
        </w:rPr>
        <w:t xml:space="preserve">- выдача заявителю </w:t>
      </w:r>
      <w:r w:rsidR="00F15C1D">
        <w:rPr>
          <w:color w:val="2D2D2D"/>
          <w:spacing w:val="2"/>
          <w:sz w:val="28"/>
          <w:szCs w:val="28"/>
        </w:rPr>
        <w:t>постановления А</w:t>
      </w:r>
      <w:r w:rsidRPr="001F0D00">
        <w:rPr>
          <w:color w:val="2D2D2D"/>
          <w:spacing w:val="2"/>
          <w:sz w:val="28"/>
          <w:szCs w:val="28"/>
        </w:rPr>
        <w:t xml:space="preserve">дминистрации </w:t>
      </w:r>
      <w:proofErr w:type="spellStart"/>
      <w:r w:rsidR="00F15C1D">
        <w:rPr>
          <w:color w:val="2D2D2D"/>
          <w:spacing w:val="2"/>
          <w:sz w:val="28"/>
          <w:szCs w:val="28"/>
        </w:rPr>
        <w:t>Осташковского</w:t>
      </w:r>
      <w:proofErr w:type="spellEnd"/>
      <w:r w:rsidR="00F15C1D">
        <w:rPr>
          <w:color w:val="2D2D2D"/>
          <w:spacing w:val="2"/>
          <w:sz w:val="28"/>
          <w:szCs w:val="28"/>
        </w:rPr>
        <w:t xml:space="preserve"> городского округа</w:t>
      </w:r>
      <w:r w:rsidRPr="001F0D00">
        <w:rPr>
          <w:color w:val="2D2D2D"/>
          <w:spacing w:val="2"/>
          <w:sz w:val="28"/>
          <w:szCs w:val="28"/>
        </w:rPr>
        <w:t xml:space="preserve"> о согласовании проведения внепланового культурно-массового мероприятия;</w:t>
      </w:r>
    </w:p>
    <w:p w:rsidR="001F0D00" w:rsidRDefault="001F0D00" w:rsidP="001F0D00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1F0D00">
        <w:rPr>
          <w:color w:val="2D2D2D"/>
          <w:spacing w:val="2"/>
          <w:sz w:val="28"/>
          <w:szCs w:val="28"/>
        </w:rPr>
        <w:t>- отказ в предоставлении согласования проведения внепланового культурно-массового мероприятия.</w:t>
      </w:r>
    </w:p>
    <w:p w:rsidR="00CB7B2E" w:rsidRPr="001F0D00" w:rsidRDefault="00CB7B2E" w:rsidP="001F0D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B2E" w:rsidRPr="001F4C89" w:rsidRDefault="00CB7B2E" w:rsidP="00CB7B2E">
      <w:pPr>
        <w:widowControl w:val="0"/>
        <w:jc w:val="center"/>
        <w:rPr>
          <w:sz w:val="28"/>
          <w:szCs w:val="28"/>
        </w:rPr>
      </w:pPr>
      <w:r w:rsidRPr="001F4C89">
        <w:rPr>
          <w:sz w:val="28"/>
          <w:szCs w:val="28"/>
        </w:rPr>
        <w:t>2.4. Срок предоставления муниципальной услуги</w:t>
      </w:r>
    </w:p>
    <w:p w:rsidR="00CB7B2E" w:rsidRPr="001F4C89" w:rsidRDefault="00CB7B2E" w:rsidP="00CB7B2E">
      <w:pPr>
        <w:widowControl w:val="0"/>
        <w:ind w:left="2800"/>
        <w:jc w:val="both"/>
        <w:rPr>
          <w:sz w:val="28"/>
          <w:szCs w:val="28"/>
        </w:rPr>
      </w:pPr>
    </w:p>
    <w:p w:rsidR="00CB7B2E" w:rsidRPr="001F4C89" w:rsidRDefault="00CB7B2E" w:rsidP="00CB7B2E">
      <w:pPr>
        <w:widowControl w:val="0"/>
        <w:ind w:right="20" w:firstLine="680"/>
        <w:jc w:val="both"/>
        <w:rPr>
          <w:sz w:val="28"/>
          <w:szCs w:val="28"/>
        </w:rPr>
      </w:pPr>
      <w:r w:rsidRPr="001F4C89">
        <w:rPr>
          <w:sz w:val="28"/>
          <w:szCs w:val="28"/>
        </w:rPr>
        <w:t>2.4.1.</w:t>
      </w:r>
      <w:r w:rsidR="00AC7C3E">
        <w:rPr>
          <w:sz w:val="28"/>
          <w:szCs w:val="28"/>
        </w:rPr>
        <w:t xml:space="preserve"> </w:t>
      </w:r>
      <w:r w:rsidRPr="001F4C89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1F4C89" w:rsidRPr="001F4C89">
        <w:rPr>
          <w:sz w:val="28"/>
          <w:szCs w:val="28"/>
        </w:rPr>
        <w:t>20 календарных</w:t>
      </w:r>
      <w:r w:rsidRPr="001F4C89">
        <w:rPr>
          <w:sz w:val="28"/>
          <w:szCs w:val="28"/>
        </w:rPr>
        <w:t xml:space="preserve"> дней, исчисляемых со дня регистрации в Администрации </w:t>
      </w:r>
      <w:proofErr w:type="spellStart"/>
      <w:r w:rsidRPr="001F4C89">
        <w:rPr>
          <w:sz w:val="28"/>
          <w:szCs w:val="28"/>
        </w:rPr>
        <w:t>Осташковского</w:t>
      </w:r>
      <w:proofErr w:type="spellEnd"/>
      <w:r w:rsidRPr="001F4C89">
        <w:rPr>
          <w:sz w:val="28"/>
          <w:szCs w:val="28"/>
        </w:rPr>
        <w:t xml:space="preserve"> городского округа заявления с документами, необходимыми для предоставления муниципальной услуги.</w:t>
      </w:r>
    </w:p>
    <w:p w:rsidR="00CB7B2E" w:rsidRPr="00CB7B2E" w:rsidRDefault="00CB7B2E" w:rsidP="00CB7B2E">
      <w:pPr>
        <w:widowControl w:val="0"/>
        <w:spacing w:after="244"/>
        <w:ind w:right="20" w:firstLine="680"/>
        <w:jc w:val="both"/>
        <w:rPr>
          <w:i/>
          <w:sz w:val="28"/>
          <w:szCs w:val="28"/>
        </w:rPr>
      </w:pPr>
      <w:r w:rsidRPr="001F4C89">
        <w:rPr>
          <w:sz w:val="28"/>
          <w:szCs w:val="28"/>
        </w:rPr>
        <w:t xml:space="preserve">2.4.2. Мотивированный отказ в предоставлении муниципальной услуги направляется заявителям в срок, не превышающий </w:t>
      </w:r>
      <w:r w:rsidR="001F4C89" w:rsidRPr="001F4C89">
        <w:rPr>
          <w:sz w:val="28"/>
          <w:szCs w:val="28"/>
        </w:rPr>
        <w:t>5 рабочих</w:t>
      </w:r>
      <w:r w:rsidRPr="001F4C89">
        <w:rPr>
          <w:sz w:val="28"/>
          <w:szCs w:val="28"/>
        </w:rPr>
        <w:t xml:space="preserve"> дней со дня регистрации заявления о предоставлении муниципальной услуги. </w:t>
      </w:r>
    </w:p>
    <w:p w:rsidR="00CB7B2E" w:rsidRDefault="00CB7B2E" w:rsidP="00E73D87">
      <w:pPr>
        <w:ind w:firstLine="624"/>
        <w:jc w:val="center"/>
        <w:rPr>
          <w:color w:val="000000"/>
          <w:sz w:val="28"/>
          <w:szCs w:val="28"/>
        </w:rPr>
      </w:pPr>
    </w:p>
    <w:p w:rsidR="006E6FBC" w:rsidRPr="00D73CEC" w:rsidRDefault="006E6FBC" w:rsidP="006E6FBC">
      <w:pPr>
        <w:widowControl w:val="0"/>
        <w:tabs>
          <w:tab w:val="left" w:pos="0"/>
        </w:tabs>
        <w:ind w:right="-1"/>
        <w:jc w:val="center"/>
        <w:rPr>
          <w:sz w:val="28"/>
          <w:szCs w:val="28"/>
        </w:rPr>
      </w:pPr>
      <w:r w:rsidRPr="00D73CEC">
        <w:rPr>
          <w:sz w:val="28"/>
          <w:szCs w:val="28"/>
        </w:rPr>
        <w:t>2.5.</w:t>
      </w:r>
      <w:r w:rsidR="00AC7C3E">
        <w:rPr>
          <w:sz w:val="28"/>
          <w:szCs w:val="28"/>
        </w:rPr>
        <w:t xml:space="preserve"> </w:t>
      </w:r>
      <w:r w:rsidRPr="00D73CEC">
        <w:rPr>
          <w:sz w:val="28"/>
          <w:szCs w:val="28"/>
        </w:rPr>
        <w:t>Перечень нормативных правовых актов,</w:t>
      </w:r>
    </w:p>
    <w:p w:rsidR="006E6FBC" w:rsidRDefault="006E6FBC" w:rsidP="006E6FBC">
      <w:pPr>
        <w:jc w:val="center"/>
        <w:rPr>
          <w:sz w:val="28"/>
          <w:szCs w:val="28"/>
        </w:rPr>
      </w:pPr>
      <w:r w:rsidRPr="00D73CEC">
        <w:rPr>
          <w:sz w:val="28"/>
          <w:szCs w:val="28"/>
        </w:rPr>
        <w:t>непосредственно регулирующих предоставление муниципальной услуги</w:t>
      </w:r>
    </w:p>
    <w:p w:rsidR="00CB7B2E" w:rsidRPr="00CB7B2E" w:rsidRDefault="00CB7B2E" w:rsidP="00E73D87">
      <w:pPr>
        <w:ind w:firstLine="624"/>
        <w:jc w:val="center"/>
        <w:rPr>
          <w:sz w:val="28"/>
          <w:szCs w:val="28"/>
        </w:rPr>
      </w:pPr>
    </w:p>
    <w:p w:rsidR="00E73D87" w:rsidRPr="004077C9" w:rsidRDefault="006E6FBC" w:rsidP="00E7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E73D87" w:rsidRPr="004077C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>-Ко</w:t>
      </w:r>
      <w:r>
        <w:rPr>
          <w:sz w:val="28"/>
          <w:szCs w:val="28"/>
        </w:rPr>
        <w:t>нституцией Российской Федерации;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>- Граждански</w:t>
      </w:r>
      <w:r>
        <w:rPr>
          <w:sz w:val="28"/>
          <w:szCs w:val="28"/>
        </w:rPr>
        <w:t>м кодексом Российской Федерации;</w:t>
      </w:r>
    </w:p>
    <w:p w:rsidR="00076774" w:rsidRPr="004077C9" w:rsidRDefault="004A6193" w:rsidP="0007677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774" w:rsidRPr="004077C9">
        <w:rPr>
          <w:sz w:val="28"/>
          <w:szCs w:val="28"/>
        </w:rPr>
        <w:t>Федеральным законом от 06.10.2003</w:t>
      </w:r>
      <w:r w:rsidR="00076774">
        <w:rPr>
          <w:sz w:val="28"/>
          <w:szCs w:val="28"/>
        </w:rPr>
        <w:t xml:space="preserve"> г.</w:t>
      </w:r>
      <w:r w:rsidR="00076774" w:rsidRPr="004077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76774">
        <w:rPr>
          <w:sz w:val="28"/>
          <w:szCs w:val="28"/>
        </w:rPr>
        <w:t>;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>- Федеральным законом</w:t>
      </w:r>
      <w:r w:rsidR="00B732AE">
        <w:rPr>
          <w:sz w:val="28"/>
          <w:szCs w:val="28"/>
        </w:rPr>
        <w:t xml:space="preserve"> </w:t>
      </w:r>
      <w:r w:rsidRPr="004077C9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г.</w:t>
      </w:r>
      <w:r w:rsidRPr="004077C9">
        <w:rPr>
          <w:sz w:val="28"/>
          <w:szCs w:val="28"/>
        </w:rPr>
        <w:t xml:space="preserve">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>- Федеральным законом от 02.05.2006</w:t>
      </w:r>
      <w:r>
        <w:rPr>
          <w:sz w:val="28"/>
          <w:szCs w:val="28"/>
        </w:rPr>
        <w:t xml:space="preserve"> г.</w:t>
      </w:r>
      <w:r w:rsidRPr="004077C9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Федерации»;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>- Федеральным законом от 06.04.2011</w:t>
      </w:r>
      <w:r>
        <w:rPr>
          <w:sz w:val="28"/>
          <w:szCs w:val="28"/>
        </w:rPr>
        <w:t xml:space="preserve"> г.</w:t>
      </w:r>
      <w:r w:rsidRPr="004077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63-ФЗ «Об электронной подписи»;</w:t>
      </w:r>
    </w:p>
    <w:p w:rsidR="00076774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>- Федеральным законом</w:t>
      </w:r>
      <w:r w:rsidR="00B732AE">
        <w:rPr>
          <w:sz w:val="28"/>
          <w:szCs w:val="28"/>
        </w:rPr>
        <w:t xml:space="preserve"> </w:t>
      </w:r>
      <w:r w:rsidRPr="004077C9">
        <w:rPr>
          <w:sz w:val="28"/>
          <w:szCs w:val="28"/>
        </w:rPr>
        <w:t>от 27.07.2006 г. №152-ФЗ «О персональных данных»</w:t>
      </w:r>
      <w:r>
        <w:rPr>
          <w:sz w:val="28"/>
          <w:szCs w:val="28"/>
        </w:rPr>
        <w:t>;</w:t>
      </w:r>
    </w:p>
    <w:p w:rsidR="00076774" w:rsidRDefault="00076774" w:rsidP="00076774">
      <w:pPr>
        <w:ind w:firstLine="624"/>
        <w:jc w:val="both"/>
        <w:rPr>
          <w:color w:val="000000" w:themeColor="text1"/>
          <w:spacing w:val="2"/>
          <w:sz w:val="28"/>
          <w:szCs w:val="28"/>
        </w:rPr>
      </w:pPr>
      <w:r w:rsidRPr="00E73D87">
        <w:rPr>
          <w:color w:val="000000" w:themeColor="text1"/>
          <w:spacing w:val="2"/>
          <w:sz w:val="28"/>
          <w:szCs w:val="28"/>
        </w:rPr>
        <w:t>- </w:t>
      </w:r>
      <w:hyperlink r:id="rId11" w:history="1">
        <w:r w:rsidRPr="00E73D87">
          <w:rPr>
            <w:color w:val="000000" w:themeColor="text1"/>
            <w:spacing w:val="2"/>
            <w:sz w:val="28"/>
            <w:szCs w:val="28"/>
          </w:rPr>
          <w:t xml:space="preserve">Федеральным законом от 09.02.2007 N 16-ФЗ </w:t>
        </w:r>
        <w:r>
          <w:rPr>
            <w:color w:val="000000" w:themeColor="text1"/>
            <w:spacing w:val="2"/>
            <w:sz w:val="28"/>
            <w:szCs w:val="28"/>
          </w:rPr>
          <w:t>«</w:t>
        </w:r>
        <w:r w:rsidRPr="00E73D87">
          <w:rPr>
            <w:color w:val="000000" w:themeColor="text1"/>
            <w:spacing w:val="2"/>
            <w:sz w:val="28"/>
            <w:szCs w:val="28"/>
          </w:rPr>
          <w:t>О транспортной безопасности</w:t>
        </w:r>
      </w:hyperlink>
      <w:r>
        <w:rPr>
          <w:color w:val="000000" w:themeColor="text1"/>
          <w:sz w:val="28"/>
          <w:szCs w:val="28"/>
        </w:rPr>
        <w:t>»</w:t>
      </w:r>
      <w:r w:rsidRPr="00E73D87">
        <w:rPr>
          <w:color w:val="000000" w:themeColor="text1"/>
          <w:spacing w:val="2"/>
          <w:sz w:val="28"/>
          <w:szCs w:val="28"/>
        </w:rPr>
        <w:t>;</w:t>
      </w:r>
    </w:p>
    <w:p w:rsidR="00076774" w:rsidRDefault="00076774" w:rsidP="00076774">
      <w:pPr>
        <w:ind w:firstLine="624"/>
        <w:jc w:val="both"/>
        <w:rPr>
          <w:color w:val="000000" w:themeColor="text1"/>
          <w:spacing w:val="2"/>
          <w:sz w:val="28"/>
          <w:szCs w:val="28"/>
        </w:rPr>
      </w:pPr>
      <w:r w:rsidRPr="00E73D87">
        <w:rPr>
          <w:color w:val="000000" w:themeColor="text1"/>
          <w:spacing w:val="2"/>
          <w:sz w:val="28"/>
          <w:szCs w:val="28"/>
        </w:rPr>
        <w:lastRenderedPageBreak/>
        <w:t>- </w:t>
      </w:r>
      <w:hyperlink r:id="rId12" w:history="1">
        <w:r w:rsidRPr="00E73D87">
          <w:rPr>
            <w:color w:val="000000" w:themeColor="text1"/>
            <w:spacing w:val="2"/>
            <w:sz w:val="28"/>
            <w:szCs w:val="28"/>
          </w:rPr>
          <w:t xml:space="preserve">Федеральным </w:t>
        </w:r>
        <w:r>
          <w:rPr>
            <w:color w:val="000000" w:themeColor="text1"/>
            <w:spacing w:val="2"/>
            <w:sz w:val="28"/>
            <w:szCs w:val="28"/>
          </w:rPr>
          <w:t>законом от 08.11.2007 N 257-ФЗ «</w:t>
        </w:r>
        <w:r w:rsidRPr="00E73D87">
          <w:rPr>
            <w:color w:val="000000" w:themeColor="text1"/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color w:val="000000" w:themeColor="text1"/>
          <w:sz w:val="28"/>
          <w:szCs w:val="28"/>
        </w:rPr>
        <w:t>»</w:t>
      </w:r>
      <w:r w:rsidRPr="00E73D87">
        <w:rPr>
          <w:color w:val="000000" w:themeColor="text1"/>
          <w:spacing w:val="2"/>
          <w:sz w:val="28"/>
          <w:szCs w:val="28"/>
        </w:rPr>
        <w:t>;</w:t>
      </w:r>
    </w:p>
    <w:p w:rsidR="00076774" w:rsidRDefault="00076774" w:rsidP="00076774">
      <w:pPr>
        <w:ind w:firstLine="624"/>
        <w:jc w:val="both"/>
        <w:rPr>
          <w:color w:val="000000" w:themeColor="text1"/>
          <w:sz w:val="28"/>
          <w:szCs w:val="28"/>
        </w:rPr>
      </w:pPr>
      <w:r w:rsidRPr="00E73D87">
        <w:rPr>
          <w:color w:val="000000" w:themeColor="text1"/>
          <w:spacing w:val="2"/>
          <w:sz w:val="28"/>
          <w:szCs w:val="28"/>
        </w:rPr>
        <w:t>- </w:t>
      </w:r>
      <w:hyperlink r:id="rId13" w:history="1">
        <w:r w:rsidRPr="00E73D87">
          <w:rPr>
            <w:color w:val="000000" w:themeColor="text1"/>
            <w:spacing w:val="2"/>
            <w:sz w:val="28"/>
            <w:szCs w:val="28"/>
          </w:rPr>
          <w:t xml:space="preserve">Федеральным законом от 22.11.1995 N 171-ФЗ </w:t>
        </w:r>
        <w:r>
          <w:rPr>
            <w:color w:val="000000" w:themeColor="text1"/>
            <w:spacing w:val="2"/>
            <w:sz w:val="28"/>
            <w:szCs w:val="28"/>
          </w:rPr>
          <w:t>«</w:t>
        </w:r>
        <w:r w:rsidRPr="00E73D87">
          <w:rPr>
            <w:color w:val="000000" w:themeColor="text1"/>
            <w:spacing w:val="2"/>
            <w:sz w:val="28"/>
            <w:szCs w:val="28"/>
          </w:rPr>
          <w:t>О государственном регулировании производства и оборота этилового спирта, алкогольной и спиртосодержащей продукции</w:t>
        </w:r>
      </w:hyperlink>
      <w:r>
        <w:rPr>
          <w:color w:val="000000" w:themeColor="text1"/>
          <w:sz w:val="28"/>
          <w:szCs w:val="28"/>
        </w:rPr>
        <w:t>»;</w:t>
      </w:r>
    </w:p>
    <w:p w:rsidR="00076774" w:rsidRDefault="00076774" w:rsidP="00076774">
      <w:pPr>
        <w:ind w:firstLine="624"/>
        <w:jc w:val="both"/>
        <w:rPr>
          <w:color w:val="000000" w:themeColor="text1"/>
          <w:spacing w:val="2"/>
          <w:sz w:val="28"/>
          <w:szCs w:val="28"/>
        </w:rPr>
      </w:pPr>
      <w:r w:rsidRPr="00E73D87">
        <w:rPr>
          <w:color w:val="000000" w:themeColor="text1"/>
          <w:spacing w:val="2"/>
          <w:sz w:val="28"/>
          <w:szCs w:val="28"/>
        </w:rPr>
        <w:t>- </w:t>
      </w:r>
      <w:hyperlink r:id="rId14" w:history="1">
        <w:r w:rsidRPr="00E73D87">
          <w:rPr>
            <w:color w:val="000000" w:themeColor="text1"/>
            <w:spacing w:val="2"/>
            <w:sz w:val="28"/>
            <w:szCs w:val="28"/>
          </w:rPr>
          <w:t xml:space="preserve">Федеральным </w:t>
        </w:r>
        <w:r>
          <w:rPr>
            <w:color w:val="000000" w:themeColor="text1"/>
            <w:spacing w:val="2"/>
            <w:sz w:val="28"/>
            <w:szCs w:val="28"/>
          </w:rPr>
          <w:t>законом от 24.11.1995 N 181-ФЗ «</w:t>
        </w:r>
        <w:r w:rsidRPr="00E73D87">
          <w:rPr>
            <w:color w:val="000000" w:themeColor="text1"/>
            <w:spacing w:val="2"/>
            <w:sz w:val="28"/>
            <w:szCs w:val="28"/>
          </w:rPr>
          <w:t>О социальной защите инвалидов в Российской Федерации</w:t>
        </w:r>
      </w:hyperlink>
      <w:r>
        <w:rPr>
          <w:color w:val="000000" w:themeColor="text1"/>
          <w:sz w:val="28"/>
          <w:szCs w:val="28"/>
        </w:rPr>
        <w:t>»</w:t>
      </w:r>
      <w:r w:rsidRPr="00E73D87">
        <w:rPr>
          <w:color w:val="000000" w:themeColor="text1"/>
          <w:spacing w:val="2"/>
          <w:sz w:val="28"/>
          <w:szCs w:val="28"/>
        </w:rPr>
        <w:t>;</w:t>
      </w:r>
    </w:p>
    <w:p w:rsidR="00076774" w:rsidRPr="004077C9" w:rsidRDefault="00076774" w:rsidP="00076774">
      <w:pPr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77C9">
        <w:rPr>
          <w:color w:val="000000"/>
          <w:sz w:val="28"/>
          <w:szCs w:val="28"/>
        </w:rPr>
        <w:t xml:space="preserve"> Распоряжением Правительства РФ от 17.12.2009</w:t>
      </w:r>
      <w:r>
        <w:rPr>
          <w:color w:val="000000"/>
          <w:sz w:val="28"/>
          <w:szCs w:val="28"/>
        </w:rPr>
        <w:t xml:space="preserve"> г.</w:t>
      </w:r>
      <w:r w:rsidRPr="004077C9">
        <w:rPr>
          <w:color w:val="000000"/>
          <w:sz w:val="28"/>
          <w:szCs w:val="28"/>
        </w:rPr>
        <w:t xml:space="preserve">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учреждениями»;</w:t>
      </w:r>
    </w:p>
    <w:p w:rsidR="00076774" w:rsidRPr="00E73D87" w:rsidRDefault="00076774" w:rsidP="0007677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77C9">
        <w:rPr>
          <w:color w:val="000000"/>
          <w:spacing w:val="-8"/>
          <w:sz w:val="28"/>
          <w:szCs w:val="28"/>
        </w:rPr>
        <w:t xml:space="preserve">- Распоряжением Правительства РФ от 25.04.2011 г. № 729 </w:t>
      </w:r>
      <w:r w:rsidRPr="00E73D87">
        <w:rPr>
          <w:color w:val="000000" w:themeColor="text1"/>
          <w:spacing w:val="-8"/>
          <w:sz w:val="28"/>
          <w:szCs w:val="28"/>
        </w:rPr>
        <w:t xml:space="preserve">«О </w:t>
      </w:r>
      <w:r w:rsidRPr="00E73D87">
        <w:rPr>
          <w:color w:val="000000" w:themeColor="text1"/>
          <w:sz w:val="28"/>
          <w:szCs w:val="28"/>
          <w:shd w:val="clear" w:color="auto" w:fill="FFFFFF"/>
        </w:rPr>
        <w:t>Перечне</w:t>
      </w:r>
      <w:r w:rsidR="00B732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D87">
        <w:rPr>
          <w:color w:val="000000" w:themeColor="text1"/>
          <w:sz w:val="28"/>
          <w:szCs w:val="28"/>
          <w:shd w:val="clear" w:color="auto" w:fill="FFFFFF"/>
        </w:rPr>
        <w:t>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</w:r>
      <w:r>
        <w:rPr>
          <w:color w:val="000000" w:themeColor="text1"/>
          <w:sz w:val="28"/>
          <w:szCs w:val="28"/>
          <w:shd w:val="clear" w:color="auto" w:fill="FFFFFF"/>
        </w:rPr>
        <w:t>ставляемых в электронной форме;</w:t>
      </w:r>
    </w:p>
    <w:p w:rsidR="00076774" w:rsidRPr="00E73D87" w:rsidRDefault="00076774" w:rsidP="0007677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73D87">
        <w:rPr>
          <w:color w:val="000000" w:themeColor="text1"/>
          <w:sz w:val="28"/>
          <w:szCs w:val="28"/>
          <w:shd w:val="clear" w:color="auto" w:fill="FFFFFF"/>
        </w:rPr>
        <w:t>- Постановлением Правительства Тверской области от 29.10.2013 г. №533–</w:t>
      </w:r>
      <w:proofErr w:type="spellStart"/>
      <w:r w:rsidRPr="00E73D87">
        <w:rPr>
          <w:color w:val="000000" w:themeColor="text1"/>
          <w:sz w:val="28"/>
          <w:szCs w:val="28"/>
          <w:shd w:val="clear" w:color="auto" w:fill="FFFFFF"/>
        </w:rPr>
        <w:t>пп</w:t>
      </w:r>
      <w:proofErr w:type="spellEnd"/>
      <w:r w:rsidRPr="00E73D87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задание/(заказ), выполняемое (выполняемый) за счет средств бюджетов муниципальных образований Тверской области и которые подлежат представлению в электронной форме и включению в реестры государственных или муниципальных услуг»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 xml:space="preserve">- Уставом </w:t>
      </w:r>
      <w:proofErr w:type="spellStart"/>
      <w:r w:rsidRPr="004077C9">
        <w:rPr>
          <w:sz w:val="28"/>
          <w:szCs w:val="28"/>
        </w:rPr>
        <w:t>Осташковского</w:t>
      </w:r>
      <w:proofErr w:type="spellEnd"/>
      <w:r w:rsidRPr="004077C9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округа Тверской области;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 xml:space="preserve">- постановлением Администрации </w:t>
      </w:r>
      <w:proofErr w:type="spellStart"/>
      <w:r w:rsidRPr="004077C9">
        <w:rPr>
          <w:sz w:val="28"/>
          <w:szCs w:val="28"/>
        </w:rPr>
        <w:t>Осташковского</w:t>
      </w:r>
      <w:proofErr w:type="spellEnd"/>
      <w:r w:rsidRPr="004077C9">
        <w:rPr>
          <w:sz w:val="28"/>
          <w:szCs w:val="28"/>
        </w:rPr>
        <w:t xml:space="preserve"> городского округа от 03.04.2018</w:t>
      </w:r>
      <w:r>
        <w:rPr>
          <w:sz w:val="28"/>
          <w:szCs w:val="28"/>
        </w:rPr>
        <w:t xml:space="preserve"> г.</w:t>
      </w:r>
      <w:r w:rsidRPr="004077C9">
        <w:rPr>
          <w:sz w:val="28"/>
          <w:szCs w:val="28"/>
        </w:rPr>
        <w:t xml:space="preserve"> №482 «Об утверждении реестра муниципальных услуг </w:t>
      </w:r>
      <w:proofErr w:type="spellStart"/>
      <w:r w:rsidRPr="004077C9">
        <w:rPr>
          <w:sz w:val="28"/>
          <w:szCs w:val="28"/>
        </w:rPr>
        <w:t>Осташковского</w:t>
      </w:r>
      <w:proofErr w:type="spellEnd"/>
      <w:r w:rsidRPr="004077C9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076774" w:rsidRPr="004077C9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 xml:space="preserve">- постановлением Администрации </w:t>
      </w:r>
      <w:proofErr w:type="spellStart"/>
      <w:r w:rsidRPr="004077C9">
        <w:rPr>
          <w:sz w:val="28"/>
          <w:szCs w:val="28"/>
        </w:rPr>
        <w:t>Осташковского</w:t>
      </w:r>
      <w:proofErr w:type="spellEnd"/>
      <w:r w:rsidRPr="004077C9">
        <w:rPr>
          <w:sz w:val="28"/>
          <w:szCs w:val="28"/>
        </w:rPr>
        <w:t xml:space="preserve"> городского округа от 24.04.2018</w:t>
      </w:r>
      <w:r>
        <w:rPr>
          <w:sz w:val="28"/>
          <w:szCs w:val="28"/>
        </w:rPr>
        <w:t xml:space="preserve"> г.</w:t>
      </w:r>
      <w:r w:rsidRPr="004077C9">
        <w:rPr>
          <w:sz w:val="28"/>
          <w:szCs w:val="28"/>
        </w:rPr>
        <w:t xml:space="preserve"> № 606 «О порядке разработки и утверждения административных регламентов предоставления муниципальных услуг Администрации </w:t>
      </w:r>
      <w:proofErr w:type="spellStart"/>
      <w:r w:rsidRPr="004077C9">
        <w:rPr>
          <w:sz w:val="28"/>
          <w:szCs w:val="28"/>
        </w:rPr>
        <w:t>О</w:t>
      </w:r>
      <w:r>
        <w:rPr>
          <w:sz w:val="28"/>
          <w:szCs w:val="28"/>
        </w:rPr>
        <w:t>сташковского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076774" w:rsidRDefault="00076774" w:rsidP="000767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</w:t>
      </w:r>
      <w:r w:rsidR="00377C0A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нормативны</w:t>
      </w:r>
      <w:r w:rsidR="00377C0A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правовы</w:t>
      </w:r>
      <w:r w:rsidR="00377C0A">
        <w:rPr>
          <w:color w:val="000000"/>
          <w:sz w:val="28"/>
          <w:szCs w:val="28"/>
        </w:rPr>
        <w:t>ми актами</w:t>
      </w:r>
      <w:r>
        <w:rPr>
          <w:color w:val="000000"/>
          <w:sz w:val="28"/>
          <w:szCs w:val="28"/>
        </w:rPr>
        <w:t>;</w:t>
      </w:r>
    </w:p>
    <w:p w:rsidR="00076774" w:rsidRDefault="00076774" w:rsidP="00076774">
      <w:pPr>
        <w:ind w:firstLine="624"/>
        <w:jc w:val="both"/>
        <w:rPr>
          <w:sz w:val="28"/>
          <w:szCs w:val="28"/>
        </w:rPr>
      </w:pPr>
      <w:r w:rsidRPr="004077C9">
        <w:rPr>
          <w:sz w:val="28"/>
          <w:szCs w:val="28"/>
        </w:rPr>
        <w:t>-настоящим Административным регламентом.</w:t>
      </w:r>
    </w:p>
    <w:p w:rsidR="00CB7B2E" w:rsidRDefault="00CB7B2E" w:rsidP="00076774">
      <w:pPr>
        <w:ind w:firstLine="624"/>
        <w:jc w:val="both"/>
        <w:rPr>
          <w:sz w:val="28"/>
          <w:szCs w:val="28"/>
        </w:rPr>
      </w:pPr>
    </w:p>
    <w:p w:rsidR="00076774" w:rsidRDefault="005508BE" w:rsidP="009772B9">
      <w:pPr>
        <w:ind w:firstLine="624"/>
        <w:jc w:val="center"/>
        <w:rPr>
          <w:sz w:val="28"/>
          <w:szCs w:val="28"/>
        </w:rPr>
      </w:pPr>
      <w:r w:rsidRPr="00CB7B2E">
        <w:rPr>
          <w:color w:val="2D2D2D"/>
          <w:spacing w:val="2"/>
          <w:sz w:val="28"/>
          <w:szCs w:val="28"/>
        </w:rPr>
        <w:t xml:space="preserve">2.6. </w:t>
      </w:r>
      <w:r w:rsidR="00076774" w:rsidRPr="00CB7B2E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="00076774" w:rsidRPr="00CB7B2E">
        <w:rPr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CB7B2E" w:rsidRPr="00CB7B2E" w:rsidRDefault="00CB7B2E" w:rsidP="00076774">
      <w:pPr>
        <w:ind w:firstLine="624"/>
        <w:jc w:val="both"/>
        <w:rPr>
          <w:color w:val="2D2D2D"/>
          <w:spacing w:val="2"/>
          <w:sz w:val="28"/>
          <w:szCs w:val="28"/>
        </w:rPr>
      </w:pPr>
    </w:p>
    <w:p w:rsidR="00A714D3" w:rsidRPr="0091731E" w:rsidRDefault="00CB7B2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2.6.1. </w:t>
      </w:r>
      <w:r w:rsidR="005508BE" w:rsidRPr="0091731E">
        <w:rPr>
          <w:spacing w:val="2"/>
          <w:sz w:val="28"/>
          <w:szCs w:val="28"/>
        </w:rPr>
        <w:t>Для получения муниципальной услуги заявителем предоставляется: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заяв</w:t>
      </w:r>
      <w:r w:rsidR="00A714D3" w:rsidRPr="0091731E">
        <w:rPr>
          <w:spacing w:val="2"/>
          <w:sz w:val="28"/>
          <w:szCs w:val="28"/>
        </w:rPr>
        <w:t>ление</w:t>
      </w:r>
      <w:r w:rsidRPr="0091731E">
        <w:rPr>
          <w:spacing w:val="2"/>
          <w:sz w:val="28"/>
          <w:szCs w:val="28"/>
        </w:rPr>
        <w:t xml:space="preserve"> на согласование проведения мероприятия (далее - </w:t>
      </w:r>
      <w:r w:rsidR="00A714D3" w:rsidRPr="0091731E">
        <w:rPr>
          <w:spacing w:val="2"/>
          <w:sz w:val="28"/>
          <w:szCs w:val="28"/>
        </w:rPr>
        <w:t>заявление</w:t>
      </w:r>
      <w:r w:rsidRPr="0091731E">
        <w:rPr>
          <w:spacing w:val="2"/>
          <w:sz w:val="28"/>
          <w:szCs w:val="28"/>
        </w:rPr>
        <w:t xml:space="preserve">) на имя Главы </w:t>
      </w:r>
      <w:proofErr w:type="spellStart"/>
      <w:r w:rsidR="00A714D3" w:rsidRPr="0091731E">
        <w:rPr>
          <w:spacing w:val="2"/>
          <w:sz w:val="28"/>
          <w:szCs w:val="28"/>
        </w:rPr>
        <w:t>Осташковского</w:t>
      </w:r>
      <w:proofErr w:type="spellEnd"/>
      <w:r w:rsidR="00A714D3" w:rsidRPr="0091731E">
        <w:rPr>
          <w:spacing w:val="2"/>
          <w:sz w:val="28"/>
          <w:szCs w:val="28"/>
        </w:rPr>
        <w:t xml:space="preserve"> городского округа</w:t>
      </w:r>
      <w:r w:rsidRPr="0091731E">
        <w:rPr>
          <w:spacing w:val="2"/>
          <w:sz w:val="28"/>
          <w:szCs w:val="28"/>
        </w:rPr>
        <w:t xml:space="preserve"> в письменной форме не позднее 30 рабочих дней до предполагаемой даты проведения мероприятия</w:t>
      </w:r>
      <w:r w:rsidR="00CF40C2" w:rsidRPr="0091731E">
        <w:rPr>
          <w:spacing w:val="2"/>
          <w:sz w:val="28"/>
          <w:szCs w:val="28"/>
        </w:rPr>
        <w:t xml:space="preserve"> (Приложение 1)</w:t>
      </w:r>
      <w:r w:rsidRPr="0091731E">
        <w:rPr>
          <w:spacing w:val="2"/>
          <w:sz w:val="28"/>
          <w:szCs w:val="28"/>
        </w:rPr>
        <w:t>.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В </w:t>
      </w:r>
      <w:r w:rsidR="00A714D3" w:rsidRPr="0091731E">
        <w:rPr>
          <w:spacing w:val="2"/>
          <w:sz w:val="28"/>
          <w:szCs w:val="28"/>
        </w:rPr>
        <w:t>заявлении</w:t>
      </w:r>
      <w:r w:rsidRPr="0091731E">
        <w:rPr>
          <w:spacing w:val="2"/>
          <w:sz w:val="28"/>
          <w:szCs w:val="28"/>
        </w:rPr>
        <w:t xml:space="preserve"> должны быть указаны: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фамилия, имя, отчество либо наименование организатора (организаторов), сведения о месте проживания или пребывания (для физических лиц), месте нахождения (для юридических лиц), сведения о государственной регистрации (для юридических лиц) и контактные телефоны;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дата, время начала и окончания проведения мероприятия;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место проведения мероприятия;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в случае необходимости временного ограничения движения транспортных средств на дорогах </w:t>
      </w:r>
      <w:proofErr w:type="spellStart"/>
      <w:r w:rsidR="00A714D3" w:rsidRPr="0091731E">
        <w:rPr>
          <w:spacing w:val="2"/>
          <w:sz w:val="28"/>
          <w:szCs w:val="28"/>
        </w:rPr>
        <w:t>Осташковского</w:t>
      </w:r>
      <w:proofErr w:type="spellEnd"/>
      <w:r w:rsidR="00A714D3" w:rsidRPr="0091731E">
        <w:rPr>
          <w:spacing w:val="2"/>
          <w:sz w:val="28"/>
          <w:szCs w:val="28"/>
        </w:rPr>
        <w:t xml:space="preserve"> городского округа</w:t>
      </w:r>
      <w:r w:rsidRPr="0091731E">
        <w:rPr>
          <w:spacing w:val="2"/>
          <w:sz w:val="28"/>
          <w:szCs w:val="28"/>
        </w:rPr>
        <w:t xml:space="preserve"> - участок дороги, на котором требуется ограничить движение транспортных средств, и точное время ограничения движения транспортных средств, необходимое для проведения мероприятия;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сведения о программе или кратком сценарии мероприятия, его участниках, предполагаемом количестве зрителей;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сведения о техническом оснащении мероприятия (сценическое оборудование, мощность звукоусиливающей аппаратуры и т.д.);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сведения об использовании пиротехнических средств;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сведения об обеспечении охраны во время проведения мероприятия;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сведения об обеспечении уборки мусора после проведения мероприятия;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сведения об обеспечении медицинской службы во время проведения мероприятия.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К </w:t>
      </w:r>
      <w:r w:rsidR="00A714D3" w:rsidRPr="0091731E">
        <w:rPr>
          <w:spacing w:val="2"/>
          <w:sz w:val="28"/>
          <w:szCs w:val="28"/>
        </w:rPr>
        <w:t>заявлению</w:t>
      </w:r>
      <w:r w:rsidRPr="0091731E">
        <w:rPr>
          <w:spacing w:val="2"/>
          <w:sz w:val="28"/>
          <w:szCs w:val="28"/>
        </w:rPr>
        <w:t xml:space="preserve"> должна быть приложена схема размещения оборудования, элементов оформления, размещения участников программы и зрителей при проведении мероприятия.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Заявитель несет ответственность за достоверность представленных документов в соответствии с действующим законодательством.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При предоставлении муниципальной услуги запрещено требовать от заявителя: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Pr="0091731E">
        <w:rPr>
          <w:spacing w:val="2"/>
          <w:sz w:val="28"/>
          <w:szCs w:val="28"/>
        </w:rPr>
        <w:lastRenderedPageBreak/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актами, за исключением документов, включенных в определенный частью 6 статьи 7 </w:t>
      </w:r>
      <w:hyperlink r:id="rId15" w:history="1">
        <w:r w:rsidRPr="0091731E">
          <w:rPr>
            <w:spacing w:val="2"/>
            <w:sz w:val="28"/>
            <w:szCs w:val="28"/>
          </w:rPr>
          <w:t xml:space="preserve">Федерального закона от 27.07.2010 N 210-ФЗ </w:t>
        </w:r>
        <w:r w:rsidR="00A714D3" w:rsidRPr="0091731E">
          <w:rPr>
            <w:spacing w:val="2"/>
            <w:sz w:val="28"/>
            <w:szCs w:val="28"/>
          </w:rPr>
          <w:t>«</w:t>
        </w:r>
        <w:r w:rsidRPr="0091731E">
          <w:rPr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A714D3" w:rsidRPr="0091731E">
        <w:rPr>
          <w:sz w:val="28"/>
          <w:szCs w:val="28"/>
        </w:rPr>
        <w:t>»</w:t>
      </w:r>
      <w:r w:rsidRPr="0091731E">
        <w:rPr>
          <w:spacing w:val="2"/>
          <w:sz w:val="28"/>
          <w:szCs w:val="28"/>
        </w:rPr>
        <w:t> перечень документов;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2.</w:t>
      </w:r>
      <w:r w:rsidR="00CB7B2E" w:rsidRPr="0091731E">
        <w:rPr>
          <w:spacing w:val="2"/>
          <w:sz w:val="28"/>
          <w:szCs w:val="28"/>
        </w:rPr>
        <w:t>6</w:t>
      </w:r>
      <w:r w:rsidRPr="0091731E">
        <w:rPr>
          <w:spacing w:val="2"/>
          <w:sz w:val="28"/>
          <w:szCs w:val="28"/>
        </w:rPr>
        <w:t>.</w:t>
      </w:r>
      <w:r w:rsidR="00CB7B2E" w:rsidRPr="0091731E">
        <w:rPr>
          <w:spacing w:val="2"/>
          <w:sz w:val="28"/>
          <w:szCs w:val="28"/>
        </w:rPr>
        <w:t>2.</w:t>
      </w:r>
      <w:r w:rsidRPr="0091731E">
        <w:rPr>
          <w:spacing w:val="2"/>
          <w:sz w:val="28"/>
          <w:szCs w:val="28"/>
        </w:rPr>
        <w:t xml:space="preserve"> Документы, указанные в пункте 2.6</w:t>
      </w:r>
      <w:r w:rsidR="00CB7B2E" w:rsidRPr="0091731E">
        <w:rPr>
          <w:spacing w:val="2"/>
          <w:sz w:val="28"/>
          <w:szCs w:val="28"/>
        </w:rPr>
        <w:t>.1.</w:t>
      </w:r>
      <w:r w:rsidRPr="0091731E">
        <w:rPr>
          <w:spacing w:val="2"/>
          <w:sz w:val="28"/>
          <w:szCs w:val="28"/>
        </w:rPr>
        <w:t xml:space="preserve"> Административного регламента, предоставляются заявителем лично либо через организацию федеральной почтовой связи, либо через Единый портал государственных и муниципальных услуг (функций).</w:t>
      </w:r>
    </w:p>
    <w:p w:rsidR="00CB7B2E" w:rsidRDefault="00CB7B2E" w:rsidP="00CB7B2E">
      <w:pPr>
        <w:widowControl w:val="0"/>
        <w:jc w:val="center"/>
        <w:rPr>
          <w:sz w:val="28"/>
          <w:szCs w:val="28"/>
        </w:rPr>
      </w:pPr>
    </w:p>
    <w:p w:rsidR="00CB7B2E" w:rsidRPr="0086749A" w:rsidRDefault="00CB7B2E" w:rsidP="00CB7B2E">
      <w:pPr>
        <w:widowControl w:val="0"/>
        <w:jc w:val="center"/>
        <w:rPr>
          <w:sz w:val="28"/>
          <w:szCs w:val="28"/>
        </w:rPr>
      </w:pPr>
      <w:r w:rsidRPr="0086749A">
        <w:rPr>
          <w:sz w:val="28"/>
          <w:szCs w:val="28"/>
        </w:rPr>
        <w:t>2.7.</w:t>
      </w:r>
      <w:r w:rsidR="00217A97">
        <w:rPr>
          <w:sz w:val="28"/>
          <w:szCs w:val="28"/>
        </w:rPr>
        <w:t xml:space="preserve"> </w:t>
      </w:r>
      <w:r w:rsidRPr="0086749A">
        <w:rPr>
          <w:sz w:val="28"/>
          <w:szCs w:val="28"/>
        </w:rPr>
        <w:t xml:space="preserve">Исчерпывающий перечень оснований для отказа </w:t>
      </w:r>
    </w:p>
    <w:p w:rsidR="00CB7B2E" w:rsidRPr="0086749A" w:rsidRDefault="00CB7B2E" w:rsidP="00CB7B2E">
      <w:pPr>
        <w:widowControl w:val="0"/>
        <w:jc w:val="center"/>
        <w:rPr>
          <w:sz w:val="28"/>
          <w:szCs w:val="28"/>
        </w:rPr>
      </w:pPr>
      <w:r w:rsidRPr="0086749A">
        <w:rPr>
          <w:sz w:val="28"/>
          <w:szCs w:val="28"/>
        </w:rPr>
        <w:t>в приеме документов,</w:t>
      </w:r>
      <w:r w:rsidR="00217A97">
        <w:rPr>
          <w:sz w:val="28"/>
          <w:szCs w:val="28"/>
        </w:rPr>
        <w:t xml:space="preserve"> </w:t>
      </w:r>
      <w:r w:rsidRPr="0086749A">
        <w:rPr>
          <w:sz w:val="28"/>
          <w:szCs w:val="28"/>
        </w:rPr>
        <w:t xml:space="preserve">необходимых </w:t>
      </w:r>
    </w:p>
    <w:p w:rsidR="00CB7B2E" w:rsidRPr="0086749A" w:rsidRDefault="00CB7B2E" w:rsidP="00CB7B2E">
      <w:pPr>
        <w:widowControl w:val="0"/>
        <w:jc w:val="center"/>
        <w:rPr>
          <w:sz w:val="28"/>
          <w:szCs w:val="28"/>
        </w:rPr>
      </w:pPr>
      <w:r w:rsidRPr="0086749A">
        <w:rPr>
          <w:sz w:val="28"/>
          <w:szCs w:val="28"/>
        </w:rPr>
        <w:t>для предоставления муниципальной услуги</w:t>
      </w:r>
    </w:p>
    <w:p w:rsidR="00CB7B2E" w:rsidRDefault="00CB7B2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2.</w:t>
      </w:r>
      <w:r w:rsidR="00CB7B2E" w:rsidRPr="0091731E">
        <w:rPr>
          <w:spacing w:val="2"/>
          <w:sz w:val="28"/>
          <w:szCs w:val="28"/>
        </w:rPr>
        <w:t>7</w:t>
      </w:r>
      <w:r w:rsidRPr="0091731E">
        <w:rPr>
          <w:spacing w:val="2"/>
          <w:sz w:val="28"/>
          <w:szCs w:val="28"/>
        </w:rPr>
        <w:t>.</w:t>
      </w:r>
      <w:r w:rsidR="00CB7B2E" w:rsidRPr="0091731E">
        <w:rPr>
          <w:spacing w:val="2"/>
          <w:sz w:val="28"/>
          <w:szCs w:val="28"/>
        </w:rPr>
        <w:t>1.</w:t>
      </w:r>
      <w:r w:rsidRPr="0091731E">
        <w:rPr>
          <w:spacing w:val="2"/>
          <w:sz w:val="28"/>
          <w:szCs w:val="28"/>
        </w:rPr>
        <w:t xml:space="preserve"> Заявителю отказывается в принятии документов при наличии одного из следующих оснований: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содержание заявки не позволяет установить предмет обращения;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несоответствия предоставл</w:t>
      </w:r>
      <w:r w:rsidR="00356151" w:rsidRPr="0091731E">
        <w:rPr>
          <w:spacing w:val="2"/>
          <w:sz w:val="28"/>
          <w:szCs w:val="28"/>
        </w:rPr>
        <w:t xml:space="preserve">енной заявки требованиям п. 2.6.1. </w:t>
      </w:r>
      <w:r w:rsidRPr="0091731E">
        <w:rPr>
          <w:spacing w:val="2"/>
          <w:sz w:val="28"/>
          <w:szCs w:val="28"/>
        </w:rPr>
        <w:t>настоящего Административного регламента.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2.</w:t>
      </w:r>
      <w:r w:rsidR="003D5D0A" w:rsidRPr="0091731E">
        <w:rPr>
          <w:spacing w:val="2"/>
          <w:sz w:val="28"/>
          <w:szCs w:val="28"/>
        </w:rPr>
        <w:t>7</w:t>
      </w:r>
      <w:r w:rsidRPr="0091731E">
        <w:rPr>
          <w:spacing w:val="2"/>
          <w:sz w:val="28"/>
          <w:szCs w:val="28"/>
        </w:rPr>
        <w:t>.</w:t>
      </w:r>
      <w:r w:rsidR="003D5D0A" w:rsidRPr="0091731E">
        <w:rPr>
          <w:spacing w:val="2"/>
          <w:sz w:val="28"/>
          <w:szCs w:val="28"/>
        </w:rPr>
        <w:t>2.</w:t>
      </w:r>
      <w:r w:rsidRPr="0091731E">
        <w:rPr>
          <w:spacing w:val="2"/>
          <w:sz w:val="28"/>
          <w:szCs w:val="28"/>
        </w:rPr>
        <w:t xml:space="preserve">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3D5D0A" w:rsidRPr="0091731E" w:rsidRDefault="003D5D0A" w:rsidP="003D5D0A">
      <w:pPr>
        <w:widowControl w:val="0"/>
        <w:jc w:val="center"/>
        <w:rPr>
          <w:sz w:val="28"/>
          <w:szCs w:val="28"/>
        </w:rPr>
      </w:pPr>
    </w:p>
    <w:p w:rsidR="003D5D0A" w:rsidRPr="0091731E" w:rsidRDefault="003D5D0A" w:rsidP="003D5D0A">
      <w:pPr>
        <w:widowControl w:val="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2.8. Исчерпывающий перечень оснований для приостановления</w:t>
      </w:r>
    </w:p>
    <w:p w:rsidR="003D5D0A" w:rsidRPr="0091731E" w:rsidRDefault="003D5D0A" w:rsidP="003D5D0A">
      <w:pPr>
        <w:widowControl w:val="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или отказа в предоставлении муниципальной услуги</w:t>
      </w:r>
    </w:p>
    <w:p w:rsidR="00CB7B2E" w:rsidRPr="0091731E" w:rsidRDefault="00CB7B2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2.</w:t>
      </w:r>
      <w:r w:rsidR="003D5D0A" w:rsidRPr="0091731E">
        <w:rPr>
          <w:spacing w:val="2"/>
          <w:sz w:val="28"/>
          <w:szCs w:val="28"/>
        </w:rPr>
        <w:t>8</w:t>
      </w:r>
      <w:r w:rsidRPr="0091731E">
        <w:rPr>
          <w:spacing w:val="2"/>
          <w:sz w:val="28"/>
          <w:szCs w:val="28"/>
        </w:rPr>
        <w:t>.</w:t>
      </w:r>
      <w:r w:rsidR="003D5D0A" w:rsidRPr="0091731E">
        <w:rPr>
          <w:spacing w:val="2"/>
          <w:sz w:val="28"/>
          <w:szCs w:val="28"/>
        </w:rPr>
        <w:t>1.</w:t>
      </w:r>
      <w:r w:rsidRPr="0091731E">
        <w:rPr>
          <w:spacing w:val="2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предоставление заявителем заведомо недостоверной информации, имеющей существенное значение для оказания муниципальной услуги;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lastRenderedPageBreak/>
        <w:t>- поступление отрицательного заключения структурн</w:t>
      </w:r>
      <w:r w:rsidR="00417098" w:rsidRPr="0091731E">
        <w:rPr>
          <w:spacing w:val="2"/>
          <w:sz w:val="28"/>
          <w:szCs w:val="28"/>
        </w:rPr>
        <w:t>ого подразделения А</w:t>
      </w:r>
      <w:r w:rsidRPr="0091731E">
        <w:rPr>
          <w:spacing w:val="2"/>
          <w:sz w:val="28"/>
          <w:szCs w:val="28"/>
        </w:rPr>
        <w:t xml:space="preserve">дминистрации </w:t>
      </w:r>
      <w:proofErr w:type="spellStart"/>
      <w:r w:rsidR="00417098" w:rsidRPr="0091731E">
        <w:rPr>
          <w:spacing w:val="2"/>
          <w:sz w:val="28"/>
          <w:szCs w:val="28"/>
        </w:rPr>
        <w:t>Осташковского</w:t>
      </w:r>
      <w:proofErr w:type="spellEnd"/>
      <w:r w:rsidR="00417098" w:rsidRPr="0091731E">
        <w:rPr>
          <w:spacing w:val="2"/>
          <w:sz w:val="28"/>
          <w:szCs w:val="28"/>
        </w:rPr>
        <w:t xml:space="preserve"> городского округа</w:t>
      </w:r>
      <w:r w:rsidRPr="0091731E">
        <w:rPr>
          <w:spacing w:val="2"/>
          <w:sz w:val="28"/>
          <w:szCs w:val="28"/>
        </w:rPr>
        <w:t>, указанного в п. 3.3.2 настоящего Административного регламента, о проведении мероприятия;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предоставление заявителем </w:t>
      </w:r>
      <w:r w:rsidR="00A714D3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с нарушением сроков;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противоречие целей и формы мероприятия </w:t>
      </w:r>
      <w:hyperlink r:id="rId16" w:history="1">
        <w:r w:rsidRPr="0091731E">
          <w:rPr>
            <w:spacing w:val="2"/>
            <w:sz w:val="28"/>
            <w:szCs w:val="28"/>
          </w:rPr>
          <w:t>Конституции РФ</w:t>
        </w:r>
      </w:hyperlink>
      <w:r w:rsidRPr="0091731E">
        <w:rPr>
          <w:spacing w:val="2"/>
          <w:sz w:val="28"/>
          <w:szCs w:val="28"/>
        </w:rPr>
        <w:t>, законодательству РФ, общепринятым нормам морали и нравственности;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создание угрозы жизни и здоровью людей;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нарушение прав и свобод граждан и организаций;</w:t>
      </w:r>
    </w:p>
    <w:p w:rsidR="00A714D3" w:rsidRPr="0091731E" w:rsidRDefault="005508B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нанесение вреда окружающей среде и/или создание угрозы экологической безопасности при проведении мероприятия</w:t>
      </w:r>
      <w:r w:rsidR="00377C0A">
        <w:rPr>
          <w:spacing w:val="2"/>
          <w:sz w:val="28"/>
          <w:szCs w:val="28"/>
        </w:rPr>
        <w:t>;</w:t>
      </w:r>
    </w:p>
    <w:p w:rsidR="003D5D0A" w:rsidRDefault="00377C0A" w:rsidP="00377C0A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заявителя от муниципальной услуги путем подачи заявления, составленного в произвольной форме.</w:t>
      </w:r>
    </w:p>
    <w:p w:rsidR="00377C0A" w:rsidRPr="0091731E" w:rsidRDefault="00377C0A" w:rsidP="003D5D0A">
      <w:pPr>
        <w:widowControl w:val="0"/>
        <w:tabs>
          <w:tab w:val="left" w:pos="0"/>
        </w:tabs>
        <w:ind w:right="820"/>
        <w:jc w:val="center"/>
        <w:rPr>
          <w:sz w:val="28"/>
          <w:szCs w:val="28"/>
        </w:rPr>
      </w:pPr>
    </w:p>
    <w:p w:rsidR="003D5D0A" w:rsidRPr="0091731E" w:rsidRDefault="003D5D0A" w:rsidP="003D5D0A">
      <w:pPr>
        <w:widowControl w:val="0"/>
        <w:tabs>
          <w:tab w:val="left" w:pos="0"/>
        </w:tabs>
        <w:ind w:right="82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2.9.</w:t>
      </w:r>
      <w:r w:rsidR="00217A97">
        <w:rPr>
          <w:sz w:val="28"/>
          <w:szCs w:val="28"/>
        </w:rPr>
        <w:t xml:space="preserve"> </w:t>
      </w:r>
      <w:r w:rsidRPr="0091731E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D5D0A" w:rsidRPr="0091731E" w:rsidRDefault="003D5D0A" w:rsidP="003D5D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5D0A" w:rsidRPr="0091731E" w:rsidRDefault="003D5D0A" w:rsidP="003D5D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31E">
        <w:rPr>
          <w:sz w:val="28"/>
          <w:szCs w:val="28"/>
        </w:rPr>
        <w:t>2.9.1. Услуги, которые являются необходимыми и обязательными для предоставления муниципальной услуги: отсутствуют.</w:t>
      </w:r>
    </w:p>
    <w:p w:rsidR="003D5D0A" w:rsidRPr="0091731E" w:rsidRDefault="003D5D0A" w:rsidP="003D5D0A">
      <w:pPr>
        <w:widowControl w:val="0"/>
        <w:ind w:right="-1"/>
        <w:jc w:val="center"/>
        <w:rPr>
          <w:sz w:val="28"/>
          <w:szCs w:val="28"/>
        </w:rPr>
      </w:pPr>
    </w:p>
    <w:p w:rsidR="003D5D0A" w:rsidRPr="0091731E" w:rsidRDefault="003D5D0A" w:rsidP="003D5D0A">
      <w:pPr>
        <w:widowControl w:val="0"/>
        <w:ind w:right="-1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2.10.</w:t>
      </w:r>
      <w:r w:rsidR="00217A97">
        <w:rPr>
          <w:sz w:val="28"/>
          <w:szCs w:val="28"/>
        </w:rPr>
        <w:t xml:space="preserve"> </w:t>
      </w:r>
      <w:r w:rsidRPr="0091731E">
        <w:rPr>
          <w:sz w:val="28"/>
          <w:szCs w:val="28"/>
        </w:rPr>
        <w:t>Размер платы, взимаемой с заявителя</w:t>
      </w:r>
    </w:p>
    <w:p w:rsidR="003D5D0A" w:rsidRPr="0091731E" w:rsidRDefault="003D5D0A" w:rsidP="003D5D0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при предоставлении муниципальной услуги</w:t>
      </w:r>
    </w:p>
    <w:p w:rsidR="003D5D0A" w:rsidRPr="0091731E" w:rsidRDefault="003D5D0A" w:rsidP="003D5D0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D5D0A" w:rsidRPr="0091731E" w:rsidRDefault="003D5D0A" w:rsidP="003D5D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31E">
        <w:rPr>
          <w:sz w:val="28"/>
          <w:szCs w:val="28"/>
        </w:rPr>
        <w:t>2.10.1. Муниципальная услуга предоставляется бесплатно.</w:t>
      </w:r>
    </w:p>
    <w:p w:rsidR="003D5D0A" w:rsidRPr="0091731E" w:rsidRDefault="003D5D0A" w:rsidP="003D5D0A">
      <w:pPr>
        <w:widowControl w:val="0"/>
        <w:tabs>
          <w:tab w:val="left" w:pos="0"/>
        </w:tabs>
        <w:ind w:right="580"/>
        <w:jc w:val="center"/>
        <w:rPr>
          <w:sz w:val="28"/>
          <w:szCs w:val="28"/>
        </w:rPr>
      </w:pPr>
    </w:p>
    <w:p w:rsidR="003D5D0A" w:rsidRPr="0091731E" w:rsidRDefault="003D5D0A" w:rsidP="003D5D0A">
      <w:pPr>
        <w:widowControl w:val="0"/>
        <w:tabs>
          <w:tab w:val="left" w:pos="0"/>
        </w:tabs>
        <w:ind w:right="58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 xml:space="preserve">2.11. Порядок, размер и основания взимания платы </w:t>
      </w:r>
    </w:p>
    <w:p w:rsidR="003D5D0A" w:rsidRPr="0091731E" w:rsidRDefault="003D5D0A" w:rsidP="003D5D0A">
      <w:pPr>
        <w:widowControl w:val="0"/>
        <w:tabs>
          <w:tab w:val="left" w:pos="0"/>
        </w:tabs>
        <w:ind w:right="58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за предоставление услуг, которые являются</w:t>
      </w:r>
    </w:p>
    <w:p w:rsidR="003D5D0A" w:rsidRPr="0091731E" w:rsidRDefault="003D5D0A" w:rsidP="003D5D0A">
      <w:pPr>
        <w:widowControl w:val="0"/>
        <w:tabs>
          <w:tab w:val="left" w:pos="0"/>
        </w:tabs>
        <w:ind w:right="58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 xml:space="preserve">необходимыми и обязательными </w:t>
      </w:r>
    </w:p>
    <w:p w:rsidR="003D5D0A" w:rsidRPr="0091731E" w:rsidRDefault="003D5D0A" w:rsidP="003D5D0A">
      <w:pPr>
        <w:widowControl w:val="0"/>
        <w:tabs>
          <w:tab w:val="left" w:pos="0"/>
        </w:tabs>
        <w:ind w:right="58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для предоставления муниципальной услуги</w:t>
      </w:r>
    </w:p>
    <w:p w:rsidR="003D5D0A" w:rsidRPr="0091731E" w:rsidRDefault="003D5D0A" w:rsidP="003D5D0A">
      <w:pPr>
        <w:widowControl w:val="0"/>
        <w:tabs>
          <w:tab w:val="left" w:pos="0"/>
        </w:tabs>
        <w:ind w:right="580"/>
        <w:jc w:val="center"/>
        <w:rPr>
          <w:sz w:val="28"/>
          <w:szCs w:val="28"/>
        </w:rPr>
      </w:pPr>
    </w:p>
    <w:p w:rsidR="003D5D0A" w:rsidRPr="0091731E" w:rsidRDefault="003D5D0A" w:rsidP="003D5D0A">
      <w:pPr>
        <w:widowControl w:val="0"/>
        <w:spacing w:after="184"/>
        <w:ind w:right="20" w:firstLine="708"/>
        <w:jc w:val="both"/>
        <w:rPr>
          <w:sz w:val="28"/>
          <w:szCs w:val="28"/>
        </w:rPr>
      </w:pPr>
      <w:r w:rsidRPr="0091731E">
        <w:rPr>
          <w:sz w:val="28"/>
          <w:szCs w:val="28"/>
        </w:rPr>
        <w:t>2.11.1 Основания для взимания платы за предоставление услуг, которые являются необходимыми и обязательными для предоставления муниципальной услуги отсутствуют.</w:t>
      </w:r>
    </w:p>
    <w:p w:rsidR="00CB7B2E" w:rsidRPr="0091731E" w:rsidRDefault="00CB7B2E" w:rsidP="00A714D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B7B2E" w:rsidRPr="0091731E" w:rsidRDefault="00CB7B2E" w:rsidP="00CB7B2E">
      <w:pPr>
        <w:widowControl w:val="0"/>
        <w:tabs>
          <w:tab w:val="left" w:pos="1647"/>
        </w:tabs>
        <w:ind w:right="40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 xml:space="preserve">2.12. Максимальный срок ожидания в очереди </w:t>
      </w:r>
    </w:p>
    <w:p w:rsidR="00CB7B2E" w:rsidRPr="0091731E" w:rsidRDefault="00CB7B2E" w:rsidP="00CB7B2E">
      <w:pPr>
        <w:widowControl w:val="0"/>
        <w:tabs>
          <w:tab w:val="left" w:pos="1647"/>
        </w:tabs>
        <w:ind w:right="40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при подаче запроса о предоставлении муниципальной услуги</w:t>
      </w:r>
    </w:p>
    <w:p w:rsidR="00CB7B2E" w:rsidRPr="0091731E" w:rsidRDefault="00CB7B2E" w:rsidP="00CB7B2E">
      <w:pPr>
        <w:widowControl w:val="0"/>
        <w:tabs>
          <w:tab w:val="left" w:pos="1647"/>
        </w:tabs>
        <w:ind w:right="400"/>
        <w:jc w:val="center"/>
        <w:rPr>
          <w:sz w:val="28"/>
          <w:szCs w:val="28"/>
        </w:rPr>
      </w:pPr>
      <w:r w:rsidRPr="0091731E">
        <w:rPr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CB7B2E" w:rsidRPr="0091731E" w:rsidRDefault="00CB7B2E" w:rsidP="00D40BBC">
      <w:pPr>
        <w:ind w:firstLine="567"/>
        <w:jc w:val="both"/>
        <w:rPr>
          <w:sz w:val="28"/>
          <w:szCs w:val="28"/>
        </w:rPr>
      </w:pPr>
    </w:p>
    <w:p w:rsidR="00D40BBC" w:rsidRPr="0091731E" w:rsidRDefault="00D40BBC" w:rsidP="00D40BBC">
      <w:pPr>
        <w:ind w:firstLine="624"/>
        <w:jc w:val="both"/>
        <w:rPr>
          <w:sz w:val="28"/>
          <w:szCs w:val="28"/>
        </w:rPr>
      </w:pPr>
      <w:r w:rsidRPr="0091731E">
        <w:rPr>
          <w:sz w:val="28"/>
          <w:szCs w:val="28"/>
        </w:rPr>
        <w:t>2.1</w:t>
      </w:r>
      <w:r w:rsidR="003D5D0A" w:rsidRPr="0091731E">
        <w:rPr>
          <w:sz w:val="28"/>
          <w:szCs w:val="28"/>
        </w:rPr>
        <w:t>2</w:t>
      </w:r>
      <w:r w:rsidRPr="0091731E">
        <w:rPr>
          <w:sz w:val="28"/>
          <w:szCs w:val="28"/>
        </w:rPr>
        <w:t xml:space="preserve">.1.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D40BBC" w:rsidRPr="0091731E" w:rsidRDefault="00D40BBC" w:rsidP="00D40BBC">
      <w:pPr>
        <w:ind w:firstLine="624"/>
        <w:jc w:val="both"/>
        <w:rPr>
          <w:sz w:val="28"/>
          <w:szCs w:val="28"/>
        </w:rPr>
      </w:pPr>
      <w:r w:rsidRPr="0091731E">
        <w:rPr>
          <w:sz w:val="28"/>
          <w:szCs w:val="28"/>
        </w:rPr>
        <w:t>2.1</w:t>
      </w:r>
      <w:r w:rsidR="003D5D0A" w:rsidRPr="0091731E">
        <w:rPr>
          <w:sz w:val="28"/>
          <w:szCs w:val="28"/>
        </w:rPr>
        <w:t>2</w:t>
      </w:r>
      <w:r w:rsidRPr="0091731E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составляет 15 минут.</w:t>
      </w:r>
    </w:p>
    <w:p w:rsidR="00D40BBC" w:rsidRPr="0091731E" w:rsidRDefault="00D40BBC" w:rsidP="00D40BBC">
      <w:pPr>
        <w:ind w:firstLine="624"/>
        <w:jc w:val="both"/>
        <w:rPr>
          <w:sz w:val="28"/>
          <w:szCs w:val="28"/>
        </w:rPr>
      </w:pPr>
      <w:r w:rsidRPr="0091731E">
        <w:rPr>
          <w:sz w:val="28"/>
          <w:szCs w:val="28"/>
        </w:rPr>
        <w:lastRenderedPageBreak/>
        <w:t>2.1</w:t>
      </w:r>
      <w:r w:rsidR="003D5D0A" w:rsidRPr="0091731E">
        <w:rPr>
          <w:sz w:val="28"/>
          <w:szCs w:val="28"/>
        </w:rPr>
        <w:t>2</w:t>
      </w:r>
      <w:r w:rsidRPr="0091731E">
        <w:rPr>
          <w:sz w:val="28"/>
          <w:szCs w:val="28"/>
        </w:rPr>
        <w:t>.3. Граждане, пользующиеся льготами в соответствии с федеральным законодательством РФ, принимаются в приемное время вне очереди.</w:t>
      </w:r>
    </w:p>
    <w:p w:rsidR="003D5D0A" w:rsidRPr="0091731E" w:rsidRDefault="003D5D0A" w:rsidP="003D5D0A">
      <w:pPr>
        <w:widowControl w:val="0"/>
        <w:tabs>
          <w:tab w:val="left" w:pos="1547"/>
        </w:tabs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2.13. Срок и порядок регистрации заявления</w:t>
      </w:r>
    </w:p>
    <w:p w:rsidR="003D5D0A" w:rsidRPr="0091731E" w:rsidRDefault="003D5D0A" w:rsidP="003D5D0A">
      <w:pPr>
        <w:widowControl w:val="0"/>
        <w:tabs>
          <w:tab w:val="left" w:pos="1547"/>
        </w:tabs>
        <w:jc w:val="center"/>
        <w:rPr>
          <w:sz w:val="28"/>
          <w:szCs w:val="28"/>
        </w:rPr>
      </w:pPr>
      <w:r w:rsidRPr="0091731E">
        <w:rPr>
          <w:sz w:val="28"/>
          <w:szCs w:val="28"/>
        </w:rPr>
        <w:t>о предоставлении муниципальной услуги</w:t>
      </w:r>
    </w:p>
    <w:p w:rsidR="003D5D0A" w:rsidRPr="0091731E" w:rsidRDefault="003D5D0A" w:rsidP="003D5D0A">
      <w:pPr>
        <w:widowControl w:val="0"/>
        <w:tabs>
          <w:tab w:val="left" w:pos="1547"/>
        </w:tabs>
        <w:jc w:val="center"/>
        <w:rPr>
          <w:sz w:val="28"/>
          <w:szCs w:val="28"/>
        </w:rPr>
      </w:pPr>
    </w:p>
    <w:p w:rsidR="003D5D0A" w:rsidRPr="0091731E" w:rsidRDefault="003D5D0A" w:rsidP="003D5D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2.13.1.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Администрацию </w:t>
      </w:r>
      <w:proofErr w:type="spellStart"/>
      <w:r w:rsidRPr="0091731E">
        <w:rPr>
          <w:spacing w:val="2"/>
          <w:sz w:val="28"/>
          <w:szCs w:val="28"/>
        </w:rPr>
        <w:t>Осташковского</w:t>
      </w:r>
      <w:proofErr w:type="spellEnd"/>
      <w:r w:rsidRPr="0091731E">
        <w:rPr>
          <w:spacing w:val="2"/>
          <w:sz w:val="28"/>
          <w:szCs w:val="28"/>
        </w:rPr>
        <w:t xml:space="preserve"> городского округа или в Отдел, осуществляется в день их поступления.</w:t>
      </w:r>
    </w:p>
    <w:p w:rsidR="003D5D0A" w:rsidRPr="0091731E" w:rsidRDefault="003D5D0A" w:rsidP="003D5D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Регистрация заявлений и документов (содержащихся в них сведений), представленных заявителем, осуществляется должностным лицом Администрации </w:t>
      </w:r>
      <w:proofErr w:type="spellStart"/>
      <w:r w:rsidRPr="0091731E">
        <w:rPr>
          <w:spacing w:val="2"/>
          <w:sz w:val="28"/>
          <w:szCs w:val="28"/>
        </w:rPr>
        <w:t>Осташковского</w:t>
      </w:r>
      <w:proofErr w:type="spellEnd"/>
      <w:r w:rsidRPr="0091731E">
        <w:rPr>
          <w:spacing w:val="2"/>
          <w:sz w:val="28"/>
          <w:szCs w:val="28"/>
        </w:rPr>
        <w:t xml:space="preserve"> городского округа или Отдела, ответственным за прием и регистрацию заявления и документов при предоставлении муниципальной услуги.</w:t>
      </w:r>
    </w:p>
    <w:p w:rsidR="003D5D0A" w:rsidRPr="0091731E" w:rsidRDefault="003D5D0A" w:rsidP="003D5D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2.13.2. Отдел при предоставлении муниципальной услуги не вправе требовать от заявителя:</w:t>
      </w:r>
    </w:p>
    <w:p w:rsidR="003D5D0A" w:rsidRPr="0091731E" w:rsidRDefault="003D5D0A" w:rsidP="003D5D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5D0A" w:rsidRDefault="003D5D0A" w:rsidP="003D5D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77C0A" w:rsidRPr="0091731E" w:rsidRDefault="00377C0A" w:rsidP="003D5D0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2.13.3. Срок регистрации </w:t>
      </w:r>
      <w:r w:rsidRPr="0091731E">
        <w:rPr>
          <w:spacing w:val="2"/>
          <w:sz w:val="28"/>
          <w:szCs w:val="28"/>
        </w:rPr>
        <w:t xml:space="preserve">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Администрацию </w:t>
      </w:r>
      <w:proofErr w:type="spellStart"/>
      <w:r w:rsidRPr="0091731E">
        <w:rPr>
          <w:spacing w:val="2"/>
          <w:sz w:val="28"/>
          <w:szCs w:val="28"/>
        </w:rPr>
        <w:t>Осташковского</w:t>
      </w:r>
      <w:proofErr w:type="spellEnd"/>
      <w:r w:rsidRPr="0091731E">
        <w:rPr>
          <w:spacing w:val="2"/>
          <w:sz w:val="28"/>
          <w:szCs w:val="28"/>
        </w:rPr>
        <w:t xml:space="preserve"> городского округа или в Отдел</w:t>
      </w:r>
      <w:r>
        <w:rPr>
          <w:spacing w:val="2"/>
          <w:sz w:val="28"/>
          <w:szCs w:val="28"/>
        </w:rPr>
        <w:t xml:space="preserve"> не должен превышать 15 минут.</w:t>
      </w:r>
    </w:p>
    <w:p w:rsidR="003D5D0A" w:rsidRPr="003C03D3" w:rsidRDefault="003D5D0A" w:rsidP="00D40BBC">
      <w:pPr>
        <w:ind w:firstLine="624"/>
        <w:jc w:val="both"/>
        <w:rPr>
          <w:sz w:val="28"/>
          <w:szCs w:val="28"/>
        </w:rPr>
      </w:pPr>
    </w:p>
    <w:p w:rsidR="003D5D0A" w:rsidRPr="00E12648" w:rsidRDefault="00CB381F" w:rsidP="003D5D0A">
      <w:pPr>
        <w:widowControl w:val="0"/>
        <w:tabs>
          <w:tab w:val="left" w:pos="851"/>
        </w:tabs>
        <w:ind w:right="20"/>
        <w:jc w:val="center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 xml:space="preserve">. </w:t>
      </w:r>
      <w:r w:rsidR="003D5D0A" w:rsidRPr="00E12648">
        <w:rPr>
          <w:sz w:val="28"/>
          <w:szCs w:val="28"/>
        </w:rPr>
        <w:t>Требования к помещениям, в которых предоставляются</w:t>
      </w:r>
    </w:p>
    <w:p w:rsidR="003D5D0A" w:rsidRPr="00E12648" w:rsidRDefault="003D5D0A" w:rsidP="003D5D0A">
      <w:pPr>
        <w:widowControl w:val="0"/>
        <w:tabs>
          <w:tab w:val="left" w:pos="851"/>
        </w:tabs>
        <w:ind w:right="20"/>
        <w:jc w:val="center"/>
        <w:rPr>
          <w:sz w:val="28"/>
          <w:szCs w:val="28"/>
        </w:rPr>
      </w:pPr>
      <w:r w:rsidRPr="00E12648">
        <w:rPr>
          <w:sz w:val="28"/>
          <w:szCs w:val="28"/>
        </w:rPr>
        <w:t>муниципальные услуги, к залу ожидания, местам для заполнения запросов</w:t>
      </w:r>
    </w:p>
    <w:p w:rsidR="003D5D0A" w:rsidRDefault="003D5D0A" w:rsidP="003D5D0A">
      <w:pPr>
        <w:widowControl w:val="0"/>
        <w:tabs>
          <w:tab w:val="left" w:pos="851"/>
        </w:tabs>
        <w:ind w:right="20"/>
        <w:jc w:val="center"/>
        <w:rPr>
          <w:sz w:val="28"/>
          <w:szCs w:val="28"/>
        </w:rPr>
      </w:pPr>
      <w:r w:rsidRPr="00E12648">
        <w:rPr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D5D0A" w:rsidRDefault="003D5D0A" w:rsidP="003D5D0A">
      <w:pPr>
        <w:widowControl w:val="0"/>
        <w:tabs>
          <w:tab w:val="left" w:pos="851"/>
        </w:tabs>
        <w:ind w:right="20"/>
        <w:jc w:val="center"/>
        <w:rPr>
          <w:sz w:val="28"/>
          <w:szCs w:val="28"/>
        </w:rPr>
      </w:pP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.1. Заявителю или его представителю должен быть обеспечен свободный доступ к местам предоставления муниципальной услуги.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Заявителю или его представителю предоставляется возможность воспользоваться ме</w:t>
      </w:r>
      <w:r w:rsidR="006E6FBC">
        <w:rPr>
          <w:sz w:val="28"/>
          <w:szCs w:val="28"/>
        </w:rPr>
        <w:t>с</w:t>
      </w:r>
      <w:r w:rsidRPr="009823B5">
        <w:rPr>
          <w:sz w:val="28"/>
          <w:szCs w:val="28"/>
        </w:rPr>
        <w:t xml:space="preserve">том для парковки, расположенной возле </w:t>
      </w:r>
      <w:r w:rsidRPr="009823B5">
        <w:rPr>
          <w:sz w:val="28"/>
          <w:szCs w:val="28"/>
        </w:rPr>
        <w:lastRenderedPageBreak/>
        <w:t>административного здания, в котором размещается орган, предоставляющий муниципальную услугу.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.2. Центральный вход в здание, в котором предоставляется муниципальная услуга, оформляется вывеской с указанием полного наименования Администрации.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.3. Помещение для предоставления муниципальной услуги обозначается соответствующей табличкой с указанием номера кабинета, названия соответствующего подразделения, фамилии, имени, отчества специалиста, предоставляющего муниципальную услугу, графика приёма за</w:t>
      </w:r>
      <w:r w:rsidR="0065192B" w:rsidRPr="009823B5">
        <w:rPr>
          <w:sz w:val="28"/>
          <w:szCs w:val="28"/>
        </w:rPr>
        <w:t>я</w:t>
      </w:r>
      <w:r w:rsidRPr="009823B5">
        <w:rPr>
          <w:sz w:val="28"/>
          <w:szCs w:val="28"/>
        </w:rPr>
        <w:t xml:space="preserve">вителей; 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.4. 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.5.  Помещения, в которых предоставляется муниципальная услуга, включают места для ожидания, места для заполнения необходимых документов, а также места приема заявителей.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.6. 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.7. 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помещении.</w:t>
      </w:r>
    </w:p>
    <w:p w:rsidR="00CB381F" w:rsidRPr="009823B5" w:rsidRDefault="00CB381F" w:rsidP="00CB381F">
      <w:pPr>
        <w:ind w:firstLine="624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.8. Места для приема заявителей должны быть снабжены стулом, иметь место для письма и раскладки документов.</w:t>
      </w:r>
    </w:p>
    <w:p w:rsidR="00CB381F" w:rsidRPr="009823B5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.9.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B381F" w:rsidRPr="009823B5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.10.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B381F" w:rsidRPr="009823B5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>.11. На информационных стендах размещается следующая информация:</w:t>
      </w:r>
    </w:p>
    <w:p w:rsidR="00CB381F" w:rsidRPr="009823B5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 xml:space="preserve">1) о функциональном органе, структурном подразделении Администрации </w:t>
      </w:r>
      <w:proofErr w:type="spellStart"/>
      <w:r w:rsidRPr="009823B5">
        <w:rPr>
          <w:sz w:val="28"/>
          <w:szCs w:val="28"/>
        </w:rPr>
        <w:t>Осташковского</w:t>
      </w:r>
      <w:proofErr w:type="spellEnd"/>
      <w:r w:rsidRPr="009823B5">
        <w:rPr>
          <w:sz w:val="28"/>
          <w:szCs w:val="28"/>
        </w:rPr>
        <w:t xml:space="preserve"> городского округа, предоставляющем муниципальную услугу, с указанием телефона, фамилии имени отчества должностного лица, ответственного за предоставление муниципальной услуги; </w:t>
      </w:r>
    </w:p>
    <w:p w:rsidR="00CB381F" w:rsidRPr="009823B5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2) административный регламент с приложениями.</w:t>
      </w:r>
    </w:p>
    <w:p w:rsidR="00CB381F" w:rsidRPr="009823B5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 xml:space="preserve">.12.  В здании Администрации </w:t>
      </w:r>
      <w:proofErr w:type="spellStart"/>
      <w:r w:rsidRPr="009823B5">
        <w:rPr>
          <w:sz w:val="28"/>
          <w:szCs w:val="28"/>
        </w:rPr>
        <w:t>Осташковского</w:t>
      </w:r>
      <w:proofErr w:type="spellEnd"/>
      <w:r w:rsidRPr="009823B5">
        <w:rPr>
          <w:sz w:val="28"/>
          <w:szCs w:val="28"/>
        </w:rPr>
        <w:t xml:space="preserve">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требованиями, установленными законодательством Российской Федерации и иными нормативными правовыми актами.</w:t>
      </w:r>
    </w:p>
    <w:p w:rsidR="00CB381F" w:rsidRPr="009823B5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2.1</w:t>
      </w:r>
      <w:r w:rsidR="009823B5" w:rsidRPr="009823B5">
        <w:rPr>
          <w:sz w:val="28"/>
          <w:szCs w:val="28"/>
        </w:rPr>
        <w:t>4</w:t>
      </w:r>
      <w:r w:rsidRPr="009823B5">
        <w:rPr>
          <w:sz w:val="28"/>
          <w:szCs w:val="28"/>
        </w:rPr>
        <w:t xml:space="preserve">.13. В случае отсутствия технической возможности оборудования здания с учетом потребностей лиц с ограниченными возможностями работники, предоставляющие муниципальную услугу, оказывают лицам с </w:t>
      </w:r>
      <w:r w:rsidRPr="009823B5">
        <w:rPr>
          <w:sz w:val="28"/>
          <w:szCs w:val="28"/>
        </w:rPr>
        <w:lastRenderedPageBreak/>
        <w:t>ограниченными возможностями помощь в преодолении барьеров, мешающих получению ими муниципальной услуги наравне с другими лицами.</w:t>
      </w:r>
    </w:p>
    <w:p w:rsidR="00CB381F" w:rsidRDefault="00CB381F" w:rsidP="0065192B">
      <w:pPr>
        <w:ind w:firstLine="567"/>
        <w:jc w:val="both"/>
        <w:rPr>
          <w:sz w:val="28"/>
          <w:szCs w:val="28"/>
        </w:rPr>
      </w:pPr>
      <w:r w:rsidRPr="009823B5">
        <w:rPr>
          <w:sz w:val="28"/>
          <w:szCs w:val="28"/>
        </w:rPr>
        <w:t>Лица с ограниченными возможностями могут получить муниципальную услугу путем использования почтой связи, через представителя, на Едином портале государственных и муниципальных услуг, а также региональном портале государственных и муниципальных услуг (при наличии технической возможности).</w:t>
      </w:r>
    </w:p>
    <w:p w:rsidR="003D5D0A" w:rsidRPr="003C03D3" w:rsidRDefault="003D5D0A" w:rsidP="0065192B">
      <w:pPr>
        <w:ind w:firstLine="567"/>
        <w:jc w:val="both"/>
        <w:rPr>
          <w:sz w:val="28"/>
          <w:szCs w:val="28"/>
        </w:rPr>
      </w:pPr>
    </w:p>
    <w:p w:rsidR="003C03D3" w:rsidRDefault="003C03D3" w:rsidP="003D5D0A">
      <w:pPr>
        <w:ind w:firstLine="567"/>
        <w:jc w:val="center"/>
        <w:rPr>
          <w:sz w:val="28"/>
          <w:szCs w:val="28"/>
        </w:rPr>
      </w:pPr>
      <w:r w:rsidRPr="003C03D3">
        <w:rPr>
          <w:sz w:val="28"/>
          <w:szCs w:val="28"/>
        </w:rPr>
        <w:t>2.1</w:t>
      </w:r>
      <w:r w:rsidR="009823B5">
        <w:rPr>
          <w:sz w:val="28"/>
          <w:szCs w:val="28"/>
        </w:rPr>
        <w:t>5</w:t>
      </w:r>
      <w:r w:rsidRPr="003C03D3">
        <w:rPr>
          <w:sz w:val="28"/>
          <w:szCs w:val="28"/>
        </w:rPr>
        <w:t xml:space="preserve">. Показатели доступности </w:t>
      </w:r>
      <w:r w:rsidR="003D5D0A">
        <w:rPr>
          <w:sz w:val="28"/>
          <w:szCs w:val="28"/>
        </w:rPr>
        <w:t>и качества муниципальной услуги</w:t>
      </w:r>
    </w:p>
    <w:p w:rsidR="003D5D0A" w:rsidRPr="003C03D3" w:rsidRDefault="003D5D0A" w:rsidP="003D5D0A">
      <w:pPr>
        <w:ind w:firstLine="567"/>
        <w:jc w:val="center"/>
        <w:rPr>
          <w:sz w:val="28"/>
          <w:szCs w:val="28"/>
        </w:rPr>
      </w:pPr>
    </w:p>
    <w:p w:rsidR="003C03D3" w:rsidRPr="003C03D3" w:rsidRDefault="003C03D3" w:rsidP="0065192B">
      <w:pPr>
        <w:ind w:firstLine="567"/>
        <w:jc w:val="both"/>
        <w:rPr>
          <w:sz w:val="28"/>
          <w:szCs w:val="28"/>
        </w:rPr>
      </w:pPr>
      <w:r w:rsidRPr="003C03D3">
        <w:rPr>
          <w:sz w:val="28"/>
          <w:szCs w:val="28"/>
        </w:rPr>
        <w:t>2.1</w:t>
      </w:r>
      <w:r w:rsidR="009823B5">
        <w:rPr>
          <w:sz w:val="28"/>
          <w:szCs w:val="28"/>
        </w:rPr>
        <w:t>5</w:t>
      </w:r>
      <w:r w:rsidRPr="003C03D3">
        <w:rPr>
          <w:sz w:val="28"/>
          <w:szCs w:val="28"/>
        </w:rPr>
        <w:t>.1. Для оценки эффективности деятельности органа, уполномоченного на предоставление муниципальной услуги, периодически осуществляется анализ и расчет показателей доступности и качества муниципальной услуги. Отчетный период составляет шесть месяцев.</w:t>
      </w:r>
    </w:p>
    <w:p w:rsidR="006E6FBC" w:rsidRDefault="006E6FBC" w:rsidP="006E6FBC">
      <w:pPr>
        <w:ind w:firstLine="567"/>
        <w:jc w:val="both"/>
        <w:rPr>
          <w:sz w:val="28"/>
          <w:szCs w:val="28"/>
        </w:rPr>
      </w:pPr>
      <w:r w:rsidRPr="003C03D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C03D3">
        <w:rPr>
          <w:sz w:val="28"/>
          <w:szCs w:val="28"/>
        </w:rPr>
        <w:t xml:space="preserve">.2. Показатели доступности муниципальной услуги характеризуются: </w:t>
      </w:r>
    </w:p>
    <w:p w:rsidR="006E6FBC" w:rsidRPr="00D73CEC" w:rsidRDefault="006E6FBC" w:rsidP="006E6FBC">
      <w:pPr>
        <w:ind w:firstLine="708"/>
        <w:jc w:val="both"/>
        <w:rPr>
          <w:color w:val="22272F"/>
          <w:sz w:val="28"/>
          <w:szCs w:val="28"/>
        </w:rPr>
      </w:pPr>
      <w:r w:rsidRPr="00DC34D4">
        <w:rPr>
          <w:color w:val="22272F"/>
          <w:sz w:val="28"/>
          <w:szCs w:val="28"/>
        </w:rPr>
        <w:t>1</w:t>
      </w:r>
      <w:r w:rsidRPr="00D73CEC">
        <w:rPr>
          <w:color w:val="22272F"/>
          <w:sz w:val="28"/>
          <w:szCs w:val="28"/>
        </w:rPr>
        <w:t>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услуги, по причине не предоставления документов, указанных в пункт</w:t>
      </w:r>
      <w:r w:rsidRPr="00DC34D4">
        <w:rPr>
          <w:color w:val="22272F"/>
          <w:sz w:val="28"/>
          <w:szCs w:val="28"/>
        </w:rPr>
        <w:t>е2.6.1.</w:t>
      </w:r>
      <w:r w:rsidRPr="00D73CEC">
        <w:rPr>
          <w:color w:val="22272F"/>
          <w:sz w:val="28"/>
          <w:szCs w:val="28"/>
        </w:rPr>
        <w:t xml:space="preserve"> настоящего Административного регламента;</w:t>
      </w:r>
    </w:p>
    <w:p w:rsidR="006E6FBC" w:rsidRPr="003C03D3" w:rsidRDefault="006E6FBC" w:rsidP="006E6FBC">
      <w:pPr>
        <w:ind w:firstLine="567"/>
        <w:jc w:val="both"/>
        <w:rPr>
          <w:sz w:val="28"/>
          <w:szCs w:val="28"/>
        </w:rPr>
      </w:pPr>
      <w:r w:rsidRPr="003C03D3">
        <w:rPr>
          <w:sz w:val="28"/>
          <w:szCs w:val="28"/>
        </w:rPr>
        <w:t>2) соотношением количества полученных заявлений в электронной форме к количеству заявлений, полученных на бумажном носителе.</w:t>
      </w:r>
    </w:p>
    <w:p w:rsidR="003C03D3" w:rsidRPr="003C03D3" w:rsidRDefault="003C03D3" w:rsidP="0065192B">
      <w:pPr>
        <w:ind w:firstLine="567"/>
        <w:jc w:val="both"/>
        <w:rPr>
          <w:sz w:val="28"/>
          <w:szCs w:val="28"/>
        </w:rPr>
      </w:pPr>
      <w:r w:rsidRPr="003C03D3">
        <w:rPr>
          <w:sz w:val="28"/>
          <w:szCs w:val="28"/>
        </w:rPr>
        <w:t>2.1</w:t>
      </w:r>
      <w:r w:rsidR="009823B5">
        <w:rPr>
          <w:sz w:val="28"/>
          <w:szCs w:val="28"/>
        </w:rPr>
        <w:t>5</w:t>
      </w:r>
      <w:r w:rsidRPr="003C03D3">
        <w:rPr>
          <w:sz w:val="28"/>
          <w:szCs w:val="28"/>
        </w:rPr>
        <w:t xml:space="preserve">.3. Показатели качества муниципальной услуги характеризуются: </w:t>
      </w:r>
    </w:p>
    <w:p w:rsidR="00B449A7" w:rsidRPr="00B449A7" w:rsidRDefault="00B449A7" w:rsidP="00402C0B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B449A7">
        <w:rPr>
          <w:color w:val="2D2D2D"/>
          <w:spacing w:val="2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B449A7" w:rsidRPr="00B449A7" w:rsidRDefault="00B449A7" w:rsidP="00402C0B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B449A7">
        <w:rPr>
          <w:color w:val="2D2D2D"/>
          <w:spacing w:val="2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402C0B" w:rsidRPr="00B449A7" w:rsidRDefault="00B449A7" w:rsidP="00402C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49A7">
        <w:rPr>
          <w:color w:val="2D2D2D"/>
          <w:spacing w:val="2"/>
          <w:sz w:val="28"/>
          <w:szCs w:val="28"/>
        </w:rPr>
        <w:t>- 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</w:t>
      </w:r>
      <w:r>
        <w:rPr>
          <w:color w:val="2D2D2D"/>
          <w:spacing w:val="2"/>
          <w:sz w:val="28"/>
          <w:szCs w:val="28"/>
        </w:rPr>
        <w:t>.</w:t>
      </w:r>
    </w:p>
    <w:p w:rsidR="00103AF6" w:rsidRDefault="00E17005" w:rsidP="0060405A">
      <w:pPr>
        <w:ind w:firstLine="624"/>
        <w:jc w:val="center"/>
        <w:rPr>
          <w:b/>
          <w:sz w:val="28"/>
          <w:szCs w:val="28"/>
        </w:rPr>
      </w:pPr>
      <w:r w:rsidRPr="0060405A">
        <w:rPr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E17005" w:rsidRDefault="00E17005" w:rsidP="0060405A">
      <w:pPr>
        <w:ind w:firstLine="624"/>
        <w:jc w:val="center"/>
        <w:rPr>
          <w:b/>
          <w:sz w:val="28"/>
          <w:szCs w:val="28"/>
        </w:rPr>
      </w:pPr>
      <w:r w:rsidRPr="0060405A">
        <w:rPr>
          <w:b/>
          <w:sz w:val="28"/>
          <w:szCs w:val="28"/>
        </w:rPr>
        <w:t>в электронной форме</w:t>
      </w:r>
    </w:p>
    <w:p w:rsidR="00103AF6" w:rsidRPr="003D2F35" w:rsidRDefault="00103AF6" w:rsidP="003D2F35">
      <w:pPr>
        <w:ind w:firstLine="624"/>
        <w:jc w:val="both"/>
        <w:rPr>
          <w:sz w:val="28"/>
          <w:szCs w:val="28"/>
        </w:rPr>
      </w:pPr>
    </w:p>
    <w:p w:rsidR="00B17E54" w:rsidRPr="0091731E" w:rsidRDefault="003D2F35" w:rsidP="00B17E5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3.1. </w:t>
      </w:r>
      <w:r w:rsidR="00B17E54" w:rsidRPr="0091731E">
        <w:rPr>
          <w:bCs/>
          <w:sz w:val="28"/>
          <w:szCs w:val="28"/>
        </w:rPr>
        <w:t>Блок-схема предоставления муниципальной услуги приводится в приложении 2 к настоящему административному регламенту.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lastRenderedPageBreak/>
        <w:t>- прием и регистрация заяв</w:t>
      </w:r>
      <w:r w:rsidR="00B541FC" w:rsidRPr="0091731E">
        <w:rPr>
          <w:spacing w:val="2"/>
          <w:sz w:val="28"/>
          <w:szCs w:val="28"/>
        </w:rPr>
        <w:t>ления</w:t>
      </w:r>
      <w:r w:rsidRPr="0091731E">
        <w:rPr>
          <w:spacing w:val="2"/>
          <w:sz w:val="28"/>
          <w:szCs w:val="28"/>
        </w:rPr>
        <w:t xml:space="preserve"> о предоставлении муниципальной услуги и документов;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рассмотрение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и представленных документов на получение муниципальной услуги;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услуги;</w:t>
      </w:r>
    </w:p>
    <w:p w:rsidR="003D2F35" w:rsidRPr="00FD343C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</w:t>
      </w:r>
      <w:r w:rsidR="00A04CFF" w:rsidRPr="00FD343C">
        <w:rPr>
          <w:spacing w:val="2"/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A04CFF" w:rsidRPr="0091731E" w:rsidRDefault="00A04CFF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FD343C">
        <w:rPr>
          <w:spacing w:val="2"/>
          <w:sz w:val="28"/>
          <w:szCs w:val="28"/>
        </w:rPr>
        <w:t>- выдача заявителю результата предоставления муниципальной услуги.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3.2. Прием и регистрация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о предоставлении муниципальной услуги и документов: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3.2.1. Основанием для начала административной процедуры по приему и регистрации является поступление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и документов, предусмотренных пунктом 2.6</w:t>
      </w:r>
      <w:r w:rsidR="003957CF" w:rsidRPr="0091731E">
        <w:rPr>
          <w:spacing w:val="2"/>
          <w:sz w:val="28"/>
          <w:szCs w:val="28"/>
        </w:rPr>
        <w:t>.1.</w:t>
      </w:r>
      <w:r w:rsidRPr="0091731E">
        <w:rPr>
          <w:spacing w:val="2"/>
          <w:sz w:val="28"/>
          <w:szCs w:val="28"/>
        </w:rPr>
        <w:t xml:space="preserve"> Административного регламента, не позднее 30 рабочих дней до предполагаемой даты проведения мероприятия на имя Главы </w:t>
      </w:r>
      <w:proofErr w:type="spellStart"/>
      <w:r w:rsidR="00B541FC" w:rsidRPr="0091731E">
        <w:rPr>
          <w:spacing w:val="2"/>
          <w:sz w:val="28"/>
          <w:szCs w:val="28"/>
        </w:rPr>
        <w:t>Осташковского</w:t>
      </w:r>
      <w:proofErr w:type="spellEnd"/>
      <w:r w:rsidR="00B541FC" w:rsidRPr="0091731E">
        <w:rPr>
          <w:spacing w:val="2"/>
          <w:sz w:val="28"/>
          <w:szCs w:val="28"/>
        </w:rPr>
        <w:t xml:space="preserve"> городского округа</w:t>
      </w:r>
      <w:r w:rsidRPr="0091731E">
        <w:rPr>
          <w:spacing w:val="2"/>
          <w:sz w:val="28"/>
          <w:szCs w:val="28"/>
        </w:rPr>
        <w:t>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3.2.2. Заявители имеют право представить документы не позднее 30 рабочих дней до предполагаемой даты проведения мероприятия лично, направить их почтовым отправлением или через Единый портал государственных и муниципальных услуг.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3.2.3. Должностное лицо, ответственное за прием и регистрацию документов: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проверяет реквизиты заявки и наличие документов, необходимых для предоставления муниципальной услуги, согласно перечню, указанному в пункте 2.6</w:t>
      </w:r>
      <w:r w:rsidR="00417098" w:rsidRPr="0091731E">
        <w:rPr>
          <w:spacing w:val="2"/>
          <w:sz w:val="28"/>
          <w:szCs w:val="28"/>
        </w:rPr>
        <w:t>.1.</w:t>
      </w:r>
      <w:r w:rsidRPr="0091731E">
        <w:rPr>
          <w:spacing w:val="2"/>
          <w:sz w:val="28"/>
          <w:szCs w:val="28"/>
        </w:rPr>
        <w:t xml:space="preserve"> Административного регламента;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производит регистрацию поступивше</w:t>
      </w:r>
      <w:r w:rsidR="00B541FC" w:rsidRPr="0091731E">
        <w:rPr>
          <w:spacing w:val="2"/>
          <w:sz w:val="28"/>
          <w:szCs w:val="28"/>
        </w:rPr>
        <w:t>го</w:t>
      </w:r>
      <w:r w:rsidR="00217A97">
        <w:rPr>
          <w:spacing w:val="2"/>
          <w:sz w:val="28"/>
          <w:szCs w:val="28"/>
        </w:rPr>
        <w:t xml:space="preserve">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и документов.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В ходе личного приема должностное лицо, ответственное за прием и регистрацию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и документов, обязано: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осуществить прием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и документов, представленных заявителем;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обеспечить регистрацию </w:t>
      </w:r>
      <w:r w:rsidR="00B541FC" w:rsidRPr="0091731E">
        <w:rPr>
          <w:spacing w:val="2"/>
          <w:sz w:val="28"/>
          <w:szCs w:val="28"/>
        </w:rPr>
        <w:t xml:space="preserve">заявления и </w:t>
      </w:r>
      <w:r w:rsidRPr="0091731E">
        <w:rPr>
          <w:spacing w:val="2"/>
          <w:sz w:val="28"/>
          <w:szCs w:val="28"/>
        </w:rPr>
        <w:t>поступивших документов;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в случае необходимости давать разъяснения заявителю по предоставляемой муниципальной услуге.</w:t>
      </w:r>
    </w:p>
    <w:p w:rsidR="003D2F35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3.2.4. При представлении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и документов в письменном виде заявителем на втором экземпляре заявления проставляется отметка о принятии заявления и прилагаемых к нему документов, указываются фамилия, инициалы, должность и ставится подпись должностного лица, принявшего заявление и документы, а также дата их приема.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 Рассмотрение заявления и представленных документов для установления права заявителя на получение муниципальной услуги:</w:t>
      </w:r>
    </w:p>
    <w:p w:rsidR="003D2F35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3.3.1. Основанием для начала административной процедуры являются прием и регистрация поступления </w:t>
      </w:r>
      <w:r w:rsidR="00B541FC" w:rsidRPr="0091731E">
        <w:rPr>
          <w:spacing w:val="2"/>
          <w:sz w:val="28"/>
          <w:szCs w:val="28"/>
        </w:rPr>
        <w:t>заявления</w:t>
      </w:r>
      <w:r w:rsidRPr="0091731E">
        <w:rPr>
          <w:spacing w:val="2"/>
          <w:sz w:val="28"/>
          <w:szCs w:val="28"/>
        </w:rPr>
        <w:t xml:space="preserve"> и документов, необходимых </w:t>
      </w:r>
      <w:r w:rsidRPr="0091731E">
        <w:rPr>
          <w:spacing w:val="2"/>
          <w:sz w:val="28"/>
          <w:szCs w:val="28"/>
        </w:rPr>
        <w:lastRenderedPageBreak/>
        <w:t>для предоставления муниципальной услуги, предусмотренных пунктом 2.6</w:t>
      </w:r>
      <w:r w:rsidR="00417098" w:rsidRPr="0091731E">
        <w:rPr>
          <w:spacing w:val="2"/>
          <w:sz w:val="28"/>
          <w:szCs w:val="28"/>
        </w:rPr>
        <w:t>.1.</w:t>
      </w:r>
      <w:r w:rsidRPr="0091731E">
        <w:rPr>
          <w:spacing w:val="2"/>
          <w:sz w:val="28"/>
          <w:szCs w:val="28"/>
        </w:rPr>
        <w:t xml:space="preserve"> Административного регламента.</w:t>
      </w:r>
    </w:p>
    <w:p w:rsidR="00F4421A" w:rsidRPr="00AC7C3E" w:rsidRDefault="00F4421A" w:rsidP="00F4421A">
      <w:pPr>
        <w:widowControl w:val="0"/>
        <w:ind w:right="20" w:firstLine="700"/>
        <w:jc w:val="both"/>
        <w:rPr>
          <w:sz w:val="28"/>
          <w:szCs w:val="28"/>
        </w:rPr>
      </w:pPr>
      <w:r w:rsidRPr="00AC7C3E">
        <w:rPr>
          <w:sz w:val="28"/>
          <w:szCs w:val="28"/>
        </w:rPr>
        <w:t xml:space="preserve">3.3.2. Сотрудник Администрации, ответственный за регистрацию документов заявителя, после регистрации документов заявителя передает их Главе </w:t>
      </w:r>
      <w:proofErr w:type="spellStart"/>
      <w:r w:rsidRPr="00AC7C3E">
        <w:rPr>
          <w:sz w:val="28"/>
          <w:szCs w:val="28"/>
        </w:rPr>
        <w:t>Осташковского</w:t>
      </w:r>
      <w:proofErr w:type="spellEnd"/>
      <w:r w:rsidRPr="00AC7C3E">
        <w:rPr>
          <w:sz w:val="28"/>
          <w:szCs w:val="28"/>
        </w:rPr>
        <w:t xml:space="preserve"> городского округа, который по результатам рассмотрения передает их лицу, ответственному за подготовку результата предоставления муниципальной услуги, - руководителю Отдела культуры Администрации </w:t>
      </w:r>
      <w:proofErr w:type="spellStart"/>
      <w:r w:rsidRPr="00AC7C3E">
        <w:rPr>
          <w:sz w:val="28"/>
          <w:szCs w:val="28"/>
        </w:rPr>
        <w:t>Осташковского</w:t>
      </w:r>
      <w:proofErr w:type="spellEnd"/>
      <w:r w:rsidRPr="00AC7C3E">
        <w:rPr>
          <w:sz w:val="28"/>
          <w:szCs w:val="28"/>
        </w:rPr>
        <w:t xml:space="preserve"> городского округа (далее - руководитель отдела).</w:t>
      </w:r>
    </w:p>
    <w:p w:rsidR="00F4421A" w:rsidRPr="00AC7C3E" w:rsidRDefault="00F4421A" w:rsidP="00F4421A">
      <w:pPr>
        <w:widowControl w:val="0"/>
        <w:ind w:right="20" w:firstLine="700"/>
        <w:jc w:val="both"/>
        <w:rPr>
          <w:sz w:val="28"/>
          <w:szCs w:val="28"/>
        </w:rPr>
      </w:pPr>
      <w:r w:rsidRPr="00AC7C3E">
        <w:rPr>
          <w:sz w:val="28"/>
          <w:szCs w:val="28"/>
        </w:rPr>
        <w:t>3.3.3. Руководитель отдела по результатам рассмотрения передает их работнику, ответственному за организацию их рассмотрения.</w:t>
      </w:r>
    </w:p>
    <w:p w:rsidR="00F4421A" w:rsidRPr="00AC7C3E" w:rsidRDefault="00A33D13" w:rsidP="00F4421A">
      <w:pPr>
        <w:widowControl w:val="0"/>
        <w:ind w:right="20" w:firstLine="700"/>
        <w:jc w:val="both"/>
        <w:rPr>
          <w:sz w:val="28"/>
          <w:szCs w:val="28"/>
        </w:rPr>
      </w:pPr>
      <w:r w:rsidRPr="00AC7C3E">
        <w:rPr>
          <w:sz w:val="28"/>
          <w:szCs w:val="28"/>
        </w:rPr>
        <w:t>3.3.4</w:t>
      </w:r>
      <w:r w:rsidR="00F4421A" w:rsidRPr="00AC7C3E">
        <w:rPr>
          <w:sz w:val="28"/>
          <w:szCs w:val="28"/>
        </w:rPr>
        <w:t>. Результатом административной процедуры прием и регистрация заявления и документов, необходимых для предоставления муниципальной услуги является получение работником документов, представленных заявителем.</w:t>
      </w:r>
    </w:p>
    <w:p w:rsidR="00F4421A" w:rsidRPr="00A04CFF" w:rsidRDefault="00A33D13" w:rsidP="00F4421A">
      <w:pPr>
        <w:widowControl w:val="0"/>
        <w:ind w:right="20" w:firstLine="700"/>
        <w:jc w:val="both"/>
        <w:rPr>
          <w:i/>
          <w:sz w:val="28"/>
          <w:szCs w:val="28"/>
        </w:rPr>
      </w:pPr>
      <w:r w:rsidRPr="00AC7C3E">
        <w:rPr>
          <w:sz w:val="28"/>
          <w:szCs w:val="28"/>
        </w:rPr>
        <w:t>3.3.5</w:t>
      </w:r>
      <w:r w:rsidR="00F4421A" w:rsidRPr="00AC7C3E">
        <w:rPr>
          <w:sz w:val="28"/>
          <w:szCs w:val="28"/>
        </w:rPr>
        <w:t xml:space="preserve">. Срок выполнения административной процедуры прием и регистрация заявления и документов, необходимых для предоставления муниципальной услуги </w:t>
      </w:r>
      <w:r w:rsidR="00835DAE" w:rsidRPr="00AC7C3E">
        <w:rPr>
          <w:sz w:val="28"/>
          <w:szCs w:val="28"/>
        </w:rPr>
        <w:t>1</w:t>
      </w:r>
      <w:r w:rsidR="00F4421A" w:rsidRPr="00AC7C3E">
        <w:rPr>
          <w:sz w:val="28"/>
          <w:szCs w:val="28"/>
        </w:rPr>
        <w:t xml:space="preserve"> рабочи</w:t>
      </w:r>
      <w:r w:rsidR="00835DAE" w:rsidRPr="00AC7C3E">
        <w:rPr>
          <w:sz w:val="28"/>
          <w:szCs w:val="28"/>
        </w:rPr>
        <w:t>й</w:t>
      </w:r>
      <w:r w:rsidR="00F4421A" w:rsidRPr="00AC7C3E">
        <w:rPr>
          <w:sz w:val="28"/>
          <w:szCs w:val="28"/>
        </w:rPr>
        <w:t xml:space="preserve"> д</w:t>
      </w:r>
      <w:r w:rsidR="00835DAE" w:rsidRPr="00AC7C3E">
        <w:rPr>
          <w:sz w:val="28"/>
          <w:szCs w:val="28"/>
        </w:rPr>
        <w:t>ень</w:t>
      </w:r>
      <w:r w:rsidR="00F4421A" w:rsidRPr="00AC7C3E">
        <w:rPr>
          <w:sz w:val="28"/>
          <w:szCs w:val="28"/>
        </w:rPr>
        <w:t xml:space="preserve">. 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</w:t>
      </w:r>
      <w:r w:rsidR="00A33D13">
        <w:rPr>
          <w:spacing w:val="2"/>
          <w:sz w:val="28"/>
          <w:szCs w:val="28"/>
        </w:rPr>
        <w:t>6</w:t>
      </w:r>
      <w:r w:rsidRPr="0091731E">
        <w:rPr>
          <w:spacing w:val="2"/>
          <w:sz w:val="28"/>
          <w:szCs w:val="28"/>
        </w:rPr>
        <w:t xml:space="preserve">. </w:t>
      </w:r>
      <w:r w:rsidR="00F4421A">
        <w:rPr>
          <w:spacing w:val="2"/>
          <w:sz w:val="28"/>
          <w:szCs w:val="28"/>
        </w:rPr>
        <w:t>Работник</w:t>
      </w:r>
      <w:r w:rsidRPr="0091731E">
        <w:rPr>
          <w:spacing w:val="2"/>
          <w:sz w:val="28"/>
          <w:szCs w:val="28"/>
        </w:rPr>
        <w:t xml:space="preserve"> </w:t>
      </w:r>
      <w:r w:rsidR="00B541FC" w:rsidRPr="0091731E">
        <w:rPr>
          <w:spacing w:val="2"/>
          <w:sz w:val="28"/>
          <w:szCs w:val="28"/>
        </w:rPr>
        <w:t>Отдела</w:t>
      </w:r>
      <w:r w:rsidRPr="0091731E">
        <w:rPr>
          <w:spacing w:val="2"/>
          <w:sz w:val="28"/>
          <w:szCs w:val="28"/>
        </w:rPr>
        <w:t>, ответственн</w:t>
      </w:r>
      <w:r w:rsidR="00F4421A">
        <w:rPr>
          <w:spacing w:val="2"/>
          <w:sz w:val="28"/>
          <w:szCs w:val="28"/>
        </w:rPr>
        <w:t>ый</w:t>
      </w:r>
      <w:r w:rsidRPr="0091731E">
        <w:rPr>
          <w:spacing w:val="2"/>
          <w:sz w:val="28"/>
          <w:szCs w:val="28"/>
        </w:rPr>
        <w:t xml:space="preserve"> за установление права заявителя на получение муниципальной услуги, в течение 3 дней после поступления полного комплекта документов, необходимых для предоставления муниципальной услуги: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осуществляет проверку представленных заявителем документов на соответствие требованиям, указанным в пункте 2.6</w:t>
      </w:r>
      <w:r w:rsidR="00417098" w:rsidRPr="0091731E">
        <w:rPr>
          <w:spacing w:val="2"/>
          <w:sz w:val="28"/>
          <w:szCs w:val="28"/>
        </w:rPr>
        <w:t xml:space="preserve">.1. </w:t>
      </w:r>
      <w:r w:rsidRPr="0091731E">
        <w:rPr>
          <w:spacing w:val="2"/>
          <w:sz w:val="28"/>
          <w:szCs w:val="28"/>
        </w:rPr>
        <w:t>Административного регламента;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</w:t>
      </w:r>
      <w:r w:rsidR="00217A97">
        <w:rPr>
          <w:spacing w:val="2"/>
          <w:sz w:val="28"/>
          <w:szCs w:val="28"/>
        </w:rPr>
        <w:t>организует совещание</w:t>
      </w:r>
      <w:r w:rsidRPr="0091731E">
        <w:rPr>
          <w:spacing w:val="2"/>
          <w:sz w:val="28"/>
          <w:szCs w:val="28"/>
        </w:rPr>
        <w:t xml:space="preserve"> </w:t>
      </w:r>
      <w:r w:rsidR="00217A97">
        <w:rPr>
          <w:spacing w:val="2"/>
          <w:sz w:val="28"/>
          <w:szCs w:val="28"/>
        </w:rPr>
        <w:t>п</w:t>
      </w:r>
      <w:r w:rsidRPr="0091731E">
        <w:rPr>
          <w:spacing w:val="2"/>
          <w:sz w:val="28"/>
          <w:szCs w:val="28"/>
        </w:rPr>
        <w:t>о проведени</w:t>
      </w:r>
      <w:r w:rsidR="00217A97">
        <w:rPr>
          <w:spacing w:val="2"/>
          <w:sz w:val="28"/>
          <w:szCs w:val="28"/>
        </w:rPr>
        <w:t>ю</w:t>
      </w:r>
      <w:r w:rsidRPr="0091731E">
        <w:rPr>
          <w:spacing w:val="2"/>
          <w:sz w:val="28"/>
          <w:szCs w:val="28"/>
        </w:rPr>
        <w:t xml:space="preserve"> мероприятия, </w:t>
      </w:r>
      <w:r w:rsidR="00217A97">
        <w:rPr>
          <w:spacing w:val="2"/>
          <w:sz w:val="28"/>
          <w:szCs w:val="28"/>
        </w:rPr>
        <w:t>в соответстви</w:t>
      </w:r>
      <w:r w:rsidR="00A04CFF">
        <w:rPr>
          <w:spacing w:val="2"/>
          <w:sz w:val="28"/>
          <w:szCs w:val="28"/>
        </w:rPr>
        <w:t>и</w:t>
      </w:r>
      <w:r w:rsidR="00217A97">
        <w:rPr>
          <w:spacing w:val="2"/>
          <w:sz w:val="28"/>
          <w:szCs w:val="28"/>
        </w:rPr>
        <w:t xml:space="preserve"> с со</w:t>
      </w:r>
      <w:r w:rsidRPr="0091731E">
        <w:rPr>
          <w:spacing w:val="2"/>
          <w:sz w:val="28"/>
          <w:szCs w:val="28"/>
        </w:rPr>
        <w:t xml:space="preserve"> сведения</w:t>
      </w:r>
      <w:r w:rsidR="00217A97">
        <w:rPr>
          <w:spacing w:val="2"/>
          <w:sz w:val="28"/>
          <w:szCs w:val="28"/>
        </w:rPr>
        <w:t>ми</w:t>
      </w:r>
      <w:r w:rsidRPr="0091731E">
        <w:rPr>
          <w:spacing w:val="2"/>
          <w:sz w:val="28"/>
          <w:szCs w:val="28"/>
        </w:rPr>
        <w:t>, указанны</w:t>
      </w:r>
      <w:r w:rsidR="00217A97">
        <w:rPr>
          <w:spacing w:val="2"/>
          <w:sz w:val="28"/>
          <w:szCs w:val="28"/>
        </w:rPr>
        <w:t>ми</w:t>
      </w:r>
      <w:r w:rsidRPr="0091731E">
        <w:rPr>
          <w:spacing w:val="2"/>
          <w:sz w:val="28"/>
          <w:szCs w:val="28"/>
        </w:rPr>
        <w:t xml:space="preserve"> в</w:t>
      </w:r>
      <w:r w:rsidR="00282A7C">
        <w:rPr>
          <w:spacing w:val="2"/>
          <w:sz w:val="28"/>
          <w:szCs w:val="28"/>
        </w:rPr>
        <w:t xml:space="preserve"> заявлении и</w:t>
      </w:r>
      <w:r w:rsidR="00417098" w:rsidRPr="0091731E">
        <w:rPr>
          <w:spacing w:val="2"/>
          <w:sz w:val="28"/>
          <w:szCs w:val="28"/>
        </w:rPr>
        <w:t xml:space="preserve"> предусмотренные пунктом 2.6.1. </w:t>
      </w:r>
      <w:r w:rsidRPr="0091731E">
        <w:rPr>
          <w:spacing w:val="2"/>
          <w:sz w:val="28"/>
          <w:szCs w:val="28"/>
        </w:rPr>
        <w:t xml:space="preserve">Административного регламента, </w:t>
      </w:r>
      <w:r w:rsidR="00282A7C">
        <w:rPr>
          <w:spacing w:val="2"/>
          <w:sz w:val="28"/>
          <w:szCs w:val="28"/>
        </w:rPr>
        <w:t>со</w:t>
      </w:r>
      <w:r w:rsidRPr="0091731E">
        <w:rPr>
          <w:spacing w:val="2"/>
          <w:sz w:val="28"/>
          <w:szCs w:val="28"/>
        </w:rPr>
        <w:t xml:space="preserve"> следующи</w:t>
      </w:r>
      <w:r w:rsidR="00282A7C">
        <w:rPr>
          <w:spacing w:val="2"/>
          <w:sz w:val="28"/>
          <w:szCs w:val="28"/>
        </w:rPr>
        <w:t>ми</w:t>
      </w:r>
      <w:r w:rsidRPr="0091731E">
        <w:rPr>
          <w:spacing w:val="2"/>
          <w:sz w:val="28"/>
          <w:szCs w:val="28"/>
        </w:rPr>
        <w:t xml:space="preserve"> структурны</w:t>
      </w:r>
      <w:r w:rsidR="00282A7C">
        <w:rPr>
          <w:spacing w:val="2"/>
          <w:sz w:val="28"/>
          <w:szCs w:val="28"/>
        </w:rPr>
        <w:t>ми</w:t>
      </w:r>
      <w:r w:rsidRPr="0091731E">
        <w:rPr>
          <w:spacing w:val="2"/>
          <w:sz w:val="28"/>
          <w:szCs w:val="28"/>
        </w:rPr>
        <w:t xml:space="preserve"> подразделения</w:t>
      </w:r>
      <w:r w:rsidR="00282A7C">
        <w:rPr>
          <w:spacing w:val="2"/>
          <w:sz w:val="28"/>
          <w:szCs w:val="28"/>
        </w:rPr>
        <w:t>ми</w:t>
      </w:r>
      <w:r w:rsidRPr="0091731E">
        <w:rPr>
          <w:spacing w:val="2"/>
          <w:sz w:val="28"/>
          <w:szCs w:val="28"/>
        </w:rPr>
        <w:t xml:space="preserve"> </w:t>
      </w:r>
      <w:r w:rsidR="00417098" w:rsidRPr="0091731E">
        <w:rPr>
          <w:spacing w:val="2"/>
          <w:sz w:val="28"/>
          <w:szCs w:val="28"/>
        </w:rPr>
        <w:t>А</w:t>
      </w:r>
      <w:r w:rsidRPr="0091731E">
        <w:rPr>
          <w:spacing w:val="2"/>
          <w:sz w:val="28"/>
          <w:szCs w:val="28"/>
        </w:rPr>
        <w:t xml:space="preserve">дминистрации </w:t>
      </w:r>
      <w:proofErr w:type="spellStart"/>
      <w:r w:rsidR="00B541FC" w:rsidRPr="0091731E">
        <w:rPr>
          <w:spacing w:val="2"/>
          <w:sz w:val="28"/>
          <w:szCs w:val="28"/>
        </w:rPr>
        <w:t>Осташковского</w:t>
      </w:r>
      <w:proofErr w:type="spellEnd"/>
      <w:r w:rsidR="00B541FC" w:rsidRPr="0091731E">
        <w:rPr>
          <w:spacing w:val="2"/>
          <w:sz w:val="28"/>
          <w:szCs w:val="28"/>
        </w:rPr>
        <w:t xml:space="preserve"> городского округа </w:t>
      </w:r>
      <w:r w:rsidRPr="0091731E">
        <w:rPr>
          <w:spacing w:val="2"/>
          <w:sz w:val="28"/>
          <w:szCs w:val="28"/>
        </w:rPr>
        <w:t>для рассмотрения в пределах их компетенции:</w:t>
      </w:r>
    </w:p>
    <w:p w:rsidR="003D2F35" w:rsidRPr="0091731E" w:rsidRDefault="003D2F35" w:rsidP="00085C58">
      <w:pPr>
        <w:pStyle w:val="ae"/>
        <w:ind w:firstLine="567"/>
        <w:jc w:val="both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</w:t>
      </w:r>
      <w:r w:rsidR="00085C58" w:rsidRPr="0091731E">
        <w:rPr>
          <w:sz w:val="28"/>
          <w:szCs w:val="28"/>
        </w:rPr>
        <w:t>о</w:t>
      </w:r>
      <w:r w:rsidR="003957CF" w:rsidRPr="0091731E">
        <w:rPr>
          <w:sz w:val="28"/>
          <w:szCs w:val="28"/>
        </w:rPr>
        <w:t>тдел</w:t>
      </w:r>
      <w:r w:rsidR="00282A7C">
        <w:rPr>
          <w:sz w:val="28"/>
          <w:szCs w:val="28"/>
        </w:rPr>
        <w:t>ом</w:t>
      </w:r>
      <w:r w:rsidR="003957CF" w:rsidRPr="0091731E">
        <w:rPr>
          <w:sz w:val="28"/>
          <w:szCs w:val="28"/>
        </w:rPr>
        <w:t xml:space="preserve"> по мобилизационной подготовке, делам ГО и ЧС</w:t>
      </w:r>
      <w:r w:rsidRPr="0091731E">
        <w:rPr>
          <w:spacing w:val="2"/>
          <w:sz w:val="28"/>
          <w:szCs w:val="28"/>
        </w:rPr>
        <w:t>;</w:t>
      </w:r>
    </w:p>
    <w:p w:rsidR="003D2F35" w:rsidRPr="0091731E" w:rsidRDefault="003D2F35" w:rsidP="00085C58">
      <w:pPr>
        <w:pStyle w:val="ae"/>
        <w:ind w:firstLine="567"/>
        <w:jc w:val="both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</w:t>
      </w:r>
      <w:r w:rsidR="00A04CFF">
        <w:rPr>
          <w:spacing w:val="2"/>
          <w:sz w:val="28"/>
          <w:szCs w:val="28"/>
        </w:rPr>
        <w:t xml:space="preserve"> </w:t>
      </w:r>
      <w:r w:rsidR="00085C58" w:rsidRPr="0091731E">
        <w:rPr>
          <w:sz w:val="28"/>
          <w:szCs w:val="28"/>
        </w:rPr>
        <w:t>о</w:t>
      </w:r>
      <w:r w:rsidR="003957CF" w:rsidRPr="0091731E">
        <w:rPr>
          <w:sz w:val="28"/>
          <w:szCs w:val="28"/>
        </w:rPr>
        <w:t>тдел</w:t>
      </w:r>
      <w:r w:rsidR="00282A7C">
        <w:rPr>
          <w:sz w:val="28"/>
          <w:szCs w:val="28"/>
        </w:rPr>
        <w:t>ом</w:t>
      </w:r>
      <w:r w:rsidR="003957CF" w:rsidRPr="0091731E">
        <w:rPr>
          <w:sz w:val="28"/>
          <w:szCs w:val="28"/>
        </w:rPr>
        <w:t xml:space="preserve"> коммунального хозяйства, благоустройства и дорожной деятельности</w:t>
      </w:r>
      <w:r w:rsidRPr="0091731E">
        <w:rPr>
          <w:spacing w:val="2"/>
          <w:sz w:val="28"/>
          <w:szCs w:val="28"/>
        </w:rPr>
        <w:t>;</w:t>
      </w:r>
    </w:p>
    <w:p w:rsidR="003D2F35" w:rsidRPr="0091731E" w:rsidRDefault="003D2F35" w:rsidP="00085C58">
      <w:pPr>
        <w:pStyle w:val="ae"/>
        <w:ind w:firstLine="567"/>
        <w:jc w:val="both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</w:t>
      </w:r>
      <w:r w:rsidR="00085C58" w:rsidRPr="0091731E">
        <w:rPr>
          <w:sz w:val="28"/>
          <w:szCs w:val="28"/>
        </w:rPr>
        <w:t>о</w:t>
      </w:r>
      <w:r w:rsidR="003957CF" w:rsidRPr="0091731E">
        <w:rPr>
          <w:sz w:val="28"/>
          <w:szCs w:val="28"/>
        </w:rPr>
        <w:t>тдел</w:t>
      </w:r>
      <w:r w:rsidR="00282A7C">
        <w:rPr>
          <w:sz w:val="28"/>
          <w:szCs w:val="28"/>
        </w:rPr>
        <w:t>ом</w:t>
      </w:r>
      <w:r w:rsidR="003957CF" w:rsidRPr="0091731E">
        <w:rPr>
          <w:sz w:val="28"/>
          <w:szCs w:val="28"/>
        </w:rPr>
        <w:t xml:space="preserve"> экономического развития потребительского рынка и</w:t>
      </w:r>
      <w:r w:rsidR="00282A7C">
        <w:rPr>
          <w:sz w:val="28"/>
          <w:szCs w:val="28"/>
        </w:rPr>
        <w:t xml:space="preserve"> </w:t>
      </w:r>
      <w:r w:rsidR="003957CF" w:rsidRPr="0091731E">
        <w:rPr>
          <w:sz w:val="28"/>
          <w:szCs w:val="28"/>
        </w:rPr>
        <w:t>предпринимательства</w:t>
      </w:r>
      <w:r w:rsidRPr="0091731E">
        <w:rPr>
          <w:spacing w:val="2"/>
          <w:sz w:val="28"/>
          <w:szCs w:val="28"/>
        </w:rPr>
        <w:t>;</w:t>
      </w:r>
    </w:p>
    <w:p w:rsidR="003D2F35" w:rsidRPr="0091731E" w:rsidRDefault="003D2F35" w:rsidP="00085C5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</w:t>
      </w:r>
      <w:r w:rsidR="00B541FC" w:rsidRPr="0091731E">
        <w:rPr>
          <w:spacing w:val="2"/>
          <w:sz w:val="28"/>
          <w:szCs w:val="28"/>
        </w:rPr>
        <w:t xml:space="preserve"> территориальны</w:t>
      </w:r>
      <w:r w:rsidR="00282A7C">
        <w:rPr>
          <w:spacing w:val="2"/>
          <w:sz w:val="28"/>
          <w:szCs w:val="28"/>
        </w:rPr>
        <w:t>м</w:t>
      </w:r>
      <w:r w:rsidR="00B541FC" w:rsidRPr="0091731E">
        <w:rPr>
          <w:spacing w:val="2"/>
          <w:sz w:val="28"/>
          <w:szCs w:val="28"/>
        </w:rPr>
        <w:t xml:space="preserve"> отдел</w:t>
      </w:r>
      <w:r w:rsidR="00282A7C">
        <w:rPr>
          <w:spacing w:val="2"/>
          <w:sz w:val="28"/>
          <w:szCs w:val="28"/>
        </w:rPr>
        <w:t>ом</w:t>
      </w:r>
      <w:r w:rsidR="00B541FC" w:rsidRPr="0091731E">
        <w:rPr>
          <w:spacing w:val="2"/>
          <w:sz w:val="28"/>
          <w:szCs w:val="28"/>
        </w:rPr>
        <w:t xml:space="preserve"> на территории которого проводится мероприятие</w:t>
      </w:r>
      <w:r w:rsidRPr="0091731E">
        <w:rPr>
          <w:spacing w:val="2"/>
          <w:sz w:val="28"/>
          <w:szCs w:val="28"/>
        </w:rPr>
        <w:t>;</w:t>
      </w:r>
    </w:p>
    <w:p w:rsidR="003D2F35" w:rsidRPr="0091731E" w:rsidRDefault="003D2F35" w:rsidP="00085C5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- </w:t>
      </w:r>
      <w:r w:rsidR="00417098" w:rsidRPr="0091731E">
        <w:rPr>
          <w:spacing w:val="2"/>
          <w:sz w:val="28"/>
          <w:szCs w:val="28"/>
        </w:rPr>
        <w:t>ины</w:t>
      </w:r>
      <w:r w:rsidR="00282A7C">
        <w:rPr>
          <w:spacing w:val="2"/>
          <w:sz w:val="28"/>
          <w:szCs w:val="28"/>
        </w:rPr>
        <w:t>ми</w:t>
      </w:r>
      <w:r w:rsidR="00417098" w:rsidRPr="0091731E">
        <w:rPr>
          <w:spacing w:val="2"/>
          <w:sz w:val="28"/>
          <w:szCs w:val="28"/>
        </w:rPr>
        <w:t xml:space="preserve"> структурны</w:t>
      </w:r>
      <w:r w:rsidR="00282A7C">
        <w:rPr>
          <w:spacing w:val="2"/>
          <w:sz w:val="28"/>
          <w:szCs w:val="28"/>
        </w:rPr>
        <w:t>ми</w:t>
      </w:r>
      <w:r w:rsidR="00417098" w:rsidRPr="0091731E">
        <w:rPr>
          <w:spacing w:val="2"/>
          <w:sz w:val="28"/>
          <w:szCs w:val="28"/>
        </w:rPr>
        <w:t xml:space="preserve"> подразделения</w:t>
      </w:r>
      <w:r w:rsidR="00282A7C">
        <w:rPr>
          <w:spacing w:val="2"/>
          <w:sz w:val="28"/>
          <w:szCs w:val="28"/>
        </w:rPr>
        <w:t>ми</w:t>
      </w:r>
      <w:r w:rsidR="00417098" w:rsidRPr="0091731E">
        <w:rPr>
          <w:spacing w:val="2"/>
          <w:sz w:val="28"/>
          <w:szCs w:val="28"/>
        </w:rPr>
        <w:t xml:space="preserve"> А</w:t>
      </w:r>
      <w:r w:rsidRPr="0091731E">
        <w:rPr>
          <w:spacing w:val="2"/>
          <w:sz w:val="28"/>
          <w:szCs w:val="28"/>
        </w:rPr>
        <w:t xml:space="preserve">дминистрации </w:t>
      </w:r>
      <w:proofErr w:type="spellStart"/>
      <w:r w:rsidR="00B541FC" w:rsidRPr="0091731E">
        <w:rPr>
          <w:spacing w:val="2"/>
          <w:sz w:val="28"/>
          <w:szCs w:val="28"/>
        </w:rPr>
        <w:t>Осташковского</w:t>
      </w:r>
      <w:proofErr w:type="spellEnd"/>
      <w:r w:rsidR="00B541FC" w:rsidRPr="0091731E">
        <w:rPr>
          <w:spacing w:val="2"/>
          <w:sz w:val="28"/>
          <w:szCs w:val="28"/>
        </w:rPr>
        <w:t xml:space="preserve"> городского округа</w:t>
      </w:r>
      <w:r w:rsidRPr="0091731E">
        <w:rPr>
          <w:spacing w:val="2"/>
          <w:sz w:val="28"/>
          <w:szCs w:val="28"/>
        </w:rPr>
        <w:t>, в вед</w:t>
      </w:r>
      <w:r w:rsidR="00B732AE">
        <w:rPr>
          <w:spacing w:val="2"/>
          <w:sz w:val="28"/>
          <w:szCs w:val="28"/>
        </w:rPr>
        <w:t>ении</w:t>
      </w:r>
      <w:r w:rsidRPr="0091731E">
        <w:rPr>
          <w:spacing w:val="2"/>
          <w:sz w:val="28"/>
          <w:szCs w:val="28"/>
        </w:rPr>
        <w:t xml:space="preserve"> которых находятся объекты, на которых планируется проведение мероприятия.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443DA8">
        <w:rPr>
          <w:spacing w:val="2"/>
          <w:sz w:val="28"/>
          <w:szCs w:val="28"/>
        </w:rPr>
        <w:t>3.3.</w:t>
      </w:r>
      <w:r w:rsidR="00A33D13" w:rsidRPr="00443DA8">
        <w:rPr>
          <w:spacing w:val="2"/>
          <w:sz w:val="28"/>
          <w:szCs w:val="28"/>
        </w:rPr>
        <w:t>7</w:t>
      </w:r>
      <w:r w:rsidRPr="00443DA8">
        <w:rPr>
          <w:spacing w:val="2"/>
          <w:sz w:val="28"/>
          <w:szCs w:val="28"/>
        </w:rPr>
        <w:t xml:space="preserve">. </w:t>
      </w:r>
      <w:r w:rsidR="00282A7C" w:rsidRPr="00443DA8">
        <w:rPr>
          <w:spacing w:val="2"/>
          <w:sz w:val="28"/>
          <w:szCs w:val="28"/>
        </w:rPr>
        <w:t>Совещание с</w:t>
      </w:r>
      <w:r w:rsidR="00930903" w:rsidRPr="00443DA8">
        <w:rPr>
          <w:spacing w:val="2"/>
          <w:sz w:val="28"/>
          <w:szCs w:val="28"/>
        </w:rPr>
        <w:t>о</w:t>
      </w:r>
      <w:r w:rsidRPr="00443DA8">
        <w:rPr>
          <w:spacing w:val="2"/>
          <w:sz w:val="28"/>
          <w:szCs w:val="28"/>
        </w:rPr>
        <w:t xml:space="preserve"> структурны</w:t>
      </w:r>
      <w:r w:rsidR="00282A7C" w:rsidRPr="00443DA8">
        <w:rPr>
          <w:spacing w:val="2"/>
          <w:sz w:val="28"/>
          <w:szCs w:val="28"/>
        </w:rPr>
        <w:t>ми</w:t>
      </w:r>
      <w:r w:rsidRPr="00443DA8">
        <w:rPr>
          <w:spacing w:val="2"/>
          <w:sz w:val="28"/>
          <w:szCs w:val="28"/>
        </w:rPr>
        <w:t xml:space="preserve"> подразделения</w:t>
      </w:r>
      <w:r w:rsidR="00282A7C" w:rsidRPr="00443DA8">
        <w:rPr>
          <w:spacing w:val="2"/>
          <w:sz w:val="28"/>
          <w:szCs w:val="28"/>
        </w:rPr>
        <w:t>ми</w:t>
      </w:r>
      <w:r w:rsidR="00930903" w:rsidRPr="00443DA8">
        <w:rPr>
          <w:spacing w:val="2"/>
          <w:sz w:val="28"/>
          <w:szCs w:val="28"/>
        </w:rPr>
        <w:t xml:space="preserve"> Администрации, указанными в пункте 3.3.6.</w:t>
      </w:r>
      <w:r w:rsidRPr="00443DA8">
        <w:rPr>
          <w:spacing w:val="2"/>
          <w:sz w:val="28"/>
          <w:szCs w:val="28"/>
        </w:rPr>
        <w:t xml:space="preserve"> </w:t>
      </w:r>
      <w:r w:rsidR="00A04CFF" w:rsidRPr="00443DA8">
        <w:rPr>
          <w:spacing w:val="2"/>
          <w:sz w:val="28"/>
          <w:szCs w:val="28"/>
        </w:rPr>
        <w:t>проводится</w:t>
      </w:r>
      <w:r w:rsidRPr="00443DA8">
        <w:rPr>
          <w:spacing w:val="2"/>
          <w:sz w:val="28"/>
          <w:szCs w:val="28"/>
        </w:rPr>
        <w:t xml:space="preserve"> в течение трех рабочих дней после получения</w:t>
      </w:r>
      <w:r w:rsidR="00A04CFF" w:rsidRPr="00443DA8">
        <w:rPr>
          <w:spacing w:val="2"/>
          <w:sz w:val="28"/>
          <w:szCs w:val="28"/>
        </w:rPr>
        <w:t xml:space="preserve"> заявления</w:t>
      </w:r>
      <w:r w:rsidR="00930903" w:rsidRPr="00443DA8">
        <w:rPr>
          <w:spacing w:val="2"/>
          <w:sz w:val="28"/>
          <w:szCs w:val="28"/>
        </w:rPr>
        <w:t>. На совещании рассматривается</w:t>
      </w:r>
      <w:r w:rsidRPr="00443DA8">
        <w:rPr>
          <w:spacing w:val="2"/>
          <w:sz w:val="28"/>
          <w:szCs w:val="28"/>
        </w:rPr>
        <w:t xml:space="preserve"> </w:t>
      </w:r>
      <w:r w:rsidR="00930903" w:rsidRPr="00443DA8">
        <w:rPr>
          <w:sz w:val="28"/>
          <w:szCs w:val="28"/>
        </w:rPr>
        <w:t>заявлени</w:t>
      </w:r>
      <w:r w:rsidR="00930903" w:rsidRPr="00443DA8">
        <w:rPr>
          <w:sz w:val="28"/>
          <w:szCs w:val="28"/>
        </w:rPr>
        <w:t>е</w:t>
      </w:r>
      <w:r w:rsidR="00930903" w:rsidRPr="00443DA8">
        <w:rPr>
          <w:sz w:val="28"/>
          <w:szCs w:val="28"/>
        </w:rPr>
        <w:t xml:space="preserve"> и документ</w:t>
      </w:r>
      <w:r w:rsidR="00930903" w:rsidRPr="00443DA8">
        <w:rPr>
          <w:sz w:val="28"/>
          <w:szCs w:val="28"/>
        </w:rPr>
        <w:t>ы</w:t>
      </w:r>
      <w:r w:rsidR="00930903" w:rsidRPr="00443DA8">
        <w:rPr>
          <w:sz w:val="28"/>
          <w:szCs w:val="28"/>
        </w:rPr>
        <w:t>, необходимы</w:t>
      </w:r>
      <w:r w:rsidR="00930903" w:rsidRPr="00443DA8">
        <w:rPr>
          <w:sz w:val="28"/>
          <w:szCs w:val="28"/>
        </w:rPr>
        <w:t>е</w:t>
      </w:r>
      <w:r w:rsidR="00930903" w:rsidRPr="00443DA8">
        <w:rPr>
          <w:sz w:val="28"/>
          <w:szCs w:val="28"/>
        </w:rPr>
        <w:t xml:space="preserve"> для предоставления муниципальной услуги</w:t>
      </w:r>
      <w:r w:rsidR="006F658B" w:rsidRPr="00443DA8">
        <w:rPr>
          <w:spacing w:val="2"/>
          <w:sz w:val="28"/>
          <w:szCs w:val="28"/>
        </w:rPr>
        <w:t xml:space="preserve"> </w:t>
      </w:r>
      <w:r w:rsidRPr="00443DA8">
        <w:rPr>
          <w:spacing w:val="2"/>
          <w:sz w:val="28"/>
          <w:szCs w:val="28"/>
        </w:rPr>
        <w:t>с учетом: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lastRenderedPageBreak/>
        <w:t xml:space="preserve">- режима торгового обслуживания во время проведения мероприятия (начало и окончание торговли, ассортимент продукции, в </w:t>
      </w:r>
      <w:proofErr w:type="spellStart"/>
      <w:r w:rsidRPr="0091731E">
        <w:rPr>
          <w:spacing w:val="2"/>
          <w:sz w:val="28"/>
          <w:szCs w:val="28"/>
        </w:rPr>
        <w:t>т.ч</w:t>
      </w:r>
      <w:proofErr w:type="spellEnd"/>
      <w:r w:rsidRPr="0091731E">
        <w:rPr>
          <w:spacing w:val="2"/>
          <w:sz w:val="28"/>
          <w:szCs w:val="28"/>
        </w:rPr>
        <w:t>. алкогольной, ограничения по крепости алкоголя или полное его отсутствие в зависимости от контингента участников мероприятия, необходимое количество мест торговли);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условий обеспечения правопорядка и безопасности при проведении мероприятия при взаимодействии с частными охранными предприятиями;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условий подготовки территории для мероприятия, установки урн, контейнеров для мусора, биотуалетов, уборки территории после мероприятия;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возможных изменений маршрутов, переноса остановок, изменения графика движения общественного транспорта;</w:t>
      </w:r>
    </w:p>
    <w:p w:rsidR="003D2F35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подключения к электросетям.</w:t>
      </w:r>
    </w:p>
    <w:p w:rsidR="006F658B" w:rsidRPr="0091731E" w:rsidRDefault="006F658B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итогам совещания составляется протокол, где отражается принятое решение по заявлению.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</w:t>
      </w:r>
      <w:r w:rsidR="00A33D13">
        <w:rPr>
          <w:spacing w:val="2"/>
          <w:sz w:val="28"/>
          <w:szCs w:val="28"/>
        </w:rPr>
        <w:t>8</w:t>
      </w:r>
      <w:r w:rsidRPr="0091731E">
        <w:rPr>
          <w:spacing w:val="2"/>
          <w:sz w:val="28"/>
          <w:szCs w:val="28"/>
        </w:rPr>
        <w:t xml:space="preserve">. При рассмотрении </w:t>
      </w:r>
      <w:r w:rsidR="00B541FC" w:rsidRPr="0091731E">
        <w:rPr>
          <w:spacing w:val="2"/>
          <w:sz w:val="28"/>
          <w:szCs w:val="28"/>
        </w:rPr>
        <w:t>заявления</w:t>
      </w:r>
      <w:r w:rsidR="00217A97">
        <w:rPr>
          <w:spacing w:val="2"/>
          <w:sz w:val="28"/>
          <w:szCs w:val="28"/>
        </w:rPr>
        <w:t xml:space="preserve"> структурные подразделения А</w:t>
      </w:r>
      <w:r w:rsidRPr="0091731E">
        <w:rPr>
          <w:spacing w:val="2"/>
          <w:sz w:val="28"/>
          <w:szCs w:val="28"/>
        </w:rPr>
        <w:t xml:space="preserve">дминистрации </w:t>
      </w:r>
      <w:proofErr w:type="spellStart"/>
      <w:r w:rsidR="00B541FC" w:rsidRPr="0091731E">
        <w:rPr>
          <w:spacing w:val="2"/>
          <w:sz w:val="28"/>
          <w:szCs w:val="28"/>
        </w:rPr>
        <w:t>Осташковского</w:t>
      </w:r>
      <w:proofErr w:type="spellEnd"/>
      <w:r w:rsidR="00B541FC" w:rsidRPr="0091731E">
        <w:rPr>
          <w:spacing w:val="2"/>
          <w:sz w:val="28"/>
          <w:szCs w:val="28"/>
        </w:rPr>
        <w:t xml:space="preserve"> городского округа</w:t>
      </w:r>
      <w:r w:rsidRPr="0091731E">
        <w:rPr>
          <w:spacing w:val="2"/>
          <w:sz w:val="28"/>
          <w:szCs w:val="28"/>
        </w:rPr>
        <w:t>, указанные в пункте 3.3.</w:t>
      </w:r>
      <w:r w:rsidR="00476BAF">
        <w:rPr>
          <w:spacing w:val="2"/>
          <w:sz w:val="28"/>
          <w:szCs w:val="28"/>
        </w:rPr>
        <w:t>6</w:t>
      </w:r>
      <w:r w:rsidRPr="0091731E">
        <w:rPr>
          <w:spacing w:val="2"/>
          <w:sz w:val="28"/>
          <w:szCs w:val="28"/>
        </w:rPr>
        <w:t>, учитывают социальную значимость мероприятия, технические и технологические аспекты обеспечения безопасности.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Массовое мероприятие не может начинаться ранее 7.00 часов и заканчиваться позднее 23.00 часов.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Проведение мероприятия не должно нарушать права и свободы других лиц.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</w:t>
      </w:r>
      <w:r w:rsidR="00A33D13">
        <w:rPr>
          <w:spacing w:val="2"/>
          <w:sz w:val="28"/>
          <w:szCs w:val="28"/>
        </w:rPr>
        <w:t>9</w:t>
      </w:r>
      <w:r w:rsidRPr="0091731E">
        <w:rPr>
          <w:spacing w:val="2"/>
          <w:sz w:val="28"/>
          <w:szCs w:val="28"/>
        </w:rPr>
        <w:t>. Администрация вправе по согласованию с организаторами мероприятия изменить время, место (маршрут)</w:t>
      </w:r>
      <w:r w:rsidR="00A04CFF">
        <w:rPr>
          <w:spacing w:val="2"/>
          <w:sz w:val="28"/>
          <w:szCs w:val="28"/>
        </w:rPr>
        <w:t xml:space="preserve"> </w:t>
      </w:r>
      <w:r w:rsidR="00AC7C3E">
        <w:rPr>
          <w:spacing w:val="2"/>
          <w:sz w:val="28"/>
          <w:szCs w:val="28"/>
        </w:rPr>
        <w:t xml:space="preserve">проведения </w:t>
      </w:r>
      <w:r w:rsidR="00A04CFF" w:rsidRPr="00AC7C3E">
        <w:rPr>
          <w:spacing w:val="2"/>
          <w:sz w:val="28"/>
          <w:szCs w:val="28"/>
        </w:rPr>
        <w:t>меропр</w:t>
      </w:r>
      <w:r w:rsidR="00AC7C3E">
        <w:rPr>
          <w:spacing w:val="2"/>
          <w:sz w:val="28"/>
          <w:szCs w:val="28"/>
        </w:rPr>
        <w:t>и</w:t>
      </w:r>
      <w:r w:rsidR="00A04CFF" w:rsidRPr="00AC7C3E">
        <w:rPr>
          <w:spacing w:val="2"/>
          <w:sz w:val="28"/>
          <w:szCs w:val="28"/>
        </w:rPr>
        <w:t>ятия</w:t>
      </w:r>
      <w:r w:rsidRPr="0091731E">
        <w:rPr>
          <w:spacing w:val="2"/>
          <w:sz w:val="28"/>
          <w:szCs w:val="28"/>
        </w:rPr>
        <w:t xml:space="preserve"> в целях обеспечения безопасности и правопорядка.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443DA8">
        <w:rPr>
          <w:spacing w:val="2"/>
          <w:sz w:val="28"/>
          <w:szCs w:val="28"/>
        </w:rPr>
        <w:t>3.3.</w:t>
      </w:r>
      <w:r w:rsidR="00A33D13" w:rsidRPr="00443DA8">
        <w:rPr>
          <w:spacing w:val="2"/>
          <w:sz w:val="28"/>
          <w:szCs w:val="28"/>
        </w:rPr>
        <w:t>10</w:t>
      </w:r>
      <w:r w:rsidRPr="00443DA8">
        <w:rPr>
          <w:spacing w:val="2"/>
          <w:sz w:val="28"/>
          <w:szCs w:val="28"/>
        </w:rPr>
        <w:t xml:space="preserve">. </w:t>
      </w:r>
      <w:r w:rsidR="0041007E" w:rsidRPr="00443DA8">
        <w:rPr>
          <w:spacing w:val="2"/>
          <w:sz w:val="28"/>
          <w:szCs w:val="28"/>
        </w:rPr>
        <w:t>В случае, возникновения причин, препятствующих проведению мероприятия</w:t>
      </w:r>
      <w:r w:rsidR="00443DA8" w:rsidRPr="00443DA8">
        <w:rPr>
          <w:spacing w:val="2"/>
          <w:sz w:val="28"/>
          <w:szCs w:val="28"/>
        </w:rPr>
        <w:t>,</w:t>
      </w:r>
      <w:r w:rsidR="0041007E" w:rsidRPr="00443DA8">
        <w:rPr>
          <w:spacing w:val="2"/>
          <w:sz w:val="28"/>
          <w:szCs w:val="28"/>
        </w:rPr>
        <w:t xml:space="preserve"> </w:t>
      </w:r>
      <w:r w:rsidR="00BA7481" w:rsidRPr="00443DA8">
        <w:rPr>
          <w:spacing w:val="2"/>
          <w:sz w:val="28"/>
          <w:szCs w:val="28"/>
        </w:rPr>
        <w:t xml:space="preserve">структурные подразделения Администрации, указанные в пункте 3.3.6, </w:t>
      </w:r>
      <w:r w:rsidR="00BA7481" w:rsidRPr="00443DA8">
        <w:rPr>
          <w:spacing w:val="2"/>
          <w:sz w:val="28"/>
          <w:szCs w:val="28"/>
        </w:rPr>
        <w:t xml:space="preserve">при </w:t>
      </w:r>
      <w:r w:rsidR="00BA7481" w:rsidRPr="00443DA8">
        <w:rPr>
          <w:spacing w:val="2"/>
          <w:sz w:val="28"/>
          <w:szCs w:val="28"/>
        </w:rPr>
        <w:t xml:space="preserve">рассмотрении </w:t>
      </w:r>
      <w:r w:rsidR="00BA7481" w:rsidRPr="00443DA8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BA7481" w:rsidRPr="00443DA8">
        <w:rPr>
          <w:spacing w:val="2"/>
          <w:sz w:val="28"/>
          <w:szCs w:val="28"/>
        </w:rPr>
        <w:t>,</w:t>
      </w:r>
      <w:r w:rsidRPr="00443DA8">
        <w:rPr>
          <w:spacing w:val="2"/>
          <w:sz w:val="28"/>
          <w:szCs w:val="28"/>
        </w:rPr>
        <w:t xml:space="preserve"> </w:t>
      </w:r>
      <w:r w:rsidR="00282A7C" w:rsidRPr="00443DA8">
        <w:rPr>
          <w:spacing w:val="2"/>
          <w:sz w:val="28"/>
          <w:szCs w:val="28"/>
        </w:rPr>
        <w:t>принима</w:t>
      </w:r>
      <w:r w:rsidR="0041007E" w:rsidRPr="00443DA8">
        <w:rPr>
          <w:spacing w:val="2"/>
          <w:sz w:val="28"/>
          <w:szCs w:val="28"/>
        </w:rPr>
        <w:t>ю</w:t>
      </w:r>
      <w:r w:rsidR="00282A7C" w:rsidRPr="00443DA8">
        <w:rPr>
          <w:spacing w:val="2"/>
          <w:sz w:val="28"/>
          <w:szCs w:val="28"/>
        </w:rPr>
        <w:t>т</w:t>
      </w:r>
      <w:r w:rsidRPr="00443DA8">
        <w:rPr>
          <w:spacing w:val="2"/>
          <w:sz w:val="28"/>
          <w:szCs w:val="28"/>
        </w:rPr>
        <w:t xml:space="preserve"> </w:t>
      </w:r>
      <w:r w:rsidR="00282A7C" w:rsidRPr="00443DA8">
        <w:rPr>
          <w:spacing w:val="2"/>
          <w:sz w:val="28"/>
          <w:szCs w:val="28"/>
        </w:rPr>
        <w:t>решение</w:t>
      </w:r>
      <w:r w:rsidR="006F658B" w:rsidRPr="00443DA8">
        <w:rPr>
          <w:spacing w:val="2"/>
          <w:sz w:val="28"/>
          <w:szCs w:val="28"/>
        </w:rPr>
        <w:t xml:space="preserve"> </w:t>
      </w:r>
      <w:r w:rsidR="00930903" w:rsidRPr="00443DA8">
        <w:rPr>
          <w:spacing w:val="2"/>
          <w:sz w:val="28"/>
          <w:szCs w:val="28"/>
        </w:rPr>
        <w:t>об отсутствии возможности согласования заявления на проведение мероприятия с обоснованием причины отказа</w:t>
      </w:r>
      <w:r w:rsidR="00BA7481" w:rsidRPr="00443DA8">
        <w:rPr>
          <w:spacing w:val="2"/>
          <w:sz w:val="28"/>
          <w:szCs w:val="28"/>
        </w:rPr>
        <w:t>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</w:t>
      </w:r>
      <w:r w:rsidR="00A33D13">
        <w:rPr>
          <w:spacing w:val="2"/>
          <w:sz w:val="28"/>
          <w:szCs w:val="28"/>
        </w:rPr>
        <w:t>11</w:t>
      </w:r>
      <w:r w:rsidRPr="0091731E">
        <w:rPr>
          <w:spacing w:val="2"/>
          <w:sz w:val="28"/>
          <w:szCs w:val="28"/>
        </w:rPr>
        <w:t xml:space="preserve">. Основания для отказа в согласовании проведения мероприятия </w:t>
      </w:r>
      <w:r w:rsidR="00A04CFF">
        <w:rPr>
          <w:spacing w:val="2"/>
          <w:sz w:val="28"/>
          <w:szCs w:val="28"/>
        </w:rPr>
        <w:t>приведены в п.2.8.1. настоящего регламента</w:t>
      </w:r>
      <w:r w:rsidR="00A06182">
        <w:rPr>
          <w:spacing w:val="2"/>
          <w:sz w:val="28"/>
          <w:szCs w:val="28"/>
        </w:rPr>
        <w:t>.</w:t>
      </w:r>
    </w:p>
    <w:p w:rsidR="003D2F35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</w:t>
      </w:r>
      <w:r w:rsidR="00A33D13">
        <w:rPr>
          <w:spacing w:val="2"/>
          <w:sz w:val="28"/>
          <w:szCs w:val="28"/>
        </w:rPr>
        <w:t>12</w:t>
      </w:r>
      <w:r w:rsidRPr="0091731E">
        <w:rPr>
          <w:spacing w:val="2"/>
          <w:sz w:val="28"/>
          <w:szCs w:val="28"/>
        </w:rPr>
        <w:t xml:space="preserve">. В случае, </w:t>
      </w:r>
      <w:r w:rsidR="00CC26CB">
        <w:rPr>
          <w:spacing w:val="2"/>
          <w:sz w:val="28"/>
          <w:szCs w:val="28"/>
        </w:rPr>
        <w:t>возникновения причин</w:t>
      </w:r>
      <w:r w:rsidRPr="00CC26CB">
        <w:rPr>
          <w:spacing w:val="2"/>
          <w:sz w:val="28"/>
          <w:szCs w:val="28"/>
        </w:rPr>
        <w:t>,</w:t>
      </w:r>
      <w:r w:rsidR="00CC26CB" w:rsidRPr="00CC26CB">
        <w:rPr>
          <w:spacing w:val="2"/>
          <w:sz w:val="28"/>
          <w:szCs w:val="28"/>
        </w:rPr>
        <w:t xml:space="preserve"> </w:t>
      </w:r>
      <w:r w:rsidR="00CC26CB" w:rsidRPr="00CC26CB">
        <w:rPr>
          <w:spacing w:val="2"/>
          <w:sz w:val="28"/>
          <w:szCs w:val="28"/>
        </w:rPr>
        <w:t xml:space="preserve">препятствующих проведению мероприятия, </w:t>
      </w:r>
      <w:r w:rsidR="005508BE" w:rsidRPr="0091731E">
        <w:rPr>
          <w:spacing w:val="2"/>
          <w:sz w:val="28"/>
          <w:szCs w:val="28"/>
        </w:rPr>
        <w:t>Отдел</w:t>
      </w:r>
      <w:r w:rsidRPr="0091731E">
        <w:rPr>
          <w:spacing w:val="2"/>
          <w:sz w:val="28"/>
          <w:szCs w:val="28"/>
        </w:rPr>
        <w:t xml:space="preserve"> направляет организаторам мотивированный отказ в соответствии с </w:t>
      </w:r>
      <w:r w:rsidR="00282A7C">
        <w:rPr>
          <w:spacing w:val="2"/>
          <w:sz w:val="28"/>
          <w:szCs w:val="28"/>
        </w:rPr>
        <w:t>решением</w:t>
      </w:r>
      <w:r w:rsidRPr="0091731E">
        <w:rPr>
          <w:spacing w:val="2"/>
          <w:sz w:val="28"/>
          <w:szCs w:val="28"/>
        </w:rPr>
        <w:t xml:space="preserve">, </w:t>
      </w:r>
      <w:r w:rsidR="00282A7C">
        <w:rPr>
          <w:spacing w:val="2"/>
          <w:sz w:val="28"/>
          <w:szCs w:val="28"/>
        </w:rPr>
        <w:t>принятым на совещании со</w:t>
      </w:r>
      <w:r w:rsidR="00217A97">
        <w:rPr>
          <w:spacing w:val="2"/>
          <w:sz w:val="28"/>
          <w:szCs w:val="28"/>
        </w:rPr>
        <w:t xml:space="preserve"> структурными подразделениями А</w:t>
      </w:r>
      <w:r w:rsidRPr="0091731E">
        <w:rPr>
          <w:spacing w:val="2"/>
          <w:sz w:val="28"/>
          <w:szCs w:val="28"/>
        </w:rPr>
        <w:t>дминистрации.</w:t>
      </w:r>
    </w:p>
    <w:p w:rsidR="00B541FC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</w:t>
      </w:r>
      <w:r w:rsidR="00A33D13">
        <w:rPr>
          <w:spacing w:val="2"/>
          <w:sz w:val="28"/>
          <w:szCs w:val="28"/>
        </w:rPr>
        <w:t>13</w:t>
      </w:r>
      <w:r w:rsidRPr="0091731E">
        <w:rPr>
          <w:spacing w:val="2"/>
          <w:sz w:val="28"/>
          <w:szCs w:val="28"/>
        </w:rPr>
        <w:t>. Принятие решения о предоставлении муниципальной услуги или об отказе в предоставлении муниципальной услуги:</w:t>
      </w:r>
    </w:p>
    <w:p w:rsidR="00B541FC" w:rsidRPr="0091731E" w:rsidRDefault="005508BE" w:rsidP="00D41704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Отдел</w:t>
      </w:r>
      <w:r w:rsidR="003D2F35" w:rsidRPr="0091731E">
        <w:rPr>
          <w:spacing w:val="2"/>
          <w:sz w:val="28"/>
          <w:szCs w:val="28"/>
        </w:rPr>
        <w:t xml:space="preserve"> в течение десяти рабочих дне</w:t>
      </w:r>
      <w:r w:rsidR="0024384C" w:rsidRPr="0091731E">
        <w:rPr>
          <w:spacing w:val="2"/>
          <w:sz w:val="28"/>
          <w:szCs w:val="28"/>
        </w:rPr>
        <w:t>й готовит проект постановления А</w:t>
      </w:r>
      <w:r w:rsidR="003D2F35" w:rsidRPr="0091731E">
        <w:rPr>
          <w:spacing w:val="2"/>
          <w:sz w:val="28"/>
          <w:szCs w:val="28"/>
        </w:rPr>
        <w:t>дминистрации</w:t>
      </w:r>
      <w:r w:rsidR="00217A97">
        <w:rPr>
          <w:spacing w:val="2"/>
          <w:sz w:val="28"/>
          <w:szCs w:val="28"/>
        </w:rPr>
        <w:t xml:space="preserve"> </w:t>
      </w:r>
      <w:proofErr w:type="spellStart"/>
      <w:r w:rsidR="0024384C" w:rsidRPr="0091731E">
        <w:rPr>
          <w:spacing w:val="2"/>
          <w:sz w:val="28"/>
          <w:szCs w:val="28"/>
        </w:rPr>
        <w:t>Остащковского</w:t>
      </w:r>
      <w:proofErr w:type="spellEnd"/>
      <w:r w:rsidR="0024384C" w:rsidRPr="0091731E">
        <w:rPr>
          <w:spacing w:val="2"/>
          <w:sz w:val="28"/>
          <w:szCs w:val="28"/>
        </w:rPr>
        <w:t xml:space="preserve"> городского округа</w:t>
      </w:r>
      <w:r w:rsidR="003D2F35" w:rsidRPr="0091731E">
        <w:rPr>
          <w:spacing w:val="2"/>
          <w:sz w:val="28"/>
          <w:szCs w:val="28"/>
        </w:rPr>
        <w:t xml:space="preserve"> о проведени</w:t>
      </w:r>
      <w:r w:rsidR="005F01D6">
        <w:rPr>
          <w:spacing w:val="2"/>
          <w:sz w:val="28"/>
          <w:szCs w:val="28"/>
        </w:rPr>
        <w:t xml:space="preserve">и мероприятия в соответствии с </w:t>
      </w:r>
      <w:r w:rsidR="006F658B">
        <w:rPr>
          <w:spacing w:val="2"/>
          <w:sz w:val="28"/>
          <w:szCs w:val="28"/>
        </w:rPr>
        <w:t>протоколом совещания о</w:t>
      </w:r>
      <w:r w:rsidR="003D2F35" w:rsidRPr="0091731E">
        <w:rPr>
          <w:spacing w:val="2"/>
          <w:sz w:val="28"/>
          <w:szCs w:val="28"/>
        </w:rPr>
        <w:t xml:space="preserve"> </w:t>
      </w:r>
      <w:r w:rsidR="005F01D6">
        <w:rPr>
          <w:spacing w:val="2"/>
          <w:sz w:val="28"/>
          <w:szCs w:val="28"/>
        </w:rPr>
        <w:t>принят</w:t>
      </w:r>
      <w:r w:rsidR="006F658B">
        <w:rPr>
          <w:spacing w:val="2"/>
          <w:sz w:val="28"/>
          <w:szCs w:val="28"/>
        </w:rPr>
        <w:t>о</w:t>
      </w:r>
      <w:r w:rsidR="005F01D6">
        <w:rPr>
          <w:spacing w:val="2"/>
          <w:sz w:val="28"/>
          <w:szCs w:val="28"/>
        </w:rPr>
        <w:t>м</w:t>
      </w:r>
      <w:r w:rsidR="006F658B">
        <w:rPr>
          <w:spacing w:val="2"/>
          <w:sz w:val="28"/>
          <w:szCs w:val="28"/>
        </w:rPr>
        <w:t xml:space="preserve"> решении</w:t>
      </w:r>
      <w:r w:rsidR="00217A97">
        <w:rPr>
          <w:spacing w:val="2"/>
          <w:sz w:val="28"/>
          <w:szCs w:val="28"/>
        </w:rPr>
        <w:t xml:space="preserve"> структурными подразделениями А</w:t>
      </w:r>
      <w:r w:rsidR="003D2F35" w:rsidRPr="0091731E">
        <w:rPr>
          <w:spacing w:val="2"/>
          <w:sz w:val="28"/>
          <w:szCs w:val="28"/>
        </w:rPr>
        <w:t>дминистрации, указанными в пункте 3.3.</w:t>
      </w:r>
      <w:r w:rsidR="00B732AE">
        <w:rPr>
          <w:spacing w:val="2"/>
          <w:sz w:val="28"/>
          <w:szCs w:val="28"/>
        </w:rPr>
        <w:t>6</w:t>
      </w:r>
      <w:r w:rsidR="003D2F35" w:rsidRPr="0091731E">
        <w:rPr>
          <w:spacing w:val="2"/>
          <w:sz w:val="28"/>
          <w:szCs w:val="28"/>
        </w:rPr>
        <w:t>.</w:t>
      </w:r>
      <w:r w:rsidR="00D41704">
        <w:rPr>
          <w:spacing w:val="2"/>
          <w:sz w:val="28"/>
          <w:szCs w:val="28"/>
        </w:rPr>
        <w:t xml:space="preserve"> После подписания</w:t>
      </w:r>
      <w:r w:rsidR="00D41704" w:rsidRPr="00D41704">
        <w:rPr>
          <w:spacing w:val="2"/>
          <w:sz w:val="28"/>
          <w:szCs w:val="28"/>
        </w:rPr>
        <w:t xml:space="preserve"> </w:t>
      </w:r>
      <w:r w:rsidR="00B732AE">
        <w:rPr>
          <w:spacing w:val="2"/>
          <w:sz w:val="28"/>
          <w:szCs w:val="28"/>
        </w:rPr>
        <w:t xml:space="preserve">Главой </w:t>
      </w:r>
      <w:proofErr w:type="spellStart"/>
      <w:r w:rsidR="00B732AE">
        <w:rPr>
          <w:spacing w:val="2"/>
          <w:sz w:val="28"/>
          <w:szCs w:val="28"/>
        </w:rPr>
        <w:t>Осташковского</w:t>
      </w:r>
      <w:proofErr w:type="spellEnd"/>
      <w:r w:rsidR="00B732AE">
        <w:rPr>
          <w:spacing w:val="2"/>
          <w:sz w:val="28"/>
          <w:szCs w:val="28"/>
        </w:rPr>
        <w:t xml:space="preserve"> городского округа</w:t>
      </w:r>
      <w:r w:rsidR="00B732AE" w:rsidRPr="00D41704">
        <w:rPr>
          <w:spacing w:val="2"/>
          <w:sz w:val="28"/>
          <w:szCs w:val="28"/>
        </w:rPr>
        <w:t xml:space="preserve"> </w:t>
      </w:r>
      <w:r w:rsidR="00D41704" w:rsidRPr="0091731E">
        <w:rPr>
          <w:spacing w:val="2"/>
          <w:sz w:val="28"/>
          <w:szCs w:val="28"/>
        </w:rPr>
        <w:t>проект</w:t>
      </w:r>
      <w:r w:rsidR="00B732AE">
        <w:rPr>
          <w:spacing w:val="2"/>
          <w:sz w:val="28"/>
          <w:szCs w:val="28"/>
        </w:rPr>
        <w:t>а</w:t>
      </w:r>
      <w:r w:rsidR="00D41704" w:rsidRPr="0091731E">
        <w:rPr>
          <w:spacing w:val="2"/>
          <w:sz w:val="28"/>
          <w:szCs w:val="28"/>
        </w:rPr>
        <w:t xml:space="preserve"> </w:t>
      </w:r>
      <w:r w:rsidR="00D41704" w:rsidRPr="0091731E">
        <w:rPr>
          <w:spacing w:val="2"/>
          <w:sz w:val="28"/>
          <w:szCs w:val="28"/>
        </w:rPr>
        <w:lastRenderedPageBreak/>
        <w:t>постановления Администрации</w:t>
      </w:r>
      <w:r w:rsidR="00D41704">
        <w:rPr>
          <w:spacing w:val="2"/>
          <w:sz w:val="28"/>
          <w:szCs w:val="28"/>
        </w:rPr>
        <w:t xml:space="preserve"> </w:t>
      </w:r>
      <w:proofErr w:type="spellStart"/>
      <w:r w:rsidR="00D41704" w:rsidRPr="0091731E">
        <w:rPr>
          <w:spacing w:val="2"/>
          <w:sz w:val="28"/>
          <w:szCs w:val="28"/>
        </w:rPr>
        <w:t>Остащковского</w:t>
      </w:r>
      <w:proofErr w:type="spellEnd"/>
      <w:r w:rsidR="00D41704" w:rsidRPr="0091731E">
        <w:rPr>
          <w:spacing w:val="2"/>
          <w:sz w:val="28"/>
          <w:szCs w:val="28"/>
        </w:rPr>
        <w:t xml:space="preserve"> городского округа о проведени</w:t>
      </w:r>
      <w:r w:rsidR="00D41704">
        <w:rPr>
          <w:spacing w:val="2"/>
          <w:sz w:val="28"/>
          <w:szCs w:val="28"/>
        </w:rPr>
        <w:t>и мероприятия</w:t>
      </w:r>
      <w:r w:rsidR="00B732AE">
        <w:rPr>
          <w:spacing w:val="2"/>
          <w:sz w:val="28"/>
          <w:szCs w:val="28"/>
        </w:rPr>
        <w:t>,</w:t>
      </w:r>
      <w:r w:rsidR="00D41704">
        <w:rPr>
          <w:spacing w:val="2"/>
          <w:sz w:val="28"/>
          <w:szCs w:val="28"/>
        </w:rPr>
        <w:t xml:space="preserve"> </w:t>
      </w:r>
      <w:r w:rsidR="00B732AE">
        <w:rPr>
          <w:spacing w:val="2"/>
          <w:sz w:val="28"/>
          <w:szCs w:val="28"/>
        </w:rPr>
        <w:t>и</w:t>
      </w:r>
      <w:r w:rsidR="00D41704">
        <w:rPr>
          <w:spacing w:val="2"/>
          <w:sz w:val="28"/>
          <w:szCs w:val="28"/>
        </w:rPr>
        <w:t xml:space="preserve">здается </w:t>
      </w:r>
      <w:r w:rsidR="00D41704" w:rsidRPr="0091731E">
        <w:rPr>
          <w:spacing w:val="2"/>
          <w:sz w:val="28"/>
          <w:szCs w:val="28"/>
        </w:rPr>
        <w:t>постановления Администрации</w:t>
      </w:r>
      <w:r w:rsidR="00D41704">
        <w:rPr>
          <w:spacing w:val="2"/>
          <w:sz w:val="28"/>
          <w:szCs w:val="28"/>
        </w:rPr>
        <w:t xml:space="preserve"> </w:t>
      </w:r>
      <w:proofErr w:type="spellStart"/>
      <w:r w:rsidR="00D41704" w:rsidRPr="0091731E">
        <w:rPr>
          <w:spacing w:val="2"/>
          <w:sz w:val="28"/>
          <w:szCs w:val="28"/>
        </w:rPr>
        <w:t>Остащковского</w:t>
      </w:r>
      <w:proofErr w:type="spellEnd"/>
      <w:r w:rsidR="00D41704" w:rsidRPr="0091731E">
        <w:rPr>
          <w:spacing w:val="2"/>
          <w:sz w:val="28"/>
          <w:szCs w:val="28"/>
        </w:rPr>
        <w:t xml:space="preserve"> городского округа о проведени</w:t>
      </w:r>
      <w:r w:rsidR="00D41704">
        <w:rPr>
          <w:spacing w:val="2"/>
          <w:sz w:val="28"/>
          <w:szCs w:val="28"/>
        </w:rPr>
        <w:t>и мероприятия.</w:t>
      </w:r>
    </w:p>
    <w:p w:rsidR="00B541FC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3.3.1</w:t>
      </w:r>
      <w:r w:rsidR="00A33D13">
        <w:rPr>
          <w:spacing w:val="2"/>
          <w:sz w:val="28"/>
          <w:szCs w:val="28"/>
        </w:rPr>
        <w:t>4</w:t>
      </w:r>
      <w:r w:rsidRPr="0091731E">
        <w:rPr>
          <w:spacing w:val="2"/>
          <w:sz w:val="28"/>
          <w:szCs w:val="28"/>
        </w:rPr>
        <w:t>. При предоставлении муниципальной услуги в электронной форме, в том числе через Единый портал государственных и муниципальных услуг, заявителю предоставляются:</w:t>
      </w:r>
    </w:p>
    <w:p w:rsidR="00B541FC" w:rsidRPr="0091731E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возможность знакомиться с информацией о муниципальной услуге;</w:t>
      </w:r>
    </w:p>
    <w:p w:rsidR="003D2F35" w:rsidRDefault="003D2F35" w:rsidP="003D2F35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- доступ к документам, необходимым для получения муниципальной услуги, с возможностью их копирования и заполнения в электронном виде.</w:t>
      </w:r>
    </w:p>
    <w:p w:rsidR="008F0FC9" w:rsidRPr="00AC7C3E" w:rsidRDefault="008F0FC9" w:rsidP="008F0FC9">
      <w:pPr>
        <w:widowControl w:val="0"/>
        <w:ind w:right="-5" w:firstLine="700"/>
        <w:jc w:val="both"/>
        <w:rPr>
          <w:sz w:val="28"/>
          <w:szCs w:val="28"/>
        </w:rPr>
      </w:pPr>
      <w:r w:rsidRPr="00AC7C3E">
        <w:rPr>
          <w:sz w:val="28"/>
          <w:szCs w:val="28"/>
        </w:rPr>
        <w:t>3.</w:t>
      </w:r>
      <w:r w:rsidR="00A33D13" w:rsidRPr="00AC7C3E">
        <w:rPr>
          <w:sz w:val="28"/>
          <w:szCs w:val="28"/>
        </w:rPr>
        <w:t>4</w:t>
      </w:r>
      <w:r w:rsidRPr="00AC7C3E">
        <w:rPr>
          <w:sz w:val="28"/>
          <w:szCs w:val="28"/>
        </w:rPr>
        <w:t>.</w:t>
      </w:r>
      <w:r w:rsidR="00A33D13" w:rsidRPr="00AC7C3E">
        <w:rPr>
          <w:sz w:val="28"/>
          <w:szCs w:val="28"/>
        </w:rPr>
        <w:t xml:space="preserve"> </w:t>
      </w:r>
      <w:r w:rsidRPr="00AC7C3E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AC7C3E" w:rsidRDefault="008F0FC9" w:rsidP="00AC7C3E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AC7C3E">
        <w:rPr>
          <w:sz w:val="28"/>
          <w:szCs w:val="28"/>
        </w:rPr>
        <w:t>3.</w:t>
      </w:r>
      <w:r w:rsidR="00A33D13" w:rsidRPr="00AC7C3E">
        <w:rPr>
          <w:sz w:val="28"/>
          <w:szCs w:val="28"/>
        </w:rPr>
        <w:t>4</w:t>
      </w:r>
      <w:r w:rsidRPr="00AC7C3E">
        <w:rPr>
          <w:sz w:val="28"/>
          <w:szCs w:val="28"/>
        </w:rPr>
        <w:t>.1. Основанием для начала административн</w:t>
      </w:r>
      <w:r w:rsidR="00B732AE">
        <w:rPr>
          <w:sz w:val="28"/>
          <w:szCs w:val="28"/>
        </w:rPr>
        <w:t xml:space="preserve">ой процедуры является подписание Главой </w:t>
      </w:r>
      <w:proofErr w:type="spellStart"/>
      <w:r w:rsidR="00B732AE">
        <w:rPr>
          <w:sz w:val="28"/>
          <w:szCs w:val="28"/>
        </w:rPr>
        <w:t>Осташковского</w:t>
      </w:r>
      <w:proofErr w:type="spellEnd"/>
      <w:r w:rsidR="00B732AE">
        <w:rPr>
          <w:sz w:val="28"/>
          <w:szCs w:val="28"/>
        </w:rPr>
        <w:t xml:space="preserve"> городского округа</w:t>
      </w:r>
      <w:r w:rsidRPr="00AC7C3E">
        <w:rPr>
          <w:sz w:val="28"/>
          <w:szCs w:val="28"/>
        </w:rPr>
        <w:t xml:space="preserve"> </w:t>
      </w:r>
      <w:r w:rsidR="009169B4">
        <w:rPr>
          <w:sz w:val="28"/>
          <w:szCs w:val="28"/>
        </w:rPr>
        <w:t xml:space="preserve">проекта </w:t>
      </w:r>
      <w:r w:rsidR="00835DAE" w:rsidRPr="00AC7C3E">
        <w:rPr>
          <w:sz w:val="28"/>
          <w:szCs w:val="28"/>
        </w:rPr>
        <w:t xml:space="preserve">постановления Администрации </w:t>
      </w:r>
      <w:proofErr w:type="spellStart"/>
      <w:r w:rsidR="00835DAE" w:rsidRPr="00AC7C3E">
        <w:rPr>
          <w:sz w:val="28"/>
          <w:szCs w:val="28"/>
        </w:rPr>
        <w:t>Осташковского</w:t>
      </w:r>
      <w:proofErr w:type="spellEnd"/>
      <w:r w:rsidR="00835DAE" w:rsidRPr="00AC7C3E">
        <w:rPr>
          <w:sz w:val="28"/>
          <w:szCs w:val="28"/>
        </w:rPr>
        <w:t xml:space="preserve"> городского округа</w:t>
      </w:r>
      <w:r w:rsidR="00D41704" w:rsidRPr="00AC7C3E">
        <w:rPr>
          <w:sz w:val="28"/>
          <w:szCs w:val="28"/>
        </w:rPr>
        <w:t xml:space="preserve">. </w:t>
      </w:r>
      <w:r w:rsidR="00AC7C3E" w:rsidRPr="0091731E">
        <w:rPr>
          <w:spacing w:val="2"/>
          <w:sz w:val="28"/>
          <w:szCs w:val="28"/>
        </w:rPr>
        <w:t>Отдел в течение десяти рабочих дней готовит проект постановления Администрации</w:t>
      </w:r>
      <w:r w:rsidR="00AC7C3E">
        <w:rPr>
          <w:spacing w:val="2"/>
          <w:sz w:val="28"/>
          <w:szCs w:val="28"/>
        </w:rPr>
        <w:t xml:space="preserve"> </w:t>
      </w:r>
      <w:proofErr w:type="spellStart"/>
      <w:r w:rsidR="00AC7C3E" w:rsidRPr="0091731E">
        <w:rPr>
          <w:spacing w:val="2"/>
          <w:sz w:val="28"/>
          <w:szCs w:val="28"/>
        </w:rPr>
        <w:t>Остащковского</w:t>
      </w:r>
      <w:proofErr w:type="spellEnd"/>
      <w:r w:rsidR="00AC7C3E" w:rsidRPr="0091731E">
        <w:rPr>
          <w:spacing w:val="2"/>
          <w:sz w:val="28"/>
          <w:szCs w:val="28"/>
        </w:rPr>
        <w:t xml:space="preserve"> городского округа о проведени</w:t>
      </w:r>
      <w:r w:rsidR="00AC7C3E">
        <w:rPr>
          <w:spacing w:val="2"/>
          <w:sz w:val="28"/>
          <w:szCs w:val="28"/>
        </w:rPr>
        <w:t>и мероприятия в соответствии с протоколом совещания о</w:t>
      </w:r>
      <w:r w:rsidR="00AC7C3E" w:rsidRPr="0091731E">
        <w:rPr>
          <w:spacing w:val="2"/>
          <w:sz w:val="28"/>
          <w:szCs w:val="28"/>
        </w:rPr>
        <w:t xml:space="preserve"> </w:t>
      </w:r>
      <w:r w:rsidR="00AC7C3E">
        <w:rPr>
          <w:spacing w:val="2"/>
          <w:sz w:val="28"/>
          <w:szCs w:val="28"/>
        </w:rPr>
        <w:t>принятом решении структурными подразделениями А</w:t>
      </w:r>
      <w:r w:rsidR="00AC7C3E" w:rsidRPr="0091731E">
        <w:rPr>
          <w:spacing w:val="2"/>
          <w:sz w:val="28"/>
          <w:szCs w:val="28"/>
        </w:rPr>
        <w:t>дминистрации, указанными в пункте 3.3.</w:t>
      </w:r>
      <w:r w:rsidR="00B732AE">
        <w:rPr>
          <w:spacing w:val="2"/>
          <w:sz w:val="28"/>
          <w:szCs w:val="28"/>
        </w:rPr>
        <w:t>6</w:t>
      </w:r>
      <w:r w:rsidR="00AC7C3E" w:rsidRPr="0091731E">
        <w:rPr>
          <w:spacing w:val="2"/>
          <w:sz w:val="28"/>
          <w:szCs w:val="28"/>
        </w:rPr>
        <w:t>.</w:t>
      </w:r>
      <w:r w:rsidR="00AC7C3E">
        <w:rPr>
          <w:spacing w:val="2"/>
          <w:sz w:val="28"/>
          <w:szCs w:val="28"/>
        </w:rPr>
        <w:t xml:space="preserve"> После подписания</w:t>
      </w:r>
      <w:r w:rsidR="00B732AE">
        <w:rPr>
          <w:spacing w:val="2"/>
          <w:sz w:val="28"/>
          <w:szCs w:val="28"/>
        </w:rPr>
        <w:t xml:space="preserve"> Главой </w:t>
      </w:r>
      <w:proofErr w:type="spellStart"/>
      <w:r w:rsidR="00B732AE">
        <w:rPr>
          <w:spacing w:val="2"/>
          <w:sz w:val="28"/>
          <w:szCs w:val="28"/>
        </w:rPr>
        <w:t>Осташковского</w:t>
      </w:r>
      <w:proofErr w:type="spellEnd"/>
      <w:r w:rsidR="00B732AE">
        <w:rPr>
          <w:spacing w:val="2"/>
          <w:sz w:val="28"/>
          <w:szCs w:val="28"/>
        </w:rPr>
        <w:t xml:space="preserve"> городского округа</w:t>
      </w:r>
      <w:r w:rsidR="00AC7C3E" w:rsidRPr="00D41704">
        <w:rPr>
          <w:spacing w:val="2"/>
          <w:sz w:val="28"/>
          <w:szCs w:val="28"/>
        </w:rPr>
        <w:t xml:space="preserve"> </w:t>
      </w:r>
      <w:r w:rsidR="00AC7C3E" w:rsidRPr="0091731E">
        <w:rPr>
          <w:spacing w:val="2"/>
          <w:sz w:val="28"/>
          <w:szCs w:val="28"/>
        </w:rPr>
        <w:t>проект</w:t>
      </w:r>
      <w:r w:rsidR="00B732AE">
        <w:rPr>
          <w:spacing w:val="2"/>
          <w:sz w:val="28"/>
          <w:szCs w:val="28"/>
        </w:rPr>
        <w:t>а</w:t>
      </w:r>
      <w:r w:rsidR="00AC7C3E" w:rsidRPr="0091731E">
        <w:rPr>
          <w:spacing w:val="2"/>
          <w:sz w:val="28"/>
          <w:szCs w:val="28"/>
        </w:rPr>
        <w:t xml:space="preserve"> постановления Администрации</w:t>
      </w:r>
      <w:r w:rsidR="00AC7C3E">
        <w:rPr>
          <w:spacing w:val="2"/>
          <w:sz w:val="28"/>
          <w:szCs w:val="28"/>
        </w:rPr>
        <w:t xml:space="preserve"> </w:t>
      </w:r>
      <w:proofErr w:type="spellStart"/>
      <w:r w:rsidR="00AC7C3E" w:rsidRPr="0091731E">
        <w:rPr>
          <w:spacing w:val="2"/>
          <w:sz w:val="28"/>
          <w:szCs w:val="28"/>
        </w:rPr>
        <w:t>Остащковского</w:t>
      </w:r>
      <w:proofErr w:type="spellEnd"/>
      <w:r w:rsidR="00AC7C3E" w:rsidRPr="0091731E">
        <w:rPr>
          <w:spacing w:val="2"/>
          <w:sz w:val="28"/>
          <w:szCs w:val="28"/>
        </w:rPr>
        <w:t xml:space="preserve"> городского округа о проведени</w:t>
      </w:r>
      <w:r w:rsidR="00AC7C3E">
        <w:rPr>
          <w:spacing w:val="2"/>
          <w:sz w:val="28"/>
          <w:szCs w:val="28"/>
        </w:rPr>
        <w:t>и мероприятия</w:t>
      </w:r>
      <w:r w:rsidR="00B732AE">
        <w:rPr>
          <w:spacing w:val="2"/>
          <w:sz w:val="28"/>
          <w:szCs w:val="28"/>
        </w:rPr>
        <w:t>,</w:t>
      </w:r>
      <w:r w:rsidR="00AC7C3E">
        <w:rPr>
          <w:spacing w:val="2"/>
          <w:sz w:val="28"/>
          <w:szCs w:val="28"/>
        </w:rPr>
        <w:t xml:space="preserve"> </w:t>
      </w:r>
      <w:r w:rsidR="00B732AE">
        <w:rPr>
          <w:spacing w:val="2"/>
          <w:sz w:val="28"/>
          <w:szCs w:val="28"/>
        </w:rPr>
        <w:t>и</w:t>
      </w:r>
      <w:r w:rsidR="00AC7C3E">
        <w:rPr>
          <w:spacing w:val="2"/>
          <w:sz w:val="28"/>
          <w:szCs w:val="28"/>
        </w:rPr>
        <w:t xml:space="preserve">здается </w:t>
      </w:r>
      <w:r w:rsidR="00AC7C3E" w:rsidRPr="0091731E">
        <w:rPr>
          <w:spacing w:val="2"/>
          <w:sz w:val="28"/>
          <w:szCs w:val="28"/>
        </w:rPr>
        <w:t>постановлени</w:t>
      </w:r>
      <w:r w:rsidR="00B732AE">
        <w:rPr>
          <w:spacing w:val="2"/>
          <w:sz w:val="28"/>
          <w:szCs w:val="28"/>
        </w:rPr>
        <w:t>е</w:t>
      </w:r>
      <w:r w:rsidR="00AC7C3E" w:rsidRPr="0091731E">
        <w:rPr>
          <w:spacing w:val="2"/>
          <w:sz w:val="28"/>
          <w:szCs w:val="28"/>
        </w:rPr>
        <w:t xml:space="preserve"> Администрации</w:t>
      </w:r>
      <w:r w:rsidR="00AC7C3E">
        <w:rPr>
          <w:spacing w:val="2"/>
          <w:sz w:val="28"/>
          <w:szCs w:val="28"/>
        </w:rPr>
        <w:t xml:space="preserve"> </w:t>
      </w:r>
      <w:proofErr w:type="spellStart"/>
      <w:r w:rsidR="00AC7C3E" w:rsidRPr="0091731E">
        <w:rPr>
          <w:spacing w:val="2"/>
          <w:sz w:val="28"/>
          <w:szCs w:val="28"/>
        </w:rPr>
        <w:t>Остащковского</w:t>
      </w:r>
      <w:proofErr w:type="spellEnd"/>
      <w:r w:rsidR="00AC7C3E" w:rsidRPr="0091731E">
        <w:rPr>
          <w:spacing w:val="2"/>
          <w:sz w:val="28"/>
          <w:szCs w:val="28"/>
        </w:rPr>
        <w:t xml:space="preserve"> городского округа о проведени</w:t>
      </w:r>
      <w:r w:rsidR="00AC7C3E">
        <w:rPr>
          <w:spacing w:val="2"/>
          <w:sz w:val="28"/>
          <w:szCs w:val="28"/>
        </w:rPr>
        <w:t>и мероприятия.</w:t>
      </w:r>
    </w:p>
    <w:p w:rsidR="00A06182" w:rsidRPr="0091731E" w:rsidRDefault="00A06182" w:rsidP="00A06182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>Основания</w:t>
      </w:r>
      <w:r>
        <w:rPr>
          <w:spacing w:val="2"/>
          <w:sz w:val="28"/>
          <w:szCs w:val="28"/>
        </w:rPr>
        <w:t xml:space="preserve"> </w:t>
      </w:r>
      <w:r w:rsidRPr="0091731E">
        <w:rPr>
          <w:spacing w:val="2"/>
          <w:sz w:val="28"/>
          <w:szCs w:val="28"/>
        </w:rPr>
        <w:t xml:space="preserve">для отказа в согласовании проведения мероприятия </w:t>
      </w:r>
      <w:r>
        <w:rPr>
          <w:spacing w:val="2"/>
          <w:sz w:val="28"/>
          <w:szCs w:val="28"/>
        </w:rPr>
        <w:t>приведены в п.2.8.1. настоящего регламента.</w:t>
      </w:r>
    </w:p>
    <w:p w:rsidR="00A06182" w:rsidRPr="0091731E" w:rsidRDefault="00A06182" w:rsidP="00A06182">
      <w:pPr>
        <w:shd w:val="clear" w:color="auto" w:fill="FFFFFF"/>
        <w:ind w:firstLine="624"/>
        <w:jc w:val="both"/>
        <w:textAlignment w:val="baseline"/>
        <w:rPr>
          <w:spacing w:val="2"/>
          <w:sz w:val="28"/>
          <w:szCs w:val="28"/>
        </w:rPr>
      </w:pPr>
      <w:r w:rsidRPr="0091731E">
        <w:rPr>
          <w:spacing w:val="2"/>
          <w:sz w:val="28"/>
          <w:szCs w:val="28"/>
        </w:rPr>
        <w:t xml:space="preserve">В случае, если хотя бы одна из указанных структур не дает своего согласования на проведение мероприятия, Отдел направляет организаторам мотивированный отказ в соответствии с </w:t>
      </w:r>
      <w:r>
        <w:rPr>
          <w:spacing w:val="2"/>
          <w:sz w:val="28"/>
          <w:szCs w:val="28"/>
        </w:rPr>
        <w:t>решением</w:t>
      </w:r>
      <w:r w:rsidRPr="0091731E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принятым на совещании со структурными подразделениями А</w:t>
      </w:r>
      <w:r w:rsidRPr="0091731E">
        <w:rPr>
          <w:spacing w:val="2"/>
          <w:sz w:val="28"/>
          <w:szCs w:val="28"/>
        </w:rPr>
        <w:t>дминистрации.</w:t>
      </w:r>
    </w:p>
    <w:p w:rsidR="008F0FC9" w:rsidRPr="00AC7C3E" w:rsidRDefault="008F0FC9" w:rsidP="008F0FC9">
      <w:pPr>
        <w:widowControl w:val="0"/>
        <w:ind w:right="20" w:firstLine="680"/>
        <w:jc w:val="both"/>
        <w:rPr>
          <w:sz w:val="28"/>
          <w:szCs w:val="28"/>
        </w:rPr>
      </w:pPr>
      <w:r w:rsidRPr="00AC7C3E">
        <w:rPr>
          <w:sz w:val="28"/>
          <w:szCs w:val="28"/>
        </w:rPr>
        <w:t>3.</w:t>
      </w:r>
      <w:r w:rsidR="00A33D13" w:rsidRPr="00AC7C3E">
        <w:rPr>
          <w:sz w:val="28"/>
          <w:szCs w:val="28"/>
        </w:rPr>
        <w:t>4</w:t>
      </w:r>
      <w:r w:rsidRPr="00AC7C3E">
        <w:rPr>
          <w:sz w:val="28"/>
          <w:szCs w:val="28"/>
        </w:rPr>
        <w:t>.</w:t>
      </w:r>
      <w:r w:rsidR="00A33D13" w:rsidRPr="00AC7C3E">
        <w:rPr>
          <w:sz w:val="28"/>
          <w:szCs w:val="28"/>
        </w:rPr>
        <w:t>2</w:t>
      </w:r>
      <w:r w:rsidRPr="00AC7C3E">
        <w:rPr>
          <w:sz w:val="28"/>
          <w:szCs w:val="28"/>
        </w:rPr>
        <w:t>.</w:t>
      </w:r>
      <w:r w:rsidR="00A33D13" w:rsidRPr="00AC7C3E">
        <w:rPr>
          <w:sz w:val="28"/>
          <w:szCs w:val="28"/>
        </w:rPr>
        <w:t xml:space="preserve"> </w:t>
      </w:r>
      <w:r w:rsidRPr="00AC7C3E">
        <w:rPr>
          <w:sz w:val="28"/>
          <w:szCs w:val="28"/>
        </w:rPr>
        <w:t xml:space="preserve">Максимальный срок проведения настоящей административной процедуры составляет </w:t>
      </w:r>
      <w:r w:rsidR="005B23EC" w:rsidRPr="00AC7C3E">
        <w:rPr>
          <w:sz w:val="28"/>
          <w:szCs w:val="28"/>
        </w:rPr>
        <w:t>10</w:t>
      </w:r>
      <w:r w:rsidRPr="00AC7C3E">
        <w:rPr>
          <w:sz w:val="28"/>
          <w:szCs w:val="28"/>
        </w:rPr>
        <w:t xml:space="preserve"> дней со дня принятия муниципального правового акта Администрации </w:t>
      </w:r>
      <w:proofErr w:type="spellStart"/>
      <w:r w:rsidRPr="00AC7C3E">
        <w:rPr>
          <w:sz w:val="28"/>
          <w:szCs w:val="28"/>
        </w:rPr>
        <w:t>Осташковского</w:t>
      </w:r>
      <w:proofErr w:type="spellEnd"/>
      <w:r w:rsidRPr="00AC7C3E">
        <w:rPr>
          <w:sz w:val="28"/>
          <w:szCs w:val="28"/>
        </w:rPr>
        <w:t xml:space="preserve"> городского округа.</w:t>
      </w:r>
    </w:p>
    <w:p w:rsidR="008F0FC9" w:rsidRPr="008F0FC9" w:rsidRDefault="00A33D13" w:rsidP="008F0FC9">
      <w:pPr>
        <w:widowControl w:val="0"/>
        <w:spacing w:after="244"/>
        <w:ind w:right="20" w:firstLine="680"/>
        <w:jc w:val="both"/>
        <w:rPr>
          <w:sz w:val="28"/>
          <w:szCs w:val="28"/>
        </w:rPr>
      </w:pPr>
      <w:r w:rsidRPr="00AC7C3E">
        <w:rPr>
          <w:sz w:val="28"/>
          <w:szCs w:val="28"/>
        </w:rPr>
        <w:t>3.7.3</w:t>
      </w:r>
      <w:r w:rsidR="008F0FC9" w:rsidRPr="00AC7C3E">
        <w:rPr>
          <w:sz w:val="28"/>
          <w:szCs w:val="28"/>
        </w:rPr>
        <w:t>.</w:t>
      </w:r>
      <w:r w:rsidRPr="00AC7C3E">
        <w:rPr>
          <w:sz w:val="28"/>
          <w:szCs w:val="28"/>
        </w:rPr>
        <w:t xml:space="preserve"> </w:t>
      </w:r>
      <w:r w:rsidR="008F0FC9" w:rsidRPr="00AC7C3E">
        <w:rPr>
          <w:sz w:val="28"/>
          <w:szCs w:val="28"/>
        </w:rPr>
        <w:t>Результатом административной процедуры является выдача заявителю</w:t>
      </w:r>
      <w:r w:rsidRPr="00AC7C3E">
        <w:rPr>
          <w:sz w:val="28"/>
          <w:szCs w:val="28"/>
        </w:rPr>
        <w:t xml:space="preserve"> </w:t>
      </w:r>
      <w:r w:rsidR="00835DAE" w:rsidRPr="00AC7C3E">
        <w:rPr>
          <w:sz w:val="28"/>
          <w:szCs w:val="28"/>
        </w:rPr>
        <w:t>п</w:t>
      </w:r>
      <w:r w:rsidRPr="00AC7C3E">
        <w:rPr>
          <w:sz w:val="28"/>
          <w:szCs w:val="28"/>
        </w:rPr>
        <w:t>остановлени</w:t>
      </w:r>
      <w:r w:rsidR="00835DAE" w:rsidRPr="00AC7C3E">
        <w:rPr>
          <w:sz w:val="28"/>
          <w:szCs w:val="28"/>
        </w:rPr>
        <w:t>я</w:t>
      </w:r>
      <w:r w:rsidRPr="00AC7C3E">
        <w:rPr>
          <w:sz w:val="28"/>
          <w:szCs w:val="28"/>
        </w:rPr>
        <w:t xml:space="preserve"> Администрации </w:t>
      </w:r>
      <w:proofErr w:type="spellStart"/>
      <w:r w:rsidRPr="00AC7C3E">
        <w:rPr>
          <w:sz w:val="28"/>
          <w:szCs w:val="28"/>
        </w:rPr>
        <w:t>Осташковского</w:t>
      </w:r>
      <w:proofErr w:type="spellEnd"/>
      <w:r w:rsidRPr="00AC7C3E">
        <w:rPr>
          <w:sz w:val="28"/>
          <w:szCs w:val="28"/>
        </w:rPr>
        <w:t xml:space="preserve"> городского округа</w:t>
      </w:r>
      <w:r w:rsidR="008F0FC9" w:rsidRPr="00AC7C3E">
        <w:rPr>
          <w:sz w:val="28"/>
          <w:szCs w:val="28"/>
        </w:rPr>
        <w:t xml:space="preserve"> и (или) уведомления об отказе в предоставлении муниципальной услуги.</w:t>
      </w:r>
    </w:p>
    <w:p w:rsidR="0065192B" w:rsidRPr="0091731E" w:rsidRDefault="0065192B" w:rsidP="002103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03D3" w:rsidRDefault="003C03D3" w:rsidP="00103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03AF6">
        <w:rPr>
          <w:b/>
          <w:sz w:val="28"/>
          <w:szCs w:val="28"/>
        </w:rPr>
        <w:t xml:space="preserve">4. </w:t>
      </w:r>
      <w:r w:rsidR="004F7B94" w:rsidRPr="0060405A">
        <w:rPr>
          <w:b/>
          <w:sz w:val="28"/>
          <w:szCs w:val="28"/>
        </w:rPr>
        <w:t>Формы контроля за исполнением</w:t>
      </w:r>
    </w:p>
    <w:p w:rsidR="004F7B94" w:rsidRPr="0060405A" w:rsidRDefault="004F7B94" w:rsidP="00103AF6">
      <w:pPr>
        <w:jc w:val="center"/>
        <w:rPr>
          <w:b/>
          <w:sz w:val="28"/>
          <w:szCs w:val="28"/>
        </w:rPr>
      </w:pPr>
      <w:r w:rsidRPr="0060405A">
        <w:rPr>
          <w:b/>
          <w:sz w:val="28"/>
          <w:szCs w:val="28"/>
        </w:rPr>
        <w:t>административного регламента</w:t>
      </w:r>
      <w:r w:rsidR="00EF1BC9" w:rsidRPr="0060405A">
        <w:rPr>
          <w:b/>
          <w:sz w:val="28"/>
          <w:szCs w:val="28"/>
        </w:rPr>
        <w:t>.</w:t>
      </w:r>
    </w:p>
    <w:p w:rsidR="004F7B94" w:rsidRPr="0060405A" w:rsidRDefault="004F7B94" w:rsidP="0060405A">
      <w:pPr>
        <w:pStyle w:val="a7"/>
        <w:ind w:left="405" w:firstLine="624"/>
        <w:jc w:val="center"/>
        <w:rPr>
          <w:sz w:val="28"/>
          <w:szCs w:val="28"/>
        </w:rPr>
      </w:pP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4.1. Контроль</w:t>
      </w:r>
      <w:r w:rsidR="005F01D6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 xml:space="preserve">за исполнением административного регламента осуществляется непосредственно руководителем Отдела </w:t>
      </w:r>
      <w:r w:rsidR="0065192B">
        <w:rPr>
          <w:sz w:val="28"/>
          <w:szCs w:val="28"/>
        </w:rPr>
        <w:t>культуры</w:t>
      </w:r>
      <w:r w:rsidRPr="0060405A">
        <w:rPr>
          <w:sz w:val="28"/>
          <w:szCs w:val="28"/>
        </w:rPr>
        <w:t xml:space="preserve"> Администрации </w:t>
      </w:r>
      <w:proofErr w:type="spellStart"/>
      <w:r w:rsidRPr="0060405A">
        <w:rPr>
          <w:sz w:val="28"/>
          <w:szCs w:val="28"/>
        </w:rPr>
        <w:t>Осташковск</w:t>
      </w:r>
      <w:r w:rsidR="0065192B">
        <w:rPr>
          <w:sz w:val="28"/>
          <w:szCs w:val="28"/>
        </w:rPr>
        <w:t>ого</w:t>
      </w:r>
      <w:proofErr w:type="spellEnd"/>
      <w:r w:rsidR="0065192B">
        <w:rPr>
          <w:sz w:val="28"/>
          <w:szCs w:val="28"/>
        </w:rPr>
        <w:t xml:space="preserve"> городского округа (далее – Р</w:t>
      </w:r>
      <w:r w:rsidRPr="0060405A">
        <w:rPr>
          <w:sz w:val="28"/>
          <w:szCs w:val="28"/>
        </w:rPr>
        <w:t>уководитель отдела), а также заместителем Главы Администрации</w:t>
      </w:r>
      <w:r w:rsidR="005F01D6">
        <w:rPr>
          <w:sz w:val="28"/>
          <w:szCs w:val="28"/>
        </w:rPr>
        <w:t xml:space="preserve">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округа, курирующего деятельность отдела, в целях обеспечения своевременного и качественного предоставления муниципальной услуги.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lastRenderedPageBreak/>
        <w:t>Формы контроля включают в себя: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текущий контроль за соблюдением и исполнением специалистом отдела административного регламента;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порядок плановых и</w:t>
      </w:r>
      <w:r w:rsidR="005F01D6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внеплановых</w:t>
      </w:r>
      <w:r w:rsidR="005F01D6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проверок</w:t>
      </w:r>
      <w:r w:rsidR="005F01D6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полноты</w:t>
      </w:r>
      <w:r w:rsidR="005F01D6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4.2. Текущий контроль осуществляется в форме проверок соблюдения и исполнения специалистом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контроля устанавливается руководителем отдела.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В ходе текущего контроля проверяется: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соблюдение сроков исполнения административных процедур;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соблюдение последовательности исполнения административных процедур;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правильность принятых решений (расчётов) при предоставлении муниципальной услуги.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исполнение. Также текущий контроль осуществляется в процессе согласования и визирования, подготовленных ответственным должностным лицом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4.3. Проведение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 муниципальной услуги, содержащие жалобы на решения, действия (бездействие) должностных лиц.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Плановые и внеплановые проверки проводятся должностными лицами Администрации</w:t>
      </w:r>
      <w:r w:rsidR="005F01D6">
        <w:rPr>
          <w:sz w:val="28"/>
          <w:szCs w:val="28"/>
        </w:rPr>
        <w:t xml:space="preserve">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</w:t>
      </w:r>
      <w:r w:rsidR="005F01D6">
        <w:rPr>
          <w:sz w:val="28"/>
          <w:szCs w:val="28"/>
        </w:rPr>
        <w:t xml:space="preserve"> </w:t>
      </w:r>
      <w:r w:rsidR="000D6512" w:rsidRPr="0060405A">
        <w:rPr>
          <w:sz w:val="28"/>
          <w:szCs w:val="28"/>
        </w:rPr>
        <w:t>(далее – Администрация)</w:t>
      </w:r>
      <w:r w:rsidRPr="0060405A">
        <w:rPr>
          <w:sz w:val="28"/>
          <w:szCs w:val="28"/>
        </w:rPr>
        <w:t xml:space="preserve">, уполномоченными Главой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 на их проведение. 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Плановые проверки осуществляются на основании планов работы Администрации, но не реже 1 раза в год.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Внеплановая проверка проводится по конкретному письменному обращению заявителя в Администрацию на решения, действия (бездействие) специалистов Администрации, ответственных за предоставление муниципальной услуги, либо в связи с истечением сроков, установленных для устранения ранее выявленных нарушений.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 w:rsidRPr="0060405A">
        <w:rPr>
          <w:sz w:val="28"/>
          <w:szCs w:val="28"/>
        </w:rPr>
        <w:lastRenderedPageBreak/>
        <w:t xml:space="preserve">вопросы, связанные с исполнением той или иной административной процедуры (тематические проверки). 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Акт подписывается должностными лицами Администрации, уполномоченными Главой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 на проведение проверок.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4.4.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О мерах, принятых в отношении виновных лиц, в течение 10 дней со дня принятия таких мер, Администрация сообщает в письменной форме заявителю, права и (или) законные интересы которого нарушены.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4.5. Заявители (а также граждане, их объединения) вправе контролировать исполнение административного регламента.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 включают в себя: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рассмотрение всех вопросов, связанных с предоставлением Услуги при проведении текущего контроля и плановых проверок;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рассмотрение отдельных вопросов при проведении внеплановых проверок;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выявление и устранение нарушений прав заявителей;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Физические, юридические лица, индивидуальные предприниматели в рамках контроля за предоставлением муниципальной услуги: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знакомиться с документами и материалами по вопросам предоставления муниципальной слуги, если это не затрагивает права, свободы и законные интересы других лиц.</w:t>
      </w:r>
    </w:p>
    <w:p w:rsidR="00431AB4" w:rsidRPr="0060405A" w:rsidRDefault="00431AB4" w:rsidP="0065192B">
      <w:pPr>
        <w:ind w:firstLine="567"/>
        <w:jc w:val="both"/>
        <w:rPr>
          <w:sz w:val="28"/>
          <w:szCs w:val="28"/>
        </w:rPr>
      </w:pPr>
    </w:p>
    <w:p w:rsidR="00431AB4" w:rsidRPr="00103AF6" w:rsidRDefault="003C03D3" w:rsidP="003C03D3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431AB4" w:rsidRPr="00103AF6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431AB4" w:rsidRPr="0060405A" w:rsidRDefault="00431AB4" w:rsidP="0060405A">
      <w:pPr>
        <w:pStyle w:val="a7"/>
        <w:ind w:left="360" w:firstLine="624"/>
        <w:rPr>
          <w:sz w:val="28"/>
          <w:szCs w:val="28"/>
        </w:rPr>
      </w:pP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5.1. Решения или действия (бездействие) Администрации, должностных лиц Администрации, предоставляющих муниципальную услугу, принятые </w:t>
      </w:r>
      <w:r w:rsidRPr="0060405A">
        <w:rPr>
          <w:sz w:val="28"/>
          <w:szCs w:val="28"/>
        </w:rPr>
        <w:lastRenderedPageBreak/>
        <w:t>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5.2.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2) нарушение срока предоставления муниципальной услуги;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8) нарушение прав или законных интересов заявителя, предусмотренных статьей 5 Федерального закона от 27 июля 2010 года № 210-ФЗ «Об организации предоставления государственных и муниципальных услуг».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5.3. Предметом досудебного (внесудебного) обжалования являются действия (бездействие) и решения должностных лиц Администрации, принятые (осуществленные) в ходе предоставления муниципальной услуги, в том числе: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нарушение сроков предоставления муниципальной услуги и отдельных административных процедур;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отказ в предоставлении сведений о порядке предоставления муниципальной услуги;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другие действия (бездействие) и решения должностных лиц, осуществляемые (принятые) в ходе предоставления муниципальной услуги.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lastRenderedPageBreak/>
        <w:t>5.4. В досудебном (внесудебном) порядке заявителем могут быть обжалованы: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действия (бездействие) должностных лиц отдела - начальнику отдела;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- решения или действия (бездействие) начальника отдела - заместителю Главы Администрации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 курирующему отдел, Главе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5.5.</w:t>
      </w:r>
      <w:r w:rsidR="00AB025B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 xml:space="preserve">Основанием для начала досудебного (внесудебного) разбирательства является письменная жалоба, поступившая в </w:t>
      </w:r>
      <w:r w:rsidR="000D6512" w:rsidRPr="0060405A">
        <w:rPr>
          <w:sz w:val="28"/>
          <w:szCs w:val="28"/>
        </w:rPr>
        <w:t>Администрацию.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5.6. Жалоба на действие (бездействие) или решение должностного лица отдела должна содержать: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5) иные сведения, которые заявитель считает необходимым сообщить.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В подтверждение своих доводов заявитель прилагает к письменной жалобе документы и материалы либо их копии.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Прием жалоб осуществляется специалистом Администрации, ответственным за прием и регистрацию входящих документов.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5.7.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(при наличии технической возможности), а также может быть принята при личном приеме заявителя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lastRenderedPageBreak/>
        <w:t>5.8.</w:t>
      </w:r>
      <w:r w:rsidR="00AB025B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5.9.</w:t>
      </w:r>
      <w:r w:rsidR="00AB025B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копии.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5.10. Отказ в рассмотрении жалобы допускается, если: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текст письменного обращения не поддается прочтению, ответ на обращение не дается</w:t>
      </w:r>
      <w:r w:rsidR="00E07C0E">
        <w:rPr>
          <w:sz w:val="28"/>
          <w:szCs w:val="28"/>
        </w:rPr>
        <w:t>,</w:t>
      </w:r>
      <w:r w:rsidRPr="0060405A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текст письменного обращения не позволяет определить суть предложения, заявления или жалобы, ответ на обращение не дается</w:t>
      </w:r>
      <w:r w:rsidR="00E07C0E">
        <w:rPr>
          <w:sz w:val="28"/>
          <w:szCs w:val="28"/>
        </w:rPr>
        <w:t>,</w:t>
      </w:r>
      <w:r w:rsidRPr="0060405A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 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-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</w:t>
      </w:r>
      <w:r w:rsidRPr="0060405A">
        <w:rPr>
          <w:sz w:val="28"/>
          <w:szCs w:val="28"/>
        </w:rPr>
        <w:lastRenderedPageBreak/>
        <w:t>самоуправления или одному и тому же должностному лицу. О данном решении уведомляется гражданин, направивший обращение;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- в случае поступления письменного обращения, содержащего вопрос, ответ на который размещен в соответствии с частью 4 статьи 10 Федерального закона от 02.05.2006 г. 59-ФЗ «О порядке рассмотрения обращений граждан» на официальном сайте Администрации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 в информаци</w:t>
      </w:r>
      <w:r w:rsidR="00103AF6">
        <w:rPr>
          <w:sz w:val="28"/>
          <w:szCs w:val="28"/>
        </w:rPr>
        <w:t>онно-телекоммуникационной сети «</w:t>
      </w:r>
      <w:r w:rsidRPr="0060405A">
        <w:rPr>
          <w:sz w:val="28"/>
          <w:szCs w:val="28"/>
        </w:rPr>
        <w:t>Интернет</w:t>
      </w:r>
      <w:r w:rsidR="00103AF6">
        <w:rPr>
          <w:sz w:val="28"/>
          <w:szCs w:val="28"/>
        </w:rPr>
        <w:t>»</w:t>
      </w:r>
      <w:r w:rsidRPr="0060405A">
        <w:rPr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D5F79" w:rsidRPr="0060405A" w:rsidRDefault="009D5F79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proofErr w:type="spellStart"/>
      <w:r w:rsidRPr="0060405A">
        <w:rPr>
          <w:sz w:val="28"/>
          <w:szCs w:val="28"/>
        </w:rPr>
        <w:t>Осташковского</w:t>
      </w:r>
      <w:proofErr w:type="spellEnd"/>
      <w:r w:rsidRPr="0060405A">
        <w:rPr>
          <w:sz w:val="28"/>
          <w:szCs w:val="28"/>
        </w:rPr>
        <w:t xml:space="preserve"> городского округа.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5.11. Жалоба, поступившая в Администраци</w:t>
      </w:r>
      <w:r w:rsidR="000D6512" w:rsidRPr="0060405A">
        <w:rPr>
          <w:sz w:val="28"/>
          <w:szCs w:val="28"/>
        </w:rPr>
        <w:t>ю</w:t>
      </w:r>
      <w:r w:rsidR="00E07C0E">
        <w:rPr>
          <w:sz w:val="28"/>
          <w:szCs w:val="28"/>
        </w:rPr>
        <w:t>,</w:t>
      </w:r>
      <w:r w:rsidR="000D6512" w:rsidRPr="0060405A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подлежит рассмотрению в порядке, установленном в Администрации,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5.12.</w:t>
      </w:r>
      <w:r w:rsidR="00AB025B">
        <w:rPr>
          <w:sz w:val="28"/>
          <w:szCs w:val="28"/>
        </w:rPr>
        <w:t xml:space="preserve"> </w:t>
      </w:r>
      <w:r w:rsidRPr="0060405A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2) отказывает в удовлетворении жалобы.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5.13.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lastRenderedPageBreak/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1AB4" w:rsidRPr="0060405A" w:rsidRDefault="00431AB4" w:rsidP="0060405A">
      <w:pPr>
        <w:ind w:firstLine="624"/>
        <w:jc w:val="both"/>
        <w:rPr>
          <w:sz w:val="28"/>
          <w:szCs w:val="28"/>
        </w:rPr>
      </w:pPr>
      <w:r w:rsidRPr="0060405A">
        <w:rPr>
          <w:sz w:val="28"/>
          <w:szCs w:val="28"/>
        </w:rPr>
        <w:t>5.15. Заявитель, считающий, что решения или действия (бездействие)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8F4835" w:rsidRPr="0060405A" w:rsidRDefault="008F4835" w:rsidP="0060405A">
      <w:pPr>
        <w:ind w:firstLine="624"/>
        <w:jc w:val="right"/>
        <w:rPr>
          <w:sz w:val="28"/>
          <w:szCs w:val="28"/>
        </w:rPr>
      </w:pPr>
    </w:p>
    <w:p w:rsidR="00DD41C4" w:rsidRPr="0060405A" w:rsidRDefault="00DD41C4" w:rsidP="0060405A">
      <w:pPr>
        <w:ind w:firstLine="624"/>
        <w:rPr>
          <w:sz w:val="28"/>
          <w:szCs w:val="28"/>
        </w:rPr>
      </w:pPr>
    </w:p>
    <w:p w:rsidR="00E73294" w:rsidRDefault="00E732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294" w:rsidRDefault="00E73294" w:rsidP="00E73294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17E54">
        <w:rPr>
          <w:sz w:val="28"/>
          <w:szCs w:val="28"/>
        </w:rPr>
        <w:t>2</w:t>
      </w:r>
    </w:p>
    <w:p w:rsidR="00E73294" w:rsidRDefault="00E73294" w:rsidP="00CB03E3">
      <w:pPr>
        <w:pStyle w:val="Default"/>
        <w:ind w:left="340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CB03E3" w:rsidRPr="0060405A">
        <w:rPr>
          <w:sz w:val="28"/>
          <w:szCs w:val="28"/>
        </w:rPr>
        <w:t>«</w:t>
      </w:r>
      <w:r w:rsidR="00CB03E3">
        <w:rPr>
          <w:sz w:val="28"/>
          <w:szCs w:val="28"/>
        </w:rPr>
        <w:t xml:space="preserve">Согласование проведения внеплановых культурно-массовых мероприятий на территории </w:t>
      </w:r>
      <w:proofErr w:type="spellStart"/>
      <w:r w:rsidR="00CB03E3">
        <w:rPr>
          <w:sz w:val="28"/>
          <w:szCs w:val="28"/>
        </w:rPr>
        <w:t>Осташковского</w:t>
      </w:r>
      <w:proofErr w:type="spellEnd"/>
      <w:r w:rsidR="00CB03E3">
        <w:rPr>
          <w:sz w:val="28"/>
          <w:szCs w:val="28"/>
        </w:rPr>
        <w:t xml:space="preserve"> городского округа</w:t>
      </w:r>
      <w:r w:rsidR="00CB03E3" w:rsidRPr="0060405A">
        <w:rPr>
          <w:sz w:val="28"/>
          <w:szCs w:val="28"/>
        </w:rPr>
        <w:t>»</w:t>
      </w:r>
    </w:p>
    <w:p w:rsidR="00E73294" w:rsidRDefault="00E73294" w:rsidP="00E7329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CB03E3" w:rsidRDefault="00CB03E3" w:rsidP="00E7329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73294" w:rsidRDefault="00E73294" w:rsidP="00E73294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E73294" w:rsidRDefault="00E73294" w:rsidP="00E73294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73294" w:rsidRPr="00CB03E3" w:rsidRDefault="00CB03E3" w:rsidP="00CB03E3">
      <w:pPr>
        <w:pStyle w:val="Default"/>
        <w:ind w:firstLine="567"/>
        <w:jc w:val="center"/>
        <w:rPr>
          <w:b/>
          <w:sz w:val="28"/>
          <w:szCs w:val="28"/>
        </w:rPr>
      </w:pPr>
      <w:r w:rsidRPr="00CB03E3">
        <w:rPr>
          <w:b/>
          <w:sz w:val="28"/>
          <w:szCs w:val="28"/>
        </w:rPr>
        <w:t xml:space="preserve">«Согласование проведения внеплановых культурно-массовых мероприятий на территории </w:t>
      </w:r>
      <w:proofErr w:type="spellStart"/>
      <w:r w:rsidRPr="00CB03E3">
        <w:rPr>
          <w:b/>
          <w:sz w:val="28"/>
          <w:szCs w:val="28"/>
        </w:rPr>
        <w:t>Осташковского</w:t>
      </w:r>
      <w:proofErr w:type="spellEnd"/>
      <w:r w:rsidRPr="00CB03E3">
        <w:rPr>
          <w:b/>
          <w:sz w:val="28"/>
          <w:szCs w:val="28"/>
        </w:rPr>
        <w:t xml:space="preserve"> городского округа»</w:t>
      </w:r>
    </w:p>
    <w:p w:rsidR="00E73294" w:rsidRPr="00CB03E3" w:rsidRDefault="00E73294" w:rsidP="00CB03E3">
      <w:pPr>
        <w:pStyle w:val="Default"/>
        <w:ind w:firstLine="567"/>
        <w:jc w:val="center"/>
        <w:rPr>
          <w:b/>
          <w:sz w:val="28"/>
          <w:szCs w:val="28"/>
        </w:rPr>
      </w:pP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rect id="_x0000_s1074" style="position:absolute;left:0;text-align:left;margin-left:21.9pt;margin-top:15.05pt;width:413.55pt;height:26.65pt;z-index:251706368">
            <v:textbox style="mso-next-textbox:#_x0000_s1074">
              <w:txbxContent>
                <w:p w:rsidR="00D93841" w:rsidRPr="00FD343C" w:rsidRDefault="00D93841" w:rsidP="007B255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D343C">
                    <w:rPr>
                      <w:sz w:val="22"/>
                      <w:szCs w:val="22"/>
                    </w:rPr>
                    <w:t>Заявитель</w:t>
                  </w:r>
                </w:p>
                <w:p w:rsidR="00D93841" w:rsidRDefault="00D93841" w:rsidP="007B255A"/>
              </w:txbxContent>
            </v:textbox>
          </v:rect>
        </w:pict>
      </w: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30.7pt;margin-top:9.55pt;width:.75pt;height:21.65pt;z-index:251710464" o:connectortype="straight">
            <v:stroke endarrow="block"/>
          </v:shape>
        </w:pict>
      </w: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rect id="_x0000_s1081" style="position:absolute;left:0;text-align:left;margin-left:24.4pt;margin-top:14.35pt;width:409.4pt;height:67.05pt;z-index:251713536">
            <v:textbox style="mso-next-textbox:#_x0000_s1081">
              <w:txbxContent>
                <w:p w:rsidR="00D93841" w:rsidRPr="00FD343C" w:rsidRDefault="00D93841" w:rsidP="007B255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D343C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FD343C">
                    <w:rPr>
                      <w:sz w:val="22"/>
                      <w:szCs w:val="22"/>
                    </w:rPr>
                    <w:t>Осташковского</w:t>
                  </w:r>
                  <w:proofErr w:type="spellEnd"/>
                  <w:r w:rsidRPr="00FD343C"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D93841" w:rsidRPr="00FD343C" w:rsidRDefault="00D93841" w:rsidP="007B255A">
                  <w:pPr>
                    <w:rPr>
                      <w:sz w:val="22"/>
                      <w:szCs w:val="22"/>
                    </w:rPr>
                  </w:pPr>
                </w:p>
                <w:p w:rsidR="00D93841" w:rsidRPr="00FD343C" w:rsidRDefault="00D93841" w:rsidP="007B255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D343C">
                    <w:rPr>
                      <w:sz w:val="22"/>
                      <w:szCs w:val="22"/>
                    </w:rPr>
                    <w:t xml:space="preserve">Отдел культуры Администрации </w:t>
                  </w:r>
                </w:p>
                <w:p w:rsidR="00D93841" w:rsidRPr="00FD343C" w:rsidRDefault="00D93841" w:rsidP="007B255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343C">
                    <w:rPr>
                      <w:sz w:val="22"/>
                      <w:szCs w:val="22"/>
                    </w:rPr>
                    <w:t>Осташковского</w:t>
                  </w:r>
                  <w:proofErr w:type="spellEnd"/>
                  <w:r w:rsidRPr="00FD343C"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D93841" w:rsidRDefault="00D93841" w:rsidP="007B255A"/>
              </w:txbxContent>
            </v:textbox>
          </v:rect>
        </w:pict>
      </w: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shape id="_x0000_s1082" type="#_x0000_t32" style="position:absolute;left:0;text-align:left;margin-left:232.85pt;margin-top:2.8pt;width:.05pt;height:18.7pt;z-index:251714560" o:connectortype="straight">
            <v:stroke endarrow="block"/>
          </v:shape>
        </w:pict>
      </w:r>
    </w:p>
    <w:p w:rsidR="007B255A" w:rsidRDefault="00D93841" w:rsidP="00E56FDA">
      <w:pPr>
        <w:pStyle w:val="Default"/>
        <w:tabs>
          <w:tab w:val="right" w:pos="9355"/>
        </w:tabs>
        <w:ind w:firstLine="567"/>
        <w:jc w:val="both"/>
        <w:rPr>
          <w:sz w:val="28"/>
          <w:szCs w:val="28"/>
        </w:rPr>
      </w:pPr>
      <w:r>
        <w:pict>
          <v:rect id="_x0000_s1075" style="position:absolute;left:0;text-align:left;margin-left:24.4pt;margin-top:6.9pt;width:409.4pt;height:23.3pt;z-index:251707392">
            <v:textbox style="mso-next-textbox:#_x0000_s1075">
              <w:txbxContent>
                <w:p w:rsidR="00D93841" w:rsidRPr="006E6A17" w:rsidRDefault="00D93841" w:rsidP="007B25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>П</w:t>
                  </w:r>
                  <w:r w:rsidRPr="00B17E54">
                    <w:rPr>
                      <w:color w:val="2D2D2D"/>
                      <w:spacing w:val="2"/>
                      <w:sz w:val="22"/>
                      <w:szCs w:val="22"/>
                    </w:rPr>
                    <w:t xml:space="preserve">рием и регистрация заявления </w:t>
                  </w: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 xml:space="preserve">и документов </w:t>
                  </w:r>
                  <w:r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  <w:r w:rsidR="00E56FDA">
        <w:rPr>
          <w:sz w:val="28"/>
          <w:szCs w:val="28"/>
        </w:rPr>
        <w:tab/>
      </w: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shape id="_x0000_s1079" type="#_x0000_t32" style="position:absolute;left:0;text-align:left;margin-left:231.45pt;margin-top:13.4pt;width:0;height:25.8pt;z-index:251711488" o:connectortype="straight">
            <v:stroke endarrow="block"/>
          </v:shape>
        </w:pict>
      </w: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rect id="_x0000_s1076" style="position:absolute;left:0;text-align:left;margin-left:19.75pt;margin-top:7.75pt;width:414.05pt;height:33.7pt;z-index:251708416">
            <v:textbox style="mso-next-textbox:#_x0000_s1076">
              <w:txbxContent>
                <w:p w:rsidR="00D93841" w:rsidRPr="00DE11E0" w:rsidRDefault="00D93841" w:rsidP="007B25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>Р</w:t>
                  </w:r>
                  <w:r w:rsidRPr="00B17E54">
                    <w:rPr>
                      <w:color w:val="2D2D2D"/>
                      <w:spacing w:val="2"/>
                      <w:sz w:val="22"/>
                      <w:szCs w:val="22"/>
                    </w:rPr>
                    <w:t>ассмотрение заявления и представленных документов на</w:t>
                  </w: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 xml:space="preserve"> </w:t>
                  </w:r>
                  <w:r w:rsidRPr="00B17E54">
                    <w:rPr>
                      <w:color w:val="2D2D2D"/>
                      <w:spacing w:val="2"/>
                      <w:sz w:val="22"/>
                      <w:szCs w:val="22"/>
                    </w:rPr>
                    <w:t>получение муниципальной услуги</w:t>
                  </w: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(3 календарных</w:t>
                  </w:r>
                  <w:r w:rsidRPr="00DE11E0">
                    <w:rPr>
                      <w:sz w:val="20"/>
                      <w:szCs w:val="20"/>
                    </w:rPr>
                    <w:t xml:space="preserve"> дн</w:t>
                  </w:r>
                  <w:r>
                    <w:rPr>
                      <w:sz w:val="20"/>
                      <w:szCs w:val="20"/>
                    </w:rPr>
                    <w:t>я)</w:t>
                  </w:r>
                </w:p>
                <w:p w:rsidR="00D93841" w:rsidRPr="006E6A17" w:rsidRDefault="00D93841" w:rsidP="007B25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shape id="_x0000_s1080" type="#_x0000_t32" style="position:absolute;left:0;text-align:left;margin-left:232.85pt;margin-top:9.25pt;width:.05pt;height:24.95pt;flip:x;z-index:251712512" o:connectortype="straight">
            <v:stroke endarrow="block"/>
          </v:shape>
        </w:pict>
      </w:r>
    </w:p>
    <w:p w:rsidR="007B255A" w:rsidRDefault="00D93841" w:rsidP="007B255A">
      <w:pPr>
        <w:pStyle w:val="Default"/>
        <w:ind w:firstLine="567"/>
        <w:jc w:val="both"/>
        <w:rPr>
          <w:sz w:val="28"/>
          <w:szCs w:val="28"/>
        </w:rPr>
      </w:pPr>
      <w:r>
        <w:pict>
          <v:rect id="_x0000_s1077" style="position:absolute;left:0;text-align:left;margin-left:23.05pt;margin-top:16.3pt;width:407.15pt;height:48.15pt;z-index:251709440">
            <v:textbox style="mso-next-textbox:#_x0000_s1077">
              <w:txbxContent>
                <w:p w:rsidR="00D93841" w:rsidRPr="00DE11E0" w:rsidRDefault="00D93841" w:rsidP="00E56FD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D343C">
                    <w:rPr>
                      <w:spacing w:val="2"/>
                      <w:sz w:val="22"/>
                      <w:szCs w:val="22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  <w:r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(10 календарных</w:t>
                  </w:r>
                  <w:r w:rsidRPr="00DE11E0">
                    <w:rPr>
                      <w:sz w:val="20"/>
                      <w:szCs w:val="20"/>
                    </w:rPr>
                    <w:t xml:space="preserve"> дн</w:t>
                  </w:r>
                  <w:r>
                    <w:rPr>
                      <w:sz w:val="20"/>
                      <w:szCs w:val="20"/>
                    </w:rPr>
                    <w:t>ей)</w:t>
                  </w:r>
                </w:p>
                <w:p w:rsidR="00D93841" w:rsidRPr="00FD343C" w:rsidRDefault="00D93841" w:rsidP="00FD34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B255A" w:rsidRDefault="007B255A" w:rsidP="007B255A">
      <w:pPr>
        <w:pStyle w:val="Default"/>
        <w:ind w:firstLine="567"/>
        <w:jc w:val="both"/>
        <w:rPr>
          <w:sz w:val="28"/>
          <w:szCs w:val="28"/>
        </w:rPr>
      </w:pPr>
    </w:p>
    <w:p w:rsidR="00E73294" w:rsidRDefault="00E73294" w:rsidP="00E73294">
      <w:pPr>
        <w:pStyle w:val="Default"/>
        <w:ind w:firstLine="567"/>
        <w:jc w:val="both"/>
        <w:rPr>
          <w:sz w:val="28"/>
          <w:szCs w:val="28"/>
        </w:rPr>
      </w:pPr>
    </w:p>
    <w:p w:rsidR="008F0FC9" w:rsidRDefault="008F0FC9" w:rsidP="00E73294">
      <w:pPr>
        <w:pStyle w:val="Default"/>
        <w:ind w:firstLine="567"/>
        <w:jc w:val="both"/>
        <w:rPr>
          <w:sz w:val="28"/>
          <w:szCs w:val="28"/>
        </w:rPr>
      </w:pPr>
    </w:p>
    <w:p w:rsidR="008F0FC9" w:rsidRDefault="00D93841" w:rsidP="00E73294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9" type="#_x0000_t32" style="position:absolute;left:0;text-align:left;margin-left:231.45pt;margin-top:1.9pt;width:0;height:28.55pt;z-index:251716608" o:connectortype="straight">
            <v:stroke endarrow="block"/>
          </v:shape>
        </w:pict>
      </w:r>
    </w:p>
    <w:p w:rsidR="00E73294" w:rsidRDefault="00E73294" w:rsidP="00E73294"/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5"/>
      </w:tblGrid>
      <w:tr w:rsidR="0037569A" w:rsidTr="0037569A">
        <w:trPr>
          <w:trHeight w:val="780"/>
        </w:trPr>
        <w:tc>
          <w:tcPr>
            <w:tcW w:w="8115" w:type="dxa"/>
          </w:tcPr>
          <w:p w:rsidR="00E56FDA" w:rsidRPr="00DE11E0" w:rsidRDefault="00FD343C" w:rsidP="00E56FDA">
            <w:pPr>
              <w:pStyle w:val="Default"/>
              <w:jc w:val="center"/>
              <w:rPr>
                <w:sz w:val="20"/>
                <w:szCs w:val="20"/>
              </w:rPr>
            </w:pPr>
            <w:r w:rsidRPr="00FD343C">
              <w:rPr>
                <w:spacing w:val="2"/>
                <w:sz w:val="22"/>
                <w:szCs w:val="22"/>
              </w:rPr>
              <w:t>подготовка документа, являющегося результатом предоставления муниципальной услуги</w:t>
            </w:r>
            <w:r w:rsidR="00E56FDA">
              <w:rPr>
                <w:spacing w:val="2"/>
                <w:sz w:val="22"/>
                <w:szCs w:val="22"/>
              </w:rPr>
              <w:t xml:space="preserve"> </w:t>
            </w:r>
            <w:r w:rsidR="00E56FDA">
              <w:rPr>
                <w:sz w:val="20"/>
                <w:szCs w:val="20"/>
              </w:rPr>
              <w:t>(10 календарных</w:t>
            </w:r>
            <w:r w:rsidR="00E56FDA" w:rsidRPr="00DE11E0">
              <w:rPr>
                <w:sz w:val="20"/>
                <w:szCs w:val="20"/>
              </w:rPr>
              <w:t xml:space="preserve"> дн</w:t>
            </w:r>
            <w:r w:rsidR="00E56FDA">
              <w:rPr>
                <w:sz w:val="20"/>
                <w:szCs w:val="20"/>
              </w:rPr>
              <w:t>ей)</w:t>
            </w:r>
          </w:p>
          <w:p w:rsidR="00FD343C" w:rsidRPr="00FD343C" w:rsidRDefault="00FD343C" w:rsidP="00FD343C">
            <w:pPr>
              <w:shd w:val="clear" w:color="auto" w:fill="FFFFFF"/>
              <w:ind w:firstLine="624"/>
              <w:jc w:val="center"/>
              <w:textAlignment w:val="baseline"/>
              <w:rPr>
                <w:spacing w:val="2"/>
              </w:rPr>
            </w:pPr>
          </w:p>
          <w:p w:rsidR="0037569A" w:rsidRDefault="0037569A" w:rsidP="00FD343C">
            <w:pPr>
              <w:jc w:val="center"/>
            </w:pPr>
          </w:p>
        </w:tc>
      </w:tr>
    </w:tbl>
    <w:p w:rsidR="008F0FC9" w:rsidRDefault="00D93841" w:rsidP="00E73294">
      <w:r>
        <w:rPr>
          <w:noProof/>
          <w:sz w:val="28"/>
          <w:szCs w:val="28"/>
        </w:rPr>
        <w:pict>
          <v:shape id="_x0000_s1088" type="#_x0000_t32" style="position:absolute;margin-left:229.2pt;margin-top:.25pt;width:0;height:27pt;z-index:251715584;mso-position-horizontal-relative:text;mso-position-vertical-relative:text" o:connectortype="straight">
            <v:stroke endarrow="block"/>
          </v:shape>
        </w:pict>
      </w:r>
    </w:p>
    <w:p w:rsidR="00FD343C" w:rsidRDefault="00FD343C" w:rsidP="00E73294"/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</w:tblGrid>
      <w:tr w:rsidR="0037569A" w:rsidTr="0037569A">
        <w:trPr>
          <w:trHeight w:val="750"/>
        </w:trPr>
        <w:tc>
          <w:tcPr>
            <w:tcW w:w="8040" w:type="dxa"/>
            <w:tcBorders>
              <w:bottom w:val="single" w:sz="4" w:space="0" w:color="auto"/>
            </w:tcBorders>
          </w:tcPr>
          <w:p w:rsidR="00FD343C" w:rsidRPr="00FD343C" w:rsidRDefault="00FD343C" w:rsidP="00FD343C">
            <w:pPr>
              <w:jc w:val="center"/>
            </w:pPr>
            <w:r w:rsidRPr="00FD343C">
              <w:rPr>
                <w:sz w:val="22"/>
                <w:szCs w:val="22"/>
              </w:rPr>
              <w:t xml:space="preserve">Выдача результата предоставления </w:t>
            </w:r>
          </w:p>
          <w:p w:rsidR="00FD343C" w:rsidRPr="00FD343C" w:rsidRDefault="00FD343C" w:rsidP="00FD343C">
            <w:pPr>
              <w:pStyle w:val="Default"/>
              <w:jc w:val="center"/>
              <w:rPr>
                <w:sz w:val="22"/>
                <w:szCs w:val="22"/>
              </w:rPr>
            </w:pPr>
            <w:r w:rsidRPr="00FD343C">
              <w:rPr>
                <w:sz w:val="22"/>
                <w:szCs w:val="22"/>
              </w:rPr>
              <w:t>муниципальной услуги (1 календарный день)</w:t>
            </w:r>
          </w:p>
          <w:p w:rsidR="00FD343C" w:rsidRPr="006E6A17" w:rsidRDefault="00FD343C" w:rsidP="00FD343C">
            <w:pPr>
              <w:jc w:val="center"/>
              <w:rPr>
                <w:sz w:val="20"/>
                <w:szCs w:val="20"/>
              </w:rPr>
            </w:pPr>
          </w:p>
          <w:p w:rsidR="0037569A" w:rsidRDefault="0037569A" w:rsidP="0060405A">
            <w:pPr>
              <w:jc w:val="right"/>
              <w:rPr>
                <w:sz w:val="28"/>
                <w:szCs w:val="28"/>
              </w:rPr>
            </w:pPr>
          </w:p>
        </w:tc>
      </w:tr>
    </w:tbl>
    <w:p w:rsidR="00F41C34" w:rsidRPr="0060405A" w:rsidRDefault="00F41C34" w:rsidP="0060405A">
      <w:pPr>
        <w:ind w:firstLine="624"/>
        <w:jc w:val="right"/>
        <w:rPr>
          <w:sz w:val="28"/>
          <w:szCs w:val="28"/>
        </w:rPr>
      </w:pPr>
    </w:p>
    <w:p w:rsidR="00F41C34" w:rsidRPr="0060405A" w:rsidRDefault="00F41C34" w:rsidP="0060405A">
      <w:pPr>
        <w:ind w:firstLine="624"/>
        <w:jc w:val="right"/>
        <w:rPr>
          <w:sz w:val="28"/>
          <w:szCs w:val="28"/>
        </w:rPr>
      </w:pPr>
    </w:p>
    <w:p w:rsidR="00745D4A" w:rsidRPr="00745D4A" w:rsidRDefault="00745D4A" w:rsidP="00745D4A">
      <w:pPr>
        <w:ind w:firstLine="540"/>
        <w:jc w:val="right"/>
        <w:rPr>
          <w:rFonts w:eastAsia="SimSun"/>
          <w:b/>
          <w:lang w:eastAsia="zh-CN"/>
        </w:rPr>
      </w:pPr>
    </w:p>
    <w:tbl>
      <w:tblPr>
        <w:tblStyle w:val="1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17E54" w:rsidRPr="00B17E54" w:rsidTr="00B17E54">
        <w:tc>
          <w:tcPr>
            <w:tcW w:w="5245" w:type="dxa"/>
          </w:tcPr>
          <w:p w:rsidR="00B17E54" w:rsidRDefault="00B17E54" w:rsidP="00B17E54">
            <w:pPr>
              <w:pStyle w:val="Default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17E54" w:rsidRDefault="00B17E54" w:rsidP="00B17E54">
            <w:pPr>
              <w:pStyle w:val="Default"/>
              <w:ind w:left="3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6040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Согласование проведения внеплановых культурно-массовых мероприятий на территории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60405A">
              <w:rPr>
                <w:sz w:val="28"/>
                <w:szCs w:val="28"/>
              </w:rPr>
              <w:t>»</w:t>
            </w:r>
          </w:p>
          <w:p w:rsidR="00B17E54" w:rsidRDefault="00B17E54" w:rsidP="00B17E54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B17E54" w:rsidRDefault="00B17E54" w:rsidP="00B17E54">
            <w:pPr>
              <w:rPr>
                <w:b/>
                <w:color w:val="000000"/>
                <w:sz w:val="28"/>
                <w:szCs w:val="28"/>
              </w:rPr>
            </w:pPr>
          </w:p>
          <w:p w:rsidR="00B17E54" w:rsidRPr="00B17E54" w:rsidRDefault="00B17E54" w:rsidP="00B17E54">
            <w:pPr>
              <w:rPr>
                <w:b/>
                <w:color w:val="000000"/>
                <w:sz w:val="28"/>
                <w:szCs w:val="28"/>
              </w:rPr>
            </w:pPr>
            <w:r w:rsidRPr="00B17E54">
              <w:rPr>
                <w:b/>
                <w:color w:val="000000"/>
                <w:sz w:val="28"/>
                <w:szCs w:val="28"/>
              </w:rPr>
              <w:t xml:space="preserve">Главе </w:t>
            </w:r>
          </w:p>
        </w:tc>
      </w:tr>
      <w:tr w:rsidR="00B17E54" w:rsidRPr="00B17E54" w:rsidTr="00B17E54">
        <w:tc>
          <w:tcPr>
            <w:tcW w:w="5245" w:type="dxa"/>
          </w:tcPr>
          <w:p w:rsidR="00B17E54" w:rsidRPr="00B17E54" w:rsidRDefault="00B17E54" w:rsidP="00B17E5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17E54">
              <w:rPr>
                <w:b/>
                <w:sz w:val="28"/>
                <w:szCs w:val="28"/>
              </w:rPr>
              <w:t>Осташковского</w:t>
            </w:r>
            <w:proofErr w:type="spellEnd"/>
            <w:r w:rsidRPr="00B17E54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</w:tr>
    </w:tbl>
    <w:p w:rsidR="00B17E54" w:rsidRPr="00B17E54" w:rsidRDefault="00B17E54" w:rsidP="00B17E54">
      <w:pPr>
        <w:ind w:left="4253"/>
        <w:rPr>
          <w:b/>
          <w:color w:val="000000"/>
          <w:sz w:val="28"/>
          <w:szCs w:val="28"/>
          <w:u w:val="single"/>
        </w:rPr>
      </w:pPr>
      <w:r w:rsidRPr="00B17E54">
        <w:rPr>
          <w:b/>
          <w:color w:val="000000"/>
          <w:sz w:val="28"/>
          <w:szCs w:val="28"/>
          <w:u w:val="single"/>
        </w:rPr>
        <w:t>_______________________________</w:t>
      </w:r>
    </w:p>
    <w:p w:rsidR="00B17E54" w:rsidRPr="00B17E54" w:rsidRDefault="00B17E54" w:rsidP="00B17E54">
      <w:pPr>
        <w:ind w:firstLine="624"/>
        <w:jc w:val="center"/>
        <w:rPr>
          <w:color w:val="000000"/>
          <w:sz w:val="28"/>
          <w:szCs w:val="28"/>
        </w:rPr>
      </w:pPr>
    </w:p>
    <w:p w:rsidR="00B17E54" w:rsidRPr="00B17E54" w:rsidRDefault="00B17E54" w:rsidP="00B17E54">
      <w:pPr>
        <w:ind w:left="4253"/>
        <w:jc w:val="both"/>
        <w:rPr>
          <w:b/>
          <w:color w:val="000000"/>
        </w:rPr>
      </w:pPr>
      <w:r w:rsidRPr="00B17E54">
        <w:rPr>
          <w:color w:val="2D2D2D"/>
          <w:spacing w:val="2"/>
        </w:rPr>
        <w:t>фамилия, имя, отчество либо наименование организатора (организаторов), сведения о месте проживания или пребывания (для физических лиц), месте нахождения (для юридических лиц), сведения о государственной регистрации (для юридических лиц) и контактные телефоны</w:t>
      </w:r>
    </w:p>
    <w:p w:rsidR="00B17E54" w:rsidRPr="00B17E54" w:rsidRDefault="00B17E54" w:rsidP="00B17E54">
      <w:pPr>
        <w:ind w:firstLine="624"/>
        <w:jc w:val="center"/>
        <w:rPr>
          <w:b/>
          <w:color w:val="000000"/>
          <w:sz w:val="28"/>
          <w:szCs w:val="28"/>
        </w:rPr>
      </w:pPr>
    </w:p>
    <w:p w:rsidR="00B17E54" w:rsidRPr="00B17E54" w:rsidRDefault="00B17E54" w:rsidP="00B17E54">
      <w:pPr>
        <w:ind w:firstLine="624"/>
        <w:jc w:val="center"/>
        <w:rPr>
          <w:b/>
          <w:color w:val="000000"/>
          <w:sz w:val="28"/>
          <w:szCs w:val="28"/>
        </w:rPr>
      </w:pPr>
    </w:p>
    <w:p w:rsidR="00B17E54" w:rsidRPr="00B17E54" w:rsidRDefault="00B17E54" w:rsidP="00B17E54">
      <w:pPr>
        <w:ind w:firstLine="624"/>
        <w:jc w:val="center"/>
        <w:rPr>
          <w:b/>
          <w:color w:val="000000"/>
          <w:sz w:val="28"/>
          <w:szCs w:val="28"/>
        </w:rPr>
      </w:pPr>
    </w:p>
    <w:p w:rsidR="00B17E54" w:rsidRPr="00B17E54" w:rsidRDefault="00B17E54" w:rsidP="00B17E54">
      <w:pPr>
        <w:ind w:firstLine="624"/>
        <w:jc w:val="center"/>
        <w:rPr>
          <w:b/>
          <w:sz w:val="28"/>
          <w:szCs w:val="28"/>
        </w:rPr>
      </w:pPr>
      <w:r w:rsidRPr="00B17E54">
        <w:rPr>
          <w:b/>
          <w:color w:val="000000"/>
          <w:sz w:val="28"/>
          <w:szCs w:val="28"/>
        </w:rPr>
        <w:t>ЗАЯВЛЕНИЕ</w:t>
      </w:r>
    </w:p>
    <w:p w:rsidR="00B17E54" w:rsidRPr="00B17E54" w:rsidRDefault="00B17E54" w:rsidP="00B17E54">
      <w:pPr>
        <w:ind w:firstLine="624"/>
        <w:jc w:val="center"/>
        <w:rPr>
          <w:b/>
          <w:sz w:val="28"/>
          <w:szCs w:val="28"/>
        </w:rPr>
      </w:pPr>
      <w:r w:rsidRPr="00B17E54">
        <w:rPr>
          <w:b/>
          <w:color w:val="000000"/>
          <w:sz w:val="28"/>
          <w:szCs w:val="28"/>
        </w:rPr>
        <w:t>НА ПРОВЕДЕНИЕ МЕРОПРИЯТИЯ</w:t>
      </w:r>
    </w:p>
    <w:p w:rsidR="00B17E54" w:rsidRPr="00B17E54" w:rsidRDefault="00B17E54" w:rsidP="00B17E54">
      <w:pPr>
        <w:contextualSpacing/>
        <w:rPr>
          <w:sz w:val="28"/>
          <w:szCs w:val="28"/>
        </w:rPr>
      </w:pPr>
    </w:p>
    <w:p w:rsidR="00B17E54" w:rsidRPr="00B17E54" w:rsidRDefault="00B17E54" w:rsidP="00B17E54">
      <w:pPr>
        <w:ind w:firstLine="567"/>
        <w:contextualSpacing/>
        <w:rPr>
          <w:sz w:val="28"/>
          <w:szCs w:val="28"/>
        </w:rPr>
      </w:pPr>
      <w:r w:rsidRPr="00B17E54">
        <w:rPr>
          <w:sz w:val="28"/>
          <w:szCs w:val="28"/>
        </w:rPr>
        <w:t>Прошу согласовать проведение мероприятия __________________________________________________________________</w:t>
      </w:r>
    </w:p>
    <w:p w:rsidR="00B17E54" w:rsidRPr="00B17E54" w:rsidRDefault="00B17E54" w:rsidP="00B17E54">
      <w:pPr>
        <w:contextualSpacing/>
        <w:jc w:val="center"/>
      </w:pPr>
      <w:r w:rsidRPr="00B17E54">
        <w:t>(наименование мероприятия)</w:t>
      </w: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7E54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B17E54" w:rsidRPr="00B17E54" w:rsidRDefault="00B17E54" w:rsidP="00B17E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B17E54">
        <w:rPr>
          <w:color w:val="2D2D2D"/>
          <w:spacing w:val="2"/>
        </w:rPr>
        <w:t>(дата, время начала и окончания проведения мероприятия)</w:t>
      </w:r>
    </w:p>
    <w:p w:rsidR="00B17E54" w:rsidRPr="00B17E54" w:rsidRDefault="00B17E54" w:rsidP="00B17E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B17E54" w:rsidRPr="00B17E54" w:rsidRDefault="00B17E54" w:rsidP="00B17E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B17E54">
        <w:rPr>
          <w:color w:val="2D2D2D"/>
          <w:spacing w:val="2"/>
        </w:rPr>
        <w:t>____________________________________________________________________________</w:t>
      </w:r>
    </w:p>
    <w:p w:rsidR="00B17E54" w:rsidRPr="00B17E54" w:rsidRDefault="00B17E54" w:rsidP="00B17E54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</w:rPr>
      </w:pPr>
      <w:r w:rsidRPr="00B17E54">
        <w:rPr>
          <w:color w:val="2D2D2D"/>
          <w:spacing w:val="2"/>
        </w:rPr>
        <w:t>(место проведения мероприятия)</w:t>
      </w:r>
    </w:p>
    <w:p w:rsidR="00B17E54" w:rsidRPr="00B17E54" w:rsidRDefault="00B17E54" w:rsidP="00B17E54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</w:rPr>
      </w:pP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t>___________________________________________________________________________________</w:t>
      </w:r>
    </w:p>
    <w:p w:rsidR="00B17E54" w:rsidRPr="00B17E54" w:rsidRDefault="00B17E54" w:rsidP="00B17E54">
      <w:pPr>
        <w:shd w:val="clear" w:color="auto" w:fill="FFFFFF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B17E54">
        <w:rPr>
          <w:color w:val="2D2D2D"/>
          <w:spacing w:val="2"/>
          <w:sz w:val="18"/>
          <w:szCs w:val="18"/>
        </w:rPr>
        <w:t xml:space="preserve">(указать в случае необходимости временного ограничения движения транспортных средств на дорогах </w:t>
      </w:r>
      <w:proofErr w:type="spellStart"/>
      <w:r w:rsidRPr="00B17E54">
        <w:rPr>
          <w:color w:val="2D2D2D"/>
          <w:spacing w:val="2"/>
          <w:sz w:val="18"/>
          <w:szCs w:val="18"/>
        </w:rPr>
        <w:t>Осташковского</w:t>
      </w:r>
      <w:proofErr w:type="spellEnd"/>
      <w:r w:rsidRPr="00B17E54">
        <w:rPr>
          <w:color w:val="2D2D2D"/>
          <w:spacing w:val="2"/>
          <w:sz w:val="18"/>
          <w:szCs w:val="18"/>
        </w:rPr>
        <w:t xml:space="preserve"> городского округа - участок дороги, на котором требуется ограничить движение транспортных средств, и точное время ограничения движения транспортных средств, необходимое для проведения мероприятия)</w:t>
      </w:r>
    </w:p>
    <w:p w:rsidR="00B17E54" w:rsidRPr="00B17E54" w:rsidRDefault="00B17E54" w:rsidP="00B17E54">
      <w:pPr>
        <w:shd w:val="clear" w:color="auto" w:fill="FFFFFF"/>
        <w:jc w:val="center"/>
        <w:textAlignment w:val="baseline"/>
        <w:rPr>
          <w:color w:val="2D2D2D"/>
          <w:spacing w:val="2"/>
          <w:sz w:val="18"/>
          <w:szCs w:val="18"/>
        </w:rPr>
      </w:pPr>
    </w:p>
    <w:p w:rsidR="00B17E54" w:rsidRPr="00B17E54" w:rsidRDefault="00B17E54" w:rsidP="00B17E54">
      <w:pPr>
        <w:shd w:val="clear" w:color="auto" w:fill="FFFFFF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B17E54">
        <w:rPr>
          <w:color w:val="2D2D2D"/>
          <w:spacing w:val="2"/>
          <w:sz w:val="18"/>
          <w:szCs w:val="18"/>
        </w:rPr>
        <w:t>___________________________________________________________________________________________________</w:t>
      </w:r>
    </w:p>
    <w:p w:rsidR="00B17E54" w:rsidRPr="00B17E54" w:rsidRDefault="00B17E54" w:rsidP="00B17E54">
      <w:pPr>
        <w:shd w:val="clear" w:color="auto" w:fill="FFFFFF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t>(сведения о программе или кратком сценарии мероприятия, его участниках, предполагаемом количестве зрителей)</w:t>
      </w:r>
    </w:p>
    <w:p w:rsidR="00B17E54" w:rsidRPr="00B17E54" w:rsidRDefault="00B17E54" w:rsidP="00B17E54">
      <w:pPr>
        <w:shd w:val="clear" w:color="auto" w:fill="FFFFFF"/>
        <w:jc w:val="center"/>
        <w:textAlignment w:val="baseline"/>
        <w:rPr>
          <w:color w:val="2D2D2D"/>
          <w:spacing w:val="2"/>
          <w:sz w:val="22"/>
          <w:szCs w:val="22"/>
        </w:rPr>
      </w:pPr>
    </w:p>
    <w:p w:rsidR="00B17E54" w:rsidRPr="00B17E54" w:rsidRDefault="00B17E54" w:rsidP="00B17E54">
      <w:pPr>
        <w:shd w:val="clear" w:color="auto" w:fill="FFFFFF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t>___________________________________________________________________________________</w:t>
      </w:r>
    </w:p>
    <w:p w:rsidR="00B17E54" w:rsidRPr="00B17E54" w:rsidRDefault="00B17E54" w:rsidP="00B17E54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t>(сведения о техническом оснащении мероприятия (сценическое оборудование, мощность звукоусиливающей аппаратуры и т.д.)</w:t>
      </w:r>
    </w:p>
    <w:p w:rsidR="00B17E54" w:rsidRPr="00B17E54" w:rsidRDefault="00B17E54" w:rsidP="00B17E54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2"/>
          <w:szCs w:val="22"/>
        </w:rPr>
      </w:pP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7E54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B17E54" w:rsidRPr="00B17E54" w:rsidRDefault="00B17E54" w:rsidP="00B17E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lastRenderedPageBreak/>
        <w:t>(сведения об использовании пиротехнических средств)</w:t>
      </w: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7E54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B17E54" w:rsidRPr="00B17E54" w:rsidRDefault="00B17E54" w:rsidP="00B17E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t>(сведения об обеспечении охраны во время проведения мероприятия)</w:t>
      </w: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7E54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B17E54" w:rsidRPr="00B17E54" w:rsidRDefault="00B17E54" w:rsidP="00B17E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t>(сведения об обеспечении уборки мусора после проведения мероприятия)</w:t>
      </w: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7E54" w:rsidRPr="00B17E54" w:rsidRDefault="00B17E54" w:rsidP="00B17E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7E54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B17E54" w:rsidRPr="00B17E54" w:rsidRDefault="00B17E54" w:rsidP="00B17E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7E54">
        <w:rPr>
          <w:color w:val="2D2D2D"/>
          <w:spacing w:val="2"/>
          <w:sz w:val="22"/>
          <w:szCs w:val="22"/>
        </w:rPr>
        <w:t>(сведения об обеспечении медицинской службы во время проведения мероприятия)</w:t>
      </w:r>
    </w:p>
    <w:p w:rsidR="00B17E54" w:rsidRPr="00B17E54" w:rsidRDefault="00B17E54" w:rsidP="00B17E54">
      <w:pPr>
        <w:contextualSpacing/>
        <w:rPr>
          <w:sz w:val="28"/>
          <w:szCs w:val="28"/>
        </w:rPr>
      </w:pPr>
    </w:p>
    <w:p w:rsidR="00B17E54" w:rsidRPr="00B17E54" w:rsidRDefault="00B17E54" w:rsidP="00B17E54">
      <w:pPr>
        <w:contextualSpacing/>
        <w:rPr>
          <w:sz w:val="28"/>
          <w:szCs w:val="28"/>
        </w:rPr>
      </w:pPr>
    </w:p>
    <w:p w:rsidR="00B17E54" w:rsidRPr="00B17E54" w:rsidRDefault="00B17E54" w:rsidP="00B17E54">
      <w:pPr>
        <w:contextualSpacing/>
        <w:rPr>
          <w:sz w:val="28"/>
          <w:szCs w:val="28"/>
        </w:rPr>
      </w:pPr>
    </w:p>
    <w:p w:rsidR="00B17E54" w:rsidRPr="00B17E54" w:rsidRDefault="00B17E54" w:rsidP="00B17E54">
      <w:pPr>
        <w:ind w:firstLine="624"/>
        <w:jc w:val="both"/>
        <w:rPr>
          <w:sz w:val="28"/>
          <w:szCs w:val="28"/>
        </w:rPr>
      </w:pPr>
      <w:r w:rsidRPr="00B17E54">
        <w:rPr>
          <w:color w:val="000000"/>
          <w:sz w:val="28"/>
          <w:szCs w:val="28"/>
        </w:rPr>
        <w:t>Подпись ______________________________________________</w:t>
      </w:r>
    </w:p>
    <w:p w:rsidR="00B17E54" w:rsidRPr="00B17E54" w:rsidRDefault="00B17E54" w:rsidP="00B17E54">
      <w:pPr>
        <w:ind w:firstLine="624"/>
        <w:jc w:val="both"/>
        <w:rPr>
          <w:sz w:val="22"/>
          <w:szCs w:val="22"/>
        </w:rPr>
      </w:pPr>
      <w:r w:rsidRPr="00B17E54">
        <w:rPr>
          <w:color w:val="000000"/>
          <w:sz w:val="22"/>
          <w:szCs w:val="22"/>
        </w:rPr>
        <w:t xml:space="preserve">                                                                                                     (инициалы, фамилия)</w:t>
      </w:r>
    </w:p>
    <w:p w:rsidR="00B17E54" w:rsidRPr="00B17E54" w:rsidRDefault="00B17E54" w:rsidP="00B17E54">
      <w:pPr>
        <w:ind w:firstLine="624"/>
        <w:jc w:val="both"/>
        <w:rPr>
          <w:sz w:val="28"/>
          <w:szCs w:val="28"/>
        </w:rPr>
      </w:pPr>
      <w:r w:rsidRPr="00B17E54">
        <w:rPr>
          <w:color w:val="000000"/>
          <w:sz w:val="28"/>
          <w:szCs w:val="28"/>
        </w:rPr>
        <w:t>Печать</w:t>
      </w:r>
    </w:p>
    <w:p w:rsidR="00B17E54" w:rsidRPr="00B17E54" w:rsidRDefault="00B17E54" w:rsidP="00B17E54">
      <w:pPr>
        <w:ind w:firstLine="624"/>
        <w:jc w:val="both"/>
        <w:rPr>
          <w:sz w:val="28"/>
          <w:szCs w:val="28"/>
        </w:rPr>
      </w:pPr>
      <w:r w:rsidRPr="00B17E54">
        <w:rPr>
          <w:color w:val="000000"/>
          <w:sz w:val="28"/>
          <w:szCs w:val="28"/>
        </w:rPr>
        <w:t>Дата подачи заявления _____________________</w:t>
      </w:r>
    </w:p>
    <w:p w:rsidR="00B17E54" w:rsidRPr="00B17E54" w:rsidRDefault="00B17E54" w:rsidP="00B17E5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7E54" w:rsidRPr="00B17E54" w:rsidRDefault="00B17E54" w:rsidP="00B17E54">
      <w:pPr>
        <w:jc w:val="both"/>
        <w:rPr>
          <w:sz w:val="22"/>
          <w:szCs w:val="22"/>
        </w:rPr>
      </w:pPr>
      <w:r w:rsidRPr="00B17E54">
        <w:rPr>
          <w:sz w:val="22"/>
          <w:szCs w:val="22"/>
        </w:rPr>
        <w:t>* Я даю согласие на обработку вышеуказанных персональных данных. Я утверждаю, что ознакомлен с документами, устанавливающими порядок обработки персональных данных, с моими правами и обязанностями в этой области</w:t>
      </w:r>
    </w:p>
    <w:p w:rsidR="00B17E54" w:rsidRPr="00B17E54" w:rsidRDefault="00B17E54" w:rsidP="00B17E54">
      <w:pPr>
        <w:jc w:val="both"/>
        <w:rPr>
          <w:sz w:val="22"/>
          <w:szCs w:val="22"/>
        </w:rPr>
      </w:pPr>
    </w:p>
    <w:p w:rsidR="00B17E54" w:rsidRPr="00B17E54" w:rsidRDefault="00B17E54" w:rsidP="00B17E54">
      <w:pPr>
        <w:jc w:val="both"/>
        <w:rPr>
          <w:szCs w:val="20"/>
        </w:rPr>
      </w:pPr>
      <w:r w:rsidRPr="00B17E54">
        <w:rPr>
          <w:szCs w:val="20"/>
        </w:rPr>
        <w:t>_____________________                   _______________               ______________________</w:t>
      </w:r>
    </w:p>
    <w:p w:rsidR="00B17E54" w:rsidRPr="00B17E54" w:rsidRDefault="00B17E54" w:rsidP="00B17E54">
      <w:pPr>
        <w:jc w:val="both"/>
        <w:rPr>
          <w:szCs w:val="20"/>
        </w:rPr>
      </w:pPr>
      <w:r w:rsidRPr="00B17E54">
        <w:rPr>
          <w:szCs w:val="20"/>
        </w:rPr>
        <w:t xml:space="preserve">                   (</w:t>
      </w:r>
      <w:proofErr w:type="gramStart"/>
      <w:r w:rsidRPr="00B17E54">
        <w:rPr>
          <w:szCs w:val="20"/>
        </w:rPr>
        <w:t xml:space="preserve">дата)   </w:t>
      </w:r>
      <w:proofErr w:type="gramEnd"/>
      <w:r w:rsidRPr="00B17E54">
        <w:rPr>
          <w:szCs w:val="20"/>
        </w:rPr>
        <w:t xml:space="preserve">                                    (подпись)                             (расшифровка подписи)</w:t>
      </w:r>
    </w:p>
    <w:p w:rsidR="00745D4A" w:rsidRPr="00745D4A" w:rsidRDefault="00745D4A" w:rsidP="00745D4A">
      <w:pPr>
        <w:tabs>
          <w:tab w:val="left" w:pos="10080"/>
        </w:tabs>
        <w:ind w:firstLine="180"/>
        <w:jc w:val="both"/>
        <w:rPr>
          <w:rFonts w:eastAsia="SimSun"/>
          <w:sz w:val="28"/>
          <w:szCs w:val="28"/>
          <w:lang w:eastAsia="zh-CN"/>
        </w:rPr>
      </w:pPr>
    </w:p>
    <w:sectPr w:rsidR="00745D4A" w:rsidRPr="00745D4A" w:rsidSect="0044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C2"/>
    <w:multiLevelType w:val="hybridMultilevel"/>
    <w:tmpl w:val="55D8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766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861FF9"/>
    <w:multiLevelType w:val="hybridMultilevel"/>
    <w:tmpl w:val="7F9C20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7861"/>
    <w:multiLevelType w:val="hybridMultilevel"/>
    <w:tmpl w:val="43406DA8"/>
    <w:lvl w:ilvl="0" w:tplc="E422785E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F2D6FF6"/>
    <w:multiLevelType w:val="hybridMultilevel"/>
    <w:tmpl w:val="69AA2032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53"/>
    <w:rsid w:val="000029E6"/>
    <w:rsid w:val="000033DA"/>
    <w:rsid w:val="00003D2D"/>
    <w:rsid w:val="0001183C"/>
    <w:rsid w:val="00023967"/>
    <w:rsid w:val="00027153"/>
    <w:rsid w:val="00034EB4"/>
    <w:rsid w:val="0004146A"/>
    <w:rsid w:val="0004635D"/>
    <w:rsid w:val="0005710D"/>
    <w:rsid w:val="0006309C"/>
    <w:rsid w:val="000632B4"/>
    <w:rsid w:val="00072E71"/>
    <w:rsid w:val="00076774"/>
    <w:rsid w:val="0007782D"/>
    <w:rsid w:val="00085C58"/>
    <w:rsid w:val="00093AD8"/>
    <w:rsid w:val="00093EEE"/>
    <w:rsid w:val="0009549F"/>
    <w:rsid w:val="000958CF"/>
    <w:rsid w:val="000B6F23"/>
    <w:rsid w:val="000C0FD8"/>
    <w:rsid w:val="000D6512"/>
    <w:rsid w:val="000E24E4"/>
    <w:rsid w:val="000F648E"/>
    <w:rsid w:val="00103AF6"/>
    <w:rsid w:val="001105A7"/>
    <w:rsid w:val="00116609"/>
    <w:rsid w:val="00117090"/>
    <w:rsid w:val="001233C3"/>
    <w:rsid w:val="001246EB"/>
    <w:rsid w:val="00124F62"/>
    <w:rsid w:val="00136D52"/>
    <w:rsid w:val="00157E11"/>
    <w:rsid w:val="001654D6"/>
    <w:rsid w:val="00171E77"/>
    <w:rsid w:val="00176209"/>
    <w:rsid w:val="00185994"/>
    <w:rsid w:val="001870BC"/>
    <w:rsid w:val="00193B76"/>
    <w:rsid w:val="00194A5D"/>
    <w:rsid w:val="00196E2E"/>
    <w:rsid w:val="0019749A"/>
    <w:rsid w:val="0019755A"/>
    <w:rsid w:val="001A0358"/>
    <w:rsid w:val="001A1799"/>
    <w:rsid w:val="001A60B6"/>
    <w:rsid w:val="001B6A0B"/>
    <w:rsid w:val="001B76BB"/>
    <w:rsid w:val="001D61B9"/>
    <w:rsid w:val="001D641D"/>
    <w:rsid w:val="001E34E6"/>
    <w:rsid w:val="001E7263"/>
    <w:rsid w:val="001F05AC"/>
    <w:rsid w:val="001F0D00"/>
    <w:rsid w:val="001F3C59"/>
    <w:rsid w:val="001F4C89"/>
    <w:rsid w:val="002103F7"/>
    <w:rsid w:val="00214CF7"/>
    <w:rsid w:val="00217A97"/>
    <w:rsid w:val="002242D1"/>
    <w:rsid w:val="002258F5"/>
    <w:rsid w:val="00231C4E"/>
    <w:rsid w:val="00233312"/>
    <w:rsid w:val="00236AEC"/>
    <w:rsid w:val="0024384C"/>
    <w:rsid w:val="002479A1"/>
    <w:rsid w:val="00260A90"/>
    <w:rsid w:val="00275AC0"/>
    <w:rsid w:val="00280A0F"/>
    <w:rsid w:val="00282A7C"/>
    <w:rsid w:val="0029574D"/>
    <w:rsid w:val="002A58A8"/>
    <w:rsid w:val="002B3E55"/>
    <w:rsid w:val="002B790B"/>
    <w:rsid w:val="002C58D9"/>
    <w:rsid w:val="002D4628"/>
    <w:rsid w:val="002E009F"/>
    <w:rsid w:val="002E362B"/>
    <w:rsid w:val="00344358"/>
    <w:rsid w:val="00345821"/>
    <w:rsid w:val="00347A5D"/>
    <w:rsid w:val="00350DF7"/>
    <w:rsid w:val="00353845"/>
    <w:rsid w:val="00355332"/>
    <w:rsid w:val="00356151"/>
    <w:rsid w:val="00356982"/>
    <w:rsid w:val="00365954"/>
    <w:rsid w:val="003715AC"/>
    <w:rsid w:val="003733C7"/>
    <w:rsid w:val="0037569A"/>
    <w:rsid w:val="0037615E"/>
    <w:rsid w:val="00377C0A"/>
    <w:rsid w:val="00390C71"/>
    <w:rsid w:val="003957CF"/>
    <w:rsid w:val="003A3E02"/>
    <w:rsid w:val="003A6B61"/>
    <w:rsid w:val="003B0548"/>
    <w:rsid w:val="003B0645"/>
    <w:rsid w:val="003C03D3"/>
    <w:rsid w:val="003C6988"/>
    <w:rsid w:val="003D2214"/>
    <w:rsid w:val="003D2B3B"/>
    <w:rsid w:val="003D2F35"/>
    <w:rsid w:val="003D5D0A"/>
    <w:rsid w:val="003D6A14"/>
    <w:rsid w:val="003D7EB7"/>
    <w:rsid w:val="003E3AE0"/>
    <w:rsid w:val="00402C0B"/>
    <w:rsid w:val="00403987"/>
    <w:rsid w:val="004077C9"/>
    <w:rsid w:val="0041007E"/>
    <w:rsid w:val="00417098"/>
    <w:rsid w:val="0042322D"/>
    <w:rsid w:val="00431AB4"/>
    <w:rsid w:val="004370F4"/>
    <w:rsid w:val="004427AA"/>
    <w:rsid w:val="00443DA8"/>
    <w:rsid w:val="0045082F"/>
    <w:rsid w:val="004629F1"/>
    <w:rsid w:val="004640BF"/>
    <w:rsid w:val="00464AE4"/>
    <w:rsid w:val="00476BAF"/>
    <w:rsid w:val="00487B0F"/>
    <w:rsid w:val="004A3E01"/>
    <w:rsid w:val="004A6193"/>
    <w:rsid w:val="004A7261"/>
    <w:rsid w:val="004C035F"/>
    <w:rsid w:val="004C05BB"/>
    <w:rsid w:val="004E060D"/>
    <w:rsid w:val="004E46B2"/>
    <w:rsid w:val="004F7B94"/>
    <w:rsid w:val="005232F8"/>
    <w:rsid w:val="00535CA8"/>
    <w:rsid w:val="005508BE"/>
    <w:rsid w:val="00552AEC"/>
    <w:rsid w:val="005532DC"/>
    <w:rsid w:val="00556898"/>
    <w:rsid w:val="00562A5E"/>
    <w:rsid w:val="00586C31"/>
    <w:rsid w:val="00595A55"/>
    <w:rsid w:val="005A1DCF"/>
    <w:rsid w:val="005A34DB"/>
    <w:rsid w:val="005A4ECB"/>
    <w:rsid w:val="005B23EC"/>
    <w:rsid w:val="005B3511"/>
    <w:rsid w:val="005D0402"/>
    <w:rsid w:val="005D0753"/>
    <w:rsid w:val="005E2AD4"/>
    <w:rsid w:val="005F002A"/>
    <w:rsid w:val="005F01D6"/>
    <w:rsid w:val="005F1FF8"/>
    <w:rsid w:val="0060405A"/>
    <w:rsid w:val="00606690"/>
    <w:rsid w:val="006400D9"/>
    <w:rsid w:val="0065192B"/>
    <w:rsid w:val="00661602"/>
    <w:rsid w:val="00671AFA"/>
    <w:rsid w:val="00682D6B"/>
    <w:rsid w:val="00683D6A"/>
    <w:rsid w:val="006A3DED"/>
    <w:rsid w:val="006C2A5A"/>
    <w:rsid w:val="006E0EE1"/>
    <w:rsid w:val="006E26B8"/>
    <w:rsid w:val="006E6FBC"/>
    <w:rsid w:val="006F4ACD"/>
    <w:rsid w:val="006F658B"/>
    <w:rsid w:val="006F6884"/>
    <w:rsid w:val="00705E1B"/>
    <w:rsid w:val="007248FA"/>
    <w:rsid w:val="00743837"/>
    <w:rsid w:val="007455E5"/>
    <w:rsid w:val="00745871"/>
    <w:rsid w:val="00745D4A"/>
    <w:rsid w:val="007474B5"/>
    <w:rsid w:val="00750881"/>
    <w:rsid w:val="00753AAC"/>
    <w:rsid w:val="007553EB"/>
    <w:rsid w:val="00763C45"/>
    <w:rsid w:val="00767627"/>
    <w:rsid w:val="00772111"/>
    <w:rsid w:val="007A7271"/>
    <w:rsid w:val="007A7851"/>
    <w:rsid w:val="007B255A"/>
    <w:rsid w:val="007C5806"/>
    <w:rsid w:val="007E5C9B"/>
    <w:rsid w:val="007F3771"/>
    <w:rsid w:val="00813716"/>
    <w:rsid w:val="008213C9"/>
    <w:rsid w:val="00825C19"/>
    <w:rsid w:val="00835DAE"/>
    <w:rsid w:val="00855AB6"/>
    <w:rsid w:val="00876275"/>
    <w:rsid w:val="00876A33"/>
    <w:rsid w:val="008836A2"/>
    <w:rsid w:val="00887964"/>
    <w:rsid w:val="00892E97"/>
    <w:rsid w:val="008930BA"/>
    <w:rsid w:val="00897C0B"/>
    <w:rsid w:val="008A1AFC"/>
    <w:rsid w:val="008C211E"/>
    <w:rsid w:val="008C3F24"/>
    <w:rsid w:val="008C41BA"/>
    <w:rsid w:val="008F0FC9"/>
    <w:rsid w:val="008F4835"/>
    <w:rsid w:val="008F620D"/>
    <w:rsid w:val="008F6A35"/>
    <w:rsid w:val="00911BA0"/>
    <w:rsid w:val="009159DF"/>
    <w:rsid w:val="00915CE6"/>
    <w:rsid w:val="009169B4"/>
    <w:rsid w:val="0091731E"/>
    <w:rsid w:val="009256A2"/>
    <w:rsid w:val="009264B1"/>
    <w:rsid w:val="0093025D"/>
    <w:rsid w:val="00930903"/>
    <w:rsid w:val="00951526"/>
    <w:rsid w:val="009631FA"/>
    <w:rsid w:val="009725A4"/>
    <w:rsid w:val="0097536C"/>
    <w:rsid w:val="009772B9"/>
    <w:rsid w:val="009823B5"/>
    <w:rsid w:val="009868C6"/>
    <w:rsid w:val="00987E09"/>
    <w:rsid w:val="009A2C2D"/>
    <w:rsid w:val="009B1171"/>
    <w:rsid w:val="009C08C1"/>
    <w:rsid w:val="009D5F79"/>
    <w:rsid w:val="009E4450"/>
    <w:rsid w:val="009E51F1"/>
    <w:rsid w:val="009F1CBD"/>
    <w:rsid w:val="009F1DAB"/>
    <w:rsid w:val="00A04CFF"/>
    <w:rsid w:val="00A06182"/>
    <w:rsid w:val="00A1484D"/>
    <w:rsid w:val="00A17C60"/>
    <w:rsid w:val="00A23C6B"/>
    <w:rsid w:val="00A32AF4"/>
    <w:rsid w:val="00A33D13"/>
    <w:rsid w:val="00A44AB3"/>
    <w:rsid w:val="00A44C02"/>
    <w:rsid w:val="00A46ED2"/>
    <w:rsid w:val="00A57EC0"/>
    <w:rsid w:val="00A66853"/>
    <w:rsid w:val="00A670A1"/>
    <w:rsid w:val="00A714D3"/>
    <w:rsid w:val="00A76438"/>
    <w:rsid w:val="00A82A8F"/>
    <w:rsid w:val="00A85E4E"/>
    <w:rsid w:val="00A9060A"/>
    <w:rsid w:val="00A93C72"/>
    <w:rsid w:val="00A945BA"/>
    <w:rsid w:val="00A94857"/>
    <w:rsid w:val="00A9598B"/>
    <w:rsid w:val="00AA524E"/>
    <w:rsid w:val="00AA6D05"/>
    <w:rsid w:val="00AA786F"/>
    <w:rsid w:val="00AB025B"/>
    <w:rsid w:val="00AB1C2A"/>
    <w:rsid w:val="00AB331C"/>
    <w:rsid w:val="00AC3FFC"/>
    <w:rsid w:val="00AC71B9"/>
    <w:rsid w:val="00AC7C3E"/>
    <w:rsid w:val="00AD3589"/>
    <w:rsid w:val="00B06772"/>
    <w:rsid w:val="00B07552"/>
    <w:rsid w:val="00B167C3"/>
    <w:rsid w:val="00B17E54"/>
    <w:rsid w:val="00B21ADB"/>
    <w:rsid w:val="00B34DB6"/>
    <w:rsid w:val="00B40258"/>
    <w:rsid w:val="00B449A7"/>
    <w:rsid w:val="00B50FAE"/>
    <w:rsid w:val="00B53070"/>
    <w:rsid w:val="00B541FC"/>
    <w:rsid w:val="00B557E1"/>
    <w:rsid w:val="00B5689F"/>
    <w:rsid w:val="00B63789"/>
    <w:rsid w:val="00B70FF4"/>
    <w:rsid w:val="00B732AE"/>
    <w:rsid w:val="00B962C9"/>
    <w:rsid w:val="00BA7481"/>
    <w:rsid w:val="00BB37BC"/>
    <w:rsid w:val="00BD2C84"/>
    <w:rsid w:val="00BD2DB9"/>
    <w:rsid w:val="00BF12B7"/>
    <w:rsid w:val="00C003E9"/>
    <w:rsid w:val="00C11F44"/>
    <w:rsid w:val="00C2765E"/>
    <w:rsid w:val="00C4218F"/>
    <w:rsid w:val="00C52AF3"/>
    <w:rsid w:val="00C62D78"/>
    <w:rsid w:val="00C744D5"/>
    <w:rsid w:val="00C76DF7"/>
    <w:rsid w:val="00C81E6F"/>
    <w:rsid w:val="00C910A7"/>
    <w:rsid w:val="00C913B2"/>
    <w:rsid w:val="00C91CB1"/>
    <w:rsid w:val="00CB03E3"/>
    <w:rsid w:val="00CB381F"/>
    <w:rsid w:val="00CB7B2E"/>
    <w:rsid w:val="00CC26CB"/>
    <w:rsid w:val="00CC5051"/>
    <w:rsid w:val="00CC6BF0"/>
    <w:rsid w:val="00CF40C2"/>
    <w:rsid w:val="00D02CCB"/>
    <w:rsid w:val="00D121D6"/>
    <w:rsid w:val="00D1308E"/>
    <w:rsid w:val="00D34851"/>
    <w:rsid w:val="00D365CE"/>
    <w:rsid w:val="00D40BBC"/>
    <w:rsid w:val="00D41704"/>
    <w:rsid w:val="00D670D7"/>
    <w:rsid w:val="00D70E55"/>
    <w:rsid w:val="00D81111"/>
    <w:rsid w:val="00D81BE2"/>
    <w:rsid w:val="00D87A45"/>
    <w:rsid w:val="00D903FB"/>
    <w:rsid w:val="00D93841"/>
    <w:rsid w:val="00DA2397"/>
    <w:rsid w:val="00DB30D0"/>
    <w:rsid w:val="00DD41C4"/>
    <w:rsid w:val="00DD55A7"/>
    <w:rsid w:val="00DF5945"/>
    <w:rsid w:val="00E07C0E"/>
    <w:rsid w:val="00E145F3"/>
    <w:rsid w:val="00E17005"/>
    <w:rsid w:val="00E20B85"/>
    <w:rsid w:val="00E231D2"/>
    <w:rsid w:val="00E25F09"/>
    <w:rsid w:val="00E3192F"/>
    <w:rsid w:val="00E33891"/>
    <w:rsid w:val="00E352F6"/>
    <w:rsid w:val="00E41FFD"/>
    <w:rsid w:val="00E50B66"/>
    <w:rsid w:val="00E56FDA"/>
    <w:rsid w:val="00E60233"/>
    <w:rsid w:val="00E73294"/>
    <w:rsid w:val="00E73D87"/>
    <w:rsid w:val="00E85366"/>
    <w:rsid w:val="00E85755"/>
    <w:rsid w:val="00E87F2A"/>
    <w:rsid w:val="00EA00B4"/>
    <w:rsid w:val="00EA3A92"/>
    <w:rsid w:val="00EC5D4F"/>
    <w:rsid w:val="00EC7D86"/>
    <w:rsid w:val="00ED5710"/>
    <w:rsid w:val="00EE1DBD"/>
    <w:rsid w:val="00EE41FD"/>
    <w:rsid w:val="00EF1BC9"/>
    <w:rsid w:val="00F03FDB"/>
    <w:rsid w:val="00F128D4"/>
    <w:rsid w:val="00F15497"/>
    <w:rsid w:val="00F15C1D"/>
    <w:rsid w:val="00F26626"/>
    <w:rsid w:val="00F3111D"/>
    <w:rsid w:val="00F41C34"/>
    <w:rsid w:val="00F4421A"/>
    <w:rsid w:val="00F47C71"/>
    <w:rsid w:val="00F6169B"/>
    <w:rsid w:val="00F64FCD"/>
    <w:rsid w:val="00F661C4"/>
    <w:rsid w:val="00F7253B"/>
    <w:rsid w:val="00F7587C"/>
    <w:rsid w:val="00F934FC"/>
    <w:rsid w:val="00FA00CB"/>
    <w:rsid w:val="00FA237F"/>
    <w:rsid w:val="00FD343C"/>
    <w:rsid w:val="00FE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78"/>
        <o:r id="V:Rule2" type="connector" idref="#_x0000_s1079"/>
        <o:r id="V:Rule3" type="connector" idref="#_x0000_s1080"/>
        <o:r id="V:Rule4" type="connector" idref="#_x0000_s1088"/>
        <o:r id="V:Rule5" type="connector" idref="#_x0000_s1089"/>
        <o:r id="V:Rule6" type="connector" idref="#_x0000_s1082"/>
      </o:rules>
    </o:shapelayout>
  </w:shapeDefaults>
  <w:decimalSymbol w:val=","/>
  <w:listSeparator w:val=";"/>
  <w14:docId w14:val="4D8794A3"/>
  <w15:docId w15:val="{D69B1F04-3988-4071-843E-329A2C4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E26B8"/>
    <w:pPr>
      <w:widowControl w:val="0"/>
      <w:autoSpaceDE w:val="0"/>
      <w:autoSpaceDN w:val="0"/>
      <w:adjustRightInd w:val="0"/>
      <w:spacing w:line="301" w:lineRule="exact"/>
      <w:ind w:firstLine="758"/>
      <w:jc w:val="both"/>
    </w:pPr>
  </w:style>
  <w:style w:type="paragraph" w:customStyle="1" w:styleId="Default">
    <w:name w:val="Default"/>
    <w:rsid w:val="00E7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4"/>
    <w:rsid w:val="00275AC0"/>
    <w:rPr>
      <w:shd w:val="clear" w:color="auto" w:fill="FFFFFF"/>
    </w:rPr>
  </w:style>
  <w:style w:type="paragraph" w:customStyle="1" w:styleId="4">
    <w:name w:val="Основной текст4"/>
    <w:basedOn w:val="a"/>
    <w:link w:val="ac"/>
    <w:rsid w:val="00275AC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Цветовое выделение"/>
    <w:rsid w:val="00EC5D4F"/>
    <w:rPr>
      <w:b/>
      <w:color w:val="000080"/>
    </w:rPr>
  </w:style>
  <w:style w:type="paragraph" w:customStyle="1" w:styleId="ae">
    <w:name w:val="Содержимое врезки"/>
    <w:basedOn w:val="a"/>
    <w:rsid w:val="003957CF"/>
    <w:pPr>
      <w:suppressAutoHyphens/>
    </w:pPr>
    <w:rPr>
      <w:kern w:val="1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CB03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stregion@yandex.ru" TargetMode="External"/><Relationship Id="rId13" Type="http://schemas.openxmlformats.org/officeDocument/2006/relationships/hyperlink" Target="http://docs.cntd.ru/document/90364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9020273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mailto:admostregi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_ost@mail.ru" TargetMode="External"/><Relationship Id="rId1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B18D-5B2D-48EC-A1F3-D6E84180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28</Pages>
  <Words>8680</Words>
  <Characters>49480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Культура</cp:lastModifiedBy>
  <cp:revision>105</cp:revision>
  <cp:lastPrinted>2018-11-27T14:41:00Z</cp:lastPrinted>
  <dcterms:created xsi:type="dcterms:W3CDTF">2018-05-08T13:01:00Z</dcterms:created>
  <dcterms:modified xsi:type="dcterms:W3CDTF">2018-11-27T15:43:00Z</dcterms:modified>
</cp:coreProperties>
</file>