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E7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E6BB8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64EE7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«Осташковский район» </w:t>
      </w:r>
    </w:p>
    <w:p w:rsid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ультура</w:t>
      </w:r>
      <w:r w:rsidR="00864EE7">
        <w:rPr>
          <w:rFonts w:ascii="Times New Roman" w:hAnsi="Times New Roman" w:cs="Times New Roman"/>
          <w:sz w:val="28"/>
          <w:szCs w:val="28"/>
        </w:rPr>
        <w:t xml:space="preserve"> МО «</w:t>
      </w:r>
      <w:r w:rsidR="00C42670">
        <w:rPr>
          <w:rFonts w:ascii="Times New Roman" w:hAnsi="Times New Roman" w:cs="Times New Roman"/>
          <w:sz w:val="28"/>
          <w:szCs w:val="28"/>
        </w:rPr>
        <w:t>Осташковский район» на 2014-2019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МО «Осташковский район» 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МО «Осташковский район» на 2014-201</w:t>
      </w:r>
      <w:r w:rsidR="00C426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:rsidR="00FC04EF" w:rsidRDefault="00FC04EF" w:rsidP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DA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95DA3">
        <w:rPr>
          <w:rFonts w:ascii="Times New Roman" w:hAnsi="Times New Roman" w:cs="Times New Roman"/>
          <w:sz w:val="28"/>
          <w:szCs w:val="28"/>
        </w:rPr>
        <w:t xml:space="preserve"> муниципальная программа МО «О</w:t>
      </w:r>
      <w:r>
        <w:rPr>
          <w:rFonts w:ascii="Times New Roman" w:hAnsi="Times New Roman" w:cs="Times New Roman"/>
          <w:sz w:val="28"/>
          <w:szCs w:val="28"/>
        </w:rPr>
        <w:t>сташковский район» «Культура МО «</w:t>
      </w:r>
      <w:r w:rsidR="00C42670">
        <w:rPr>
          <w:rFonts w:ascii="Times New Roman" w:hAnsi="Times New Roman" w:cs="Times New Roman"/>
          <w:sz w:val="28"/>
          <w:szCs w:val="28"/>
        </w:rPr>
        <w:t>Осташковский район» на 2014-2019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программы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:rsidR="00FC04EF" w:rsidRP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9E0D2C" w:rsidRPr="009E0D2C" w:rsidTr="00A00B49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EF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FD" w:rsidRPr="00B81AFD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1A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:rsidR="009E0D2C" w:rsidRPr="00A00B49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1A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1872EF" w:rsidTr="00A00B49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                                                                                            "Создание условий для повышения качества и разнообразия услуг, предоставляемых в сфере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,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удовлетворения потребностей в развитии и реализации культурного и духовного потенциала каждой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                                                                                  "Уровень удовлетворенности населения МО "Осташковский район" культурной жизнью в районе"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                                                                                   "Количество муниципальных услуг в сфере культуры МО "Осташковский район", предоставляемых муниципальными учреждениями культуры МО "Осташковский район""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 "Соотношение средней заработной платы работников учреждений культуры МО "Осташковский район",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" Отношение средней заработной платы педагогических работников учреждений дополнительного образования детей в сфере культуры МО "Осташковский район" к средней заработной плате в Тверской области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образование,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                                                                             "Сохранение и развитие культурного потенциала МО "Осташковский район""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CB7D2A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библиотечного </w:t>
            </w:r>
            <w:r w:rsidR="007174C9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7174C9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музейного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                                                                                  "Количество посещений библиотек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</w:t>
            </w:r>
            <w:r w:rsidRPr="00187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187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пользователям"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</w:t>
            </w:r>
          </w:p>
          <w:p w:rsidR="002428A4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1872EF" w:rsidTr="00A00B49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(форма №8 –</w:t>
            </w:r>
            <w:proofErr w:type="spellStart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Мероприятие                                                                                             "Предоставление средств на </w:t>
            </w:r>
            <w:r w:rsidR="00DD3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ока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библиотеками МО "Осташковский район""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"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видов деятельности МУК "Межпоселенческая центральная библиотека Осташковского района"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 библиотеками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 3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"Количество библио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"Межпоселенческая центральная библиотека Осташковского района""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</w:t>
            </w:r>
            <w:r w:rsidR="0068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69A2" w:rsidRPr="001872EF" w:rsidTr="00A00B49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A2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  <w:p w:rsidR="006869A2" w:rsidRPr="001872EF" w:rsidRDefault="006869A2" w:rsidP="00F8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83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перечисленных субсидий на оказание муниципальной услуги библиотечного обслуживания населения муниципальными библиотеками МО «Осташковский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A2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7D2A" w:rsidRPr="001872EF" w:rsidTr="00CB7D2A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«Иные межбюджетные трансферты на государственную поддержку муниципальных учреждений культуры за счет средств областного бюджета»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B7D2A" w:rsidRPr="001872EF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D2A" w:rsidRPr="001872EF" w:rsidTr="00CB7D2A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наименований приобретенного оборудования»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Pr="001872EF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                                                                                              "Комплектование библиотечных фондов муниципальных библиотек"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 1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869A2" w:rsidRPr="001872EF" w:rsidTr="00CB7D2A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69A2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«Субсидии на комплектование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 фондов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 муниципальных образований Тверской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69A2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на получение субсидий на комплектование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 фондов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 муниципальных образований Тверской области</w:t>
            </w:r>
          </w:p>
          <w:p w:rsidR="00CB7D2A" w:rsidRPr="001872EF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869A2" w:rsidRPr="001872EF" w:rsidRDefault="006869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CB7D2A" w:rsidRPr="001872EF" w:rsidTr="00CB7D2A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экземпляров новых поступлений в библиотечные фонды муниципальных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Pr="001872EF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D2A" w:rsidRDefault="00CB7D2A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15" w:rsidRPr="001872EF" w:rsidTr="00CB7D2A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и модернизация материально – технической базы МУК «Межпоселенческая центральная библиотека Осташковского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D14B6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1D14B6" w:rsidP="001D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D14B6" w:rsidRDefault="001D14B6" w:rsidP="001D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виртуальных концертных залов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 «Межпоселенческая центральная библиотека Осташковского района»</w:t>
            </w:r>
          </w:p>
          <w:p w:rsidR="001D14B6" w:rsidRDefault="001D14B6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9F440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1D14B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1D14B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1D14B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1D3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МКУК «Художественная галерея» в рамках переданных полномочий от МО «Городское поселение – г. Осташков»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51D3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посещений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1D3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1D3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1D3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(форма №8 –</w:t>
            </w:r>
            <w:proofErr w:type="spellStart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1D3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(форма №8 –</w:t>
            </w:r>
            <w:proofErr w:type="spellStart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348C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348C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          </w:t>
            </w:r>
          </w:p>
          <w:p w:rsidR="00F8348C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перечисленных субсидий на обеспечение деятельности МКУК «Художественная галерея» в рамках переданных полномочий от МО «Городское поселение – г. Осташков»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348C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348C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348C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348C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49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64C49" w:rsidRPr="001872EF" w:rsidRDefault="001872E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864C49" w:rsidRPr="001872EF">
              <w:rPr>
                <w:rFonts w:ascii="Times New Roman" w:hAnsi="Times New Roman" w:cs="Times New Roman"/>
                <w:sz w:val="24"/>
                <w:szCs w:val="24"/>
              </w:rPr>
              <w:t>ыполнение наказов избирателей за счет средств депутатов собрания депутатов МО «Осташковский район»</w:t>
            </w:r>
            <w:r w:rsidR="00CB7D2A">
              <w:rPr>
                <w:rFonts w:ascii="Times New Roman" w:hAnsi="Times New Roman" w:cs="Times New Roman"/>
                <w:sz w:val="24"/>
                <w:szCs w:val="24"/>
              </w:rPr>
              <w:t xml:space="preserve"> для укомплектования МУК «М</w:t>
            </w:r>
            <w:r w:rsidR="00BC4A43">
              <w:rPr>
                <w:rFonts w:ascii="Times New Roman" w:hAnsi="Times New Roman" w:cs="Times New Roman"/>
                <w:sz w:val="24"/>
                <w:szCs w:val="24"/>
              </w:rPr>
              <w:t>ежпоселенческая центральная библиотека Осташковского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C49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  <w:p w:rsidR="00864C49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«Количество приобретенных основных средств»</w:t>
            </w:r>
          </w:p>
          <w:p w:rsidR="00F90880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80" w:rsidRPr="001872EF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FD8" w:rsidRPr="001872EF" w:rsidTr="001628D1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D3FD8" w:rsidRDefault="00DD3FD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D3FD8" w:rsidRPr="001872EF" w:rsidRDefault="00DD3FD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«Иные межбюджетные трансферты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D3FD8" w:rsidRPr="001872EF" w:rsidRDefault="00DD3FD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D3FD8" w:rsidRPr="001872EF" w:rsidRDefault="00DD3FD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D3FD8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D3FD8" w:rsidRPr="001872EF" w:rsidRDefault="00DD3FD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1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подключенных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DB" w:rsidRPr="001872EF" w:rsidTr="00310ADB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D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</w:t>
            </w:r>
          </w:p>
          <w:p w:rsidR="00310ADB" w:rsidRP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0ADB" w:rsidRP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D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0ADB" w:rsidRP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0ADB" w:rsidRP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10ADB" w:rsidRP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DB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перечисленных межбюджетных трансфертов»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ADB" w:rsidRPr="001872EF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ADB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0ADB" w:rsidRPr="001872EF" w:rsidRDefault="00310ADB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2C" w:rsidRPr="001872EF" w:rsidTr="00BC4A4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МО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Осташковский район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посещений мероприятий  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 учреждений</w:t>
            </w:r>
            <w:r w:rsidR="00F9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 (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№7-нк), 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:rsidR="009E0D2C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лиц, занимающихся в муниципальных культурно-досуговых учреждениях творческой деятельностью на непрофессиональной </w:t>
            </w:r>
            <w:proofErr w:type="gramStart"/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 (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на оказание муниципальной услуги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МО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Осташковский район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«Районный Дом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 (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№7-нк), отчеты о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9E0D2C" w:rsidRPr="001872EF" w:rsidTr="00A00B49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2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«Районный дом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«Районный Дом культуры»</w:t>
            </w:r>
          </w:p>
          <w:p w:rsidR="00F90880" w:rsidRPr="001872EF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1872EF" w:rsidTr="00A00B49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культурно – досуговых мероприятий, проводимых на платной основе в МАУ «Районный Дом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 (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15" w:rsidRPr="001872EF" w:rsidTr="00A00B49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проведение культурно – массовых мероприятий за счет средств депутатов Собрания депутатов МО «Осташковский район» на выполнение наказов избирателей»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15" w:rsidRPr="001872EF" w:rsidTr="00A00B49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6</w:t>
            </w:r>
          </w:p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проведение культурно – массовых мероприятий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 районного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48C" w:rsidRPr="001872EF" w:rsidTr="00A00B49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8C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  <w:p w:rsidR="00F8348C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перечисленных субсидий на оказание муниципальной услуги культурно-досугового обслуживания населения МО «Осташковский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8C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8C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8C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48C" w:rsidRPr="001872EF" w:rsidRDefault="00F8348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1115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                                                                          </w:t>
            </w:r>
          </w:p>
          <w:p w:rsidR="009E0D2C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книг 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буклетов, материалов по истор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культуре Осташковского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:rsidR="009E0D2C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изданных книг, буклетов, материалов по истории и культуре Осташковского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субсидий на оказание муниципальных услуг МБКДУ ДК «Юбилейный» в рамках переданных полномочий от МО «городское поселение – г. Осташков»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 (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№7-нк), отчеты о выполнении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задания 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BA451E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 (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AA6BC4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AA6BC4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участников культурно – досуговых мероприятий, проводимых на платной основе в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0A2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перечисленных субсидий на оказание муниципальных услуг МБКДУ ДК «Юбилейный» в рамках переданных полномочий от МО «Городское поселение – г. Осташков»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1872EF" w:rsidTr="001628D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891168" w:rsidRPr="001872EF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«Предоставление субсидии на иные цели МБКДУ ДК «Юбилейный» за счет средств МО «Городское поселение -  г. Осташков»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«Количество проведенных мероприятий»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1872EF" w:rsidTr="001628D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0B49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«Расходы на организацию и проведение культурно – массовых мероприятий за счет средств депутатов Собрания депутатов МО «Осташковский район» на выполнение наказов избирателей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0B49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«Количество проведенных мероприятий в рамках переданных полномочий»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8D1" w:rsidRPr="001872EF" w:rsidTr="001628D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«Иные межбюджетные трансферты на государственную поддержку (гранд) комплексного развития региональных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 учреждений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за счет средств федерального бюджета»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16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8D1" w:rsidRPr="001872EF" w:rsidTr="00A00B4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наименований приобретенного оборудования»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               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9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дополнительного образования в сфере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  <w:r w:rsidR="00891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BC4A43">
        <w:trPr>
          <w:trHeight w:val="3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1                                       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дополнительного  образования в сфере культуры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367AA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367AA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367AA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детей и подростков, занимающихся в системе дополнительного образования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367AA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МБУ ДО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 им. И.К.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Архиповой»/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детского населения  МО «Осташковский район» от 7до 15 лет *100%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367AA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№1-ДМШ), 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лауреатов и дипломантов областных и межрегиональных конкурсов в об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обучающихся в МБУ ДО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им. И. К. Архиповой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E6" w:rsidRPr="001872EF" w:rsidRDefault="001D14B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 в МБУ ДО</w:t>
            </w:r>
            <w:r w:rsidR="00AB31E6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«Детская школа искусств» ставших лауреатами и дипломантами/ на общее количество участников конкурсов*</w:t>
            </w:r>
          </w:p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 на оказание муниципальной услуги дополнительн</w:t>
            </w:r>
            <w:r w:rsidR="00AA6BC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образования учреждениями по внешкольной работе с детьми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   1                                                                                              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 МБУ ДО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им. И. К. Архиповой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 отчетность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(форма № 1-ДМШ)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160A2" w:rsidRPr="001872EF" w:rsidTr="00A00B49">
        <w:trPr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перечисленных субсидий на оказание муниципальной услуги дополнительного образования учреждениям по внешкольной работе с детьми»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A2" w:rsidRPr="001872EF" w:rsidRDefault="00C160A2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Административное мероприятие                                                                                     </w:t>
            </w:r>
            <w:r w:rsidR="001D14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Привлечение обучающихся в МБУ ДО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6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Детская школа </w:t>
            </w:r>
            <w:r w:rsidR="00AA6BC4"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искусств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им. И. К. Архиповой</w:t>
            </w:r>
            <w:r w:rsidR="0016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участию в творческих мероприятиях МО </w:t>
            </w:r>
            <w:r w:rsidR="0016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Осташковский район</w:t>
            </w:r>
            <w:r w:rsidR="0016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F90880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9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9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F9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D14B6" w:rsidRPr="00F9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1" w:rsidRPr="00F90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D14B6" w:rsidRPr="00F90880">
              <w:rPr>
                <w:rFonts w:ascii="Times New Roman" w:hAnsi="Times New Roman" w:cs="Times New Roman"/>
                <w:sz w:val="24"/>
                <w:szCs w:val="24"/>
              </w:rPr>
              <w:t>Доля обучающихся в МБУ ДО</w:t>
            </w: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1" w:rsidRPr="00F90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им. И. К. Архиповой, привлеченных к участию в творческих мероприятиях МО </w:t>
            </w:r>
            <w:r w:rsidR="001628D1" w:rsidRPr="00F90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>Осташковский район</w:t>
            </w:r>
            <w:r w:rsidR="001628D1" w:rsidRPr="00F908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Показатель «Плана мероприятий (дорожная карта) «изменения, направленные на повышение эффективности сферы культуры МО «Осташковский район»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187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 w:rsidRPr="00187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187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творческих меро</w:t>
            </w:r>
            <w:r w:rsidR="005F4CCD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приятий МО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4CCD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Осташковский район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4CCD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пр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инимают участие обучающиеся в МБУ ДО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им. И. К. Архиповой</w:t>
            </w:r>
            <w:r w:rsidR="0016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BC4A43">
        <w:trPr>
          <w:trHeight w:val="5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D14B6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</w:t>
            </w:r>
          </w:p>
          <w:p w:rsidR="009E0D2C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зданий и помещений, укрепление и модернизация м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базы МБУ ДО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</w:t>
            </w:r>
            <w:r w:rsidR="00AA6BC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 искусств им, И. К. Архипово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F90880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880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proofErr w:type="gramEnd"/>
            <w:r w:rsidRPr="00F908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628D1" w:rsidRPr="00F90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8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целях укрепления и модернизации материально-технической базы учреждения</w:t>
            </w:r>
          </w:p>
          <w:p w:rsidR="00BC4A43" w:rsidRPr="00F90880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F90880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                                                                                           "Приобретение музыкальных инструментов"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"Количество приобретенных музыкальных инструментов"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4A43" w:rsidRPr="001872EF" w:rsidTr="00BC4A4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4A43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«Субсидии на приобретение музыкальных инструментов для муниципальных детских школ искусств, музыкальных школ»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A43" w:rsidRPr="001872EF" w:rsidTr="00A00B49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43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наименований приобретенных музыкальных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43" w:rsidRPr="001872EF" w:rsidRDefault="00BC4A4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8D1" w:rsidRPr="001872EF" w:rsidTr="001628D1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«Приобретение музыкальных инструментов за счет средств федерального бюджета»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8D1" w:rsidRPr="001872EF" w:rsidTr="00A00B49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 w:rsidR="00F9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наименован</w:t>
            </w:r>
            <w:r w:rsidR="004D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приобретенных музыкальных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D1" w:rsidRPr="001872EF" w:rsidRDefault="001628D1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                                                                                        "Проведен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ремонта здания и помещений МБУ ДО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"Детская школа искусств им. И. К. Архиповой"</w:t>
            </w:r>
          </w:p>
          <w:p w:rsidR="00F90880" w:rsidRPr="001872EF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A00B49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D459EA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F908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459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"Количество отремонтированных помещений"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D459EA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D459EA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D459EA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A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D459EA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2C" w:rsidRPr="001872EF" w:rsidTr="00A00B49">
        <w:trPr>
          <w:trHeight w:val="1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A00B49">
        <w:trPr>
          <w:trHeight w:val="30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администратора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программы - Отдел 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администрации МО "Осташковский район"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628D1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руководство и 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 администратора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1D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администрации МО "Осташковский район"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D2C" w:rsidRPr="001872EF" w:rsidRDefault="005F4CCD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E0D2C" w:rsidRPr="001872EF" w:rsidRDefault="009E0D2C">
      <w:pPr>
        <w:rPr>
          <w:sz w:val="24"/>
          <w:szCs w:val="24"/>
        </w:rPr>
      </w:pPr>
    </w:p>
    <w:sectPr w:rsidR="009E0D2C" w:rsidRPr="001872EF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D2C"/>
    <w:rsid w:val="000358F9"/>
    <w:rsid w:val="0008233B"/>
    <w:rsid w:val="000A2A04"/>
    <w:rsid w:val="000E6385"/>
    <w:rsid w:val="00100636"/>
    <w:rsid w:val="0011563E"/>
    <w:rsid w:val="00121EBC"/>
    <w:rsid w:val="001628D1"/>
    <w:rsid w:val="001872EF"/>
    <w:rsid w:val="001D14B6"/>
    <w:rsid w:val="001F436E"/>
    <w:rsid w:val="002428A4"/>
    <w:rsid w:val="002E5C9D"/>
    <w:rsid w:val="002E6065"/>
    <w:rsid w:val="00310ADB"/>
    <w:rsid w:val="0036471F"/>
    <w:rsid w:val="00367AA1"/>
    <w:rsid w:val="004507B2"/>
    <w:rsid w:val="004951D3"/>
    <w:rsid w:val="004D20A2"/>
    <w:rsid w:val="004D3E39"/>
    <w:rsid w:val="004D5C63"/>
    <w:rsid w:val="005D7683"/>
    <w:rsid w:val="005F4CCD"/>
    <w:rsid w:val="0060344F"/>
    <w:rsid w:val="006051D3"/>
    <w:rsid w:val="006869A2"/>
    <w:rsid w:val="006E0BE7"/>
    <w:rsid w:val="007174C9"/>
    <w:rsid w:val="0075618E"/>
    <w:rsid w:val="00772D1B"/>
    <w:rsid w:val="007A15BE"/>
    <w:rsid w:val="00864C49"/>
    <w:rsid w:val="00864EE7"/>
    <w:rsid w:val="00866824"/>
    <w:rsid w:val="00891168"/>
    <w:rsid w:val="00897898"/>
    <w:rsid w:val="008F6588"/>
    <w:rsid w:val="00905194"/>
    <w:rsid w:val="009D1115"/>
    <w:rsid w:val="009E0D2C"/>
    <w:rsid w:val="009F3BC8"/>
    <w:rsid w:val="009F412E"/>
    <w:rsid w:val="009F440F"/>
    <w:rsid w:val="00A00B49"/>
    <w:rsid w:val="00AA6BC4"/>
    <w:rsid w:val="00AB31E6"/>
    <w:rsid w:val="00B16694"/>
    <w:rsid w:val="00B364BB"/>
    <w:rsid w:val="00B8164B"/>
    <w:rsid w:val="00B81AFD"/>
    <w:rsid w:val="00B8476B"/>
    <w:rsid w:val="00B921AE"/>
    <w:rsid w:val="00B945CA"/>
    <w:rsid w:val="00B97366"/>
    <w:rsid w:val="00BA451E"/>
    <w:rsid w:val="00BC4A43"/>
    <w:rsid w:val="00C0375E"/>
    <w:rsid w:val="00C04178"/>
    <w:rsid w:val="00C160A2"/>
    <w:rsid w:val="00C3540E"/>
    <w:rsid w:val="00C42670"/>
    <w:rsid w:val="00CB7D2A"/>
    <w:rsid w:val="00D3631C"/>
    <w:rsid w:val="00D459EA"/>
    <w:rsid w:val="00D95DA3"/>
    <w:rsid w:val="00DD3FD8"/>
    <w:rsid w:val="00F8348C"/>
    <w:rsid w:val="00F90880"/>
    <w:rsid w:val="00FC04EF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EA158-31E9-4B62-852A-CB72A57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Культура</cp:lastModifiedBy>
  <cp:revision>5</cp:revision>
  <cp:lastPrinted>2016-11-21T13:16:00Z</cp:lastPrinted>
  <dcterms:created xsi:type="dcterms:W3CDTF">2015-12-18T05:41:00Z</dcterms:created>
  <dcterms:modified xsi:type="dcterms:W3CDTF">2016-11-21T13:17:00Z</dcterms:modified>
</cp:coreProperties>
</file>