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2" w:rsidRPr="001653D2" w:rsidRDefault="001653D2" w:rsidP="001653D2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3D2" w:rsidRPr="001653D2" w:rsidRDefault="001653D2" w:rsidP="001653D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1653D2" w:rsidRPr="001653D2" w:rsidRDefault="001653D2" w:rsidP="001653D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1653D2" w:rsidRPr="001653D2" w:rsidRDefault="001653D2" w:rsidP="001653D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1653D2" w:rsidRPr="001653D2" w:rsidRDefault="001653D2" w:rsidP="001653D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1653D2" w:rsidRPr="001653D2" w:rsidRDefault="001653D2" w:rsidP="001653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3D2" w:rsidRPr="001653D2" w:rsidRDefault="001653D2" w:rsidP="001653D2">
      <w:pPr>
        <w:jc w:val="center"/>
        <w:rPr>
          <w:rFonts w:ascii="Times New Roman" w:hAnsi="Times New Roman"/>
          <w:bCs/>
          <w:sz w:val="28"/>
          <w:szCs w:val="28"/>
        </w:rPr>
      </w:pPr>
      <w:r w:rsidRPr="001653D2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1653D2" w:rsidRPr="001653D2" w:rsidRDefault="001653D2" w:rsidP="001653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3D2" w:rsidRPr="001653D2" w:rsidRDefault="001653D2" w:rsidP="001653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3D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653D2" w:rsidRPr="001653D2" w:rsidRDefault="001653D2" w:rsidP="001653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1653D2" w:rsidRPr="001653D2" w:rsidTr="008779E4">
        <w:tc>
          <w:tcPr>
            <w:tcW w:w="3828" w:type="dxa"/>
            <w:shd w:val="clear" w:color="auto" w:fill="auto"/>
          </w:tcPr>
          <w:p w:rsidR="001653D2" w:rsidRPr="001653D2" w:rsidRDefault="001653D2" w:rsidP="001653D2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21</w:t>
            </w:r>
            <w:r w:rsidRPr="001653D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2018 </w:t>
            </w:r>
            <w:r w:rsidRPr="001653D2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653D2" w:rsidRPr="001653D2" w:rsidRDefault="001653D2" w:rsidP="008779E4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626" w:type="dxa"/>
            <w:shd w:val="clear" w:color="auto" w:fill="auto"/>
          </w:tcPr>
          <w:p w:rsidR="001653D2" w:rsidRPr="001653D2" w:rsidRDefault="001653D2" w:rsidP="001653D2">
            <w:pPr>
              <w:widowControl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13</w:t>
            </w:r>
          </w:p>
        </w:tc>
      </w:tr>
    </w:tbl>
    <w:p w:rsidR="001653D2" w:rsidRPr="001653D2" w:rsidRDefault="001653D2" w:rsidP="001653D2">
      <w:pPr>
        <w:rPr>
          <w:rFonts w:ascii="Times New Roman" w:hAnsi="Times New Roman"/>
          <w:sz w:val="28"/>
          <w:szCs w:val="28"/>
        </w:rPr>
      </w:pPr>
    </w:p>
    <w:p w:rsidR="001653D2" w:rsidRPr="001653D2" w:rsidRDefault="001653D2" w:rsidP="001653D2">
      <w:pPr>
        <w:ind w:right="1840"/>
        <w:jc w:val="both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1653D2" w:rsidRPr="001653D2" w:rsidRDefault="001653D2" w:rsidP="001653D2">
      <w:pPr>
        <w:ind w:right="1840"/>
        <w:jc w:val="both"/>
        <w:rPr>
          <w:rFonts w:ascii="Times New Roman" w:hAnsi="Times New Roman"/>
          <w:sz w:val="28"/>
          <w:szCs w:val="28"/>
        </w:rPr>
      </w:pPr>
    </w:p>
    <w:p w:rsidR="001653D2" w:rsidRPr="001653D2" w:rsidRDefault="001653D2" w:rsidP="001653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>В соответствии со статьей 12 Федерального закона от 25 декабря 2008 N 273-ФЗ «О противодействии коррупции», с пунктом 4 Указа Президента Российской Федерации от 21 июля 2010 № 925 «О мерах по реализации отдельных положений Федерального закон</w:t>
      </w:r>
      <w:r>
        <w:rPr>
          <w:rFonts w:ascii="Times New Roman" w:hAnsi="Times New Roman"/>
          <w:sz w:val="28"/>
          <w:szCs w:val="28"/>
        </w:rPr>
        <w:t>а «О противодействии коррупции»</w:t>
      </w:r>
    </w:p>
    <w:p w:rsidR="001653D2" w:rsidRPr="00353109" w:rsidRDefault="001653D2" w:rsidP="001653D2">
      <w:pPr>
        <w:jc w:val="center"/>
        <w:rPr>
          <w:rFonts w:ascii="Times New Roman" w:hAnsi="Times New Roman"/>
          <w:sz w:val="28"/>
          <w:szCs w:val="28"/>
        </w:rPr>
      </w:pPr>
    </w:p>
    <w:p w:rsidR="001653D2" w:rsidRPr="00353109" w:rsidRDefault="001653D2" w:rsidP="001653D2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1653D2" w:rsidRPr="00353109" w:rsidRDefault="001653D2" w:rsidP="001653D2">
      <w:pPr>
        <w:jc w:val="center"/>
        <w:rPr>
          <w:rFonts w:ascii="Times New Roman" w:hAnsi="Times New Roman"/>
          <w:sz w:val="28"/>
          <w:szCs w:val="28"/>
        </w:rPr>
      </w:pPr>
    </w:p>
    <w:p w:rsidR="001653D2" w:rsidRPr="00353109" w:rsidRDefault="001653D2" w:rsidP="001653D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службы, </w:t>
      </w:r>
      <w:r w:rsidRPr="001653D2">
        <w:rPr>
          <w:rFonts w:ascii="Times New Roman" w:hAnsi="Times New Roman"/>
          <w:sz w:val="28"/>
          <w:szCs w:val="28"/>
        </w:rPr>
        <w:t>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109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1653D2" w:rsidRPr="00353109" w:rsidRDefault="001653D2" w:rsidP="001653D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1653D2" w:rsidRPr="00353109" w:rsidRDefault="001653D2" w:rsidP="001653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353109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353109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Интернет. </w:t>
      </w:r>
    </w:p>
    <w:p w:rsidR="001653D2" w:rsidRPr="00353109" w:rsidRDefault="001653D2" w:rsidP="001653D2">
      <w:pPr>
        <w:jc w:val="both"/>
        <w:rPr>
          <w:rFonts w:ascii="Times New Roman" w:hAnsi="Times New Roman"/>
          <w:sz w:val="28"/>
          <w:szCs w:val="28"/>
        </w:rPr>
      </w:pPr>
    </w:p>
    <w:p w:rsidR="001653D2" w:rsidRPr="00353109" w:rsidRDefault="001653D2" w:rsidP="001653D2">
      <w:pPr>
        <w:jc w:val="both"/>
        <w:rPr>
          <w:rFonts w:ascii="Times New Roman" w:hAnsi="Times New Roman"/>
          <w:sz w:val="28"/>
          <w:szCs w:val="28"/>
        </w:rPr>
      </w:pPr>
    </w:p>
    <w:p w:rsidR="001653D2" w:rsidRPr="00353109" w:rsidRDefault="001653D2" w:rsidP="001653D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1653D2" w:rsidRPr="00353109" w:rsidTr="008779E4">
        <w:tc>
          <w:tcPr>
            <w:tcW w:w="5240" w:type="dxa"/>
            <w:shd w:val="clear" w:color="auto" w:fill="auto"/>
          </w:tcPr>
          <w:p w:rsidR="001653D2" w:rsidRPr="00353109" w:rsidRDefault="001653D2" w:rsidP="008779E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1653D2" w:rsidRPr="00353109" w:rsidRDefault="001653D2" w:rsidP="008779E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</w:t>
            </w:r>
            <w:proofErr w:type="spellEnd"/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541" w:type="dxa"/>
            <w:shd w:val="clear" w:color="auto" w:fill="auto"/>
          </w:tcPr>
          <w:p w:rsidR="001653D2" w:rsidRPr="00353109" w:rsidRDefault="001653D2" w:rsidP="008779E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53D2" w:rsidRPr="00353109" w:rsidRDefault="001653D2" w:rsidP="008779E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1653D2" w:rsidRDefault="001653D2" w:rsidP="001653D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653D2" w:rsidRDefault="001653D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53D2" w:rsidRPr="00353109" w:rsidRDefault="001653D2" w:rsidP="001653D2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653D2" w:rsidRPr="00353109" w:rsidRDefault="001653D2" w:rsidP="001653D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1653D2" w:rsidRPr="00353109" w:rsidRDefault="001653D2" w:rsidP="001653D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53109">
        <w:rPr>
          <w:rFonts w:ascii="Times New Roman" w:hAnsi="Times New Roman"/>
          <w:sz w:val="28"/>
          <w:szCs w:val="28"/>
        </w:rPr>
        <w:t>Осташковкой</w:t>
      </w:r>
      <w:proofErr w:type="spellEnd"/>
      <w:r w:rsidRPr="00353109">
        <w:rPr>
          <w:rFonts w:ascii="Times New Roman" w:hAnsi="Times New Roman"/>
          <w:sz w:val="28"/>
          <w:szCs w:val="28"/>
        </w:rPr>
        <w:t xml:space="preserve"> городской Думы </w:t>
      </w:r>
    </w:p>
    <w:p w:rsidR="001653D2" w:rsidRPr="00353109" w:rsidRDefault="001653D2" w:rsidP="001653D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Pr="00353109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353109">
        <w:rPr>
          <w:rFonts w:ascii="Times New Roman" w:hAnsi="Times New Roman"/>
          <w:sz w:val="28"/>
          <w:szCs w:val="28"/>
        </w:rPr>
        <w:t xml:space="preserve">» </w:t>
      </w:r>
      <w:r w:rsidRPr="001653D2">
        <w:rPr>
          <w:rFonts w:ascii="Times New Roman" w:hAnsi="Times New Roman"/>
          <w:sz w:val="28"/>
          <w:szCs w:val="28"/>
          <w:u w:val="single"/>
        </w:rPr>
        <w:t>мая</w:t>
      </w:r>
      <w:r w:rsidRPr="00353109">
        <w:rPr>
          <w:rFonts w:ascii="Times New Roman" w:hAnsi="Times New Roman"/>
          <w:sz w:val="28"/>
          <w:szCs w:val="28"/>
        </w:rPr>
        <w:t xml:space="preserve"> </w:t>
      </w:r>
      <w:r w:rsidRPr="00353109">
        <w:rPr>
          <w:rFonts w:ascii="Times New Roman" w:hAnsi="Times New Roman"/>
          <w:sz w:val="28"/>
          <w:szCs w:val="28"/>
          <w:u w:val="single"/>
        </w:rPr>
        <w:t>2018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>13</w:t>
      </w:r>
    </w:p>
    <w:p w:rsidR="001653D2" w:rsidRPr="00353109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D2" w:rsidRPr="00353109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D2" w:rsidRPr="001653D2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  <w:r w:rsidRPr="001653D2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653D2" w:rsidRPr="001653D2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D2">
        <w:rPr>
          <w:rFonts w:ascii="Times New Roman" w:hAnsi="Times New Roman"/>
          <w:b/>
          <w:sz w:val="28"/>
          <w:szCs w:val="28"/>
        </w:rPr>
        <w:t>должностей</w:t>
      </w:r>
      <w:proofErr w:type="gramEnd"/>
      <w:r w:rsidRPr="001653D2">
        <w:rPr>
          <w:rFonts w:ascii="Times New Roman" w:hAnsi="Times New Roman"/>
          <w:b/>
          <w:sz w:val="28"/>
          <w:szCs w:val="28"/>
        </w:rPr>
        <w:t xml:space="preserve">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 </w:t>
      </w:r>
    </w:p>
    <w:p w:rsidR="001653D2" w:rsidRPr="00353109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D2" w:rsidRPr="00353109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1653D2" w:rsidRPr="00353109" w:rsidTr="008779E4">
        <w:tc>
          <w:tcPr>
            <w:tcW w:w="658" w:type="dxa"/>
          </w:tcPr>
          <w:p w:rsidR="001653D2" w:rsidRPr="00353109" w:rsidRDefault="001653D2" w:rsidP="00877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53D2" w:rsidRPr="00353109" w:rsidRDefault="001653D2" w:rsidP="00877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1653D2" w:rsidRPr="00353109" w:rsidRDefault="001653D2" w:rsidP="00877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1653D2" w:rsidRPr="00353109" w:rsidTr="008779E4">
        <w:tc>
          <w:tcPr>
            <w:tcW w:w="658" w:type="dxa"/>
          </w:tcPr>
          <w:p w:rsidR="001653D2" w:rsidRPr="00353109" w:rsidRDefault="001653D2" w:rsidP="00877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1653D2" w:rsidRPr="00353109" w:rsidRDefault="001653D2" w:rsidP="00877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  <w:proofErr w:type="spellStart"/>
            <w:r w:rsidRPr="00353109">
              <w:rPr>
                <w:rFonts w:ascii="Times New Roman" w:hAnsi="Times New Roman"/>
                <w:sz w:val="28"/>
                <w:szCs w:val="28"/>
              </w:rPr>
              <w:t>Осташковской</w:t>
            </w:r>
            <w:proofErr w:type="spellEnd"/>
            <w:r w:rsidRPr="00353109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1653D2" w:rsidRPr="00353109" w:rsidTr="008779E4">
        <w:tc>
          <w:tcPr>
            <w:tcW w:w="658" w:type="dxa"/>
          </w:tcPr>
          <w:p w:rsidR="001653D2" w:rsidRPr="00353109" w:rsidRDefault="001653D2" w:rsidP="00877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</w:tcPr>
          <w:p w:rsidR="001653D2" w:rsidRPr="00353109" w:rsidRDefault="001653D2" w:rsidP="00877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1653D2" w:rsidRPr="00353109" w:rsidRDefault="001653D2" w:rsidP="00165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D2" w:rsidRPr="00353109" w:rsidRDefault="001653D2" w:rsidP="001653D2">
      <w:pPr>
        <w:rPr>
          <w:sz w:val="28"/>
          <w:szCs w:val="28"/>
        </w:rPr>
      </w:pPr>
    </w:p>
    <w:p w:rsidR="006F0509" w:rsidRDefault="006F0509"/>
    <w:sectPr w:rsidR="006F0509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2"/>
    <w:rsid w:val="001653D2"/>
    <w:rsid w:val="003727E0"/>
    <w:rsid w:val="006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E8FA-D08E-49F0-8638-8801EA0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1653D2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1653D2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4">
    <w:name w:val="Знак Знак4 Знак Знак Знак Знак"/>
    <w:basedOn w:val="a"/>
    <w:rsid w:val="00165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rsid w:val="00165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2018-05-23T16:21:00Z</dcterms:created>
  <dcterms:modified xsi:type="dcterms:W3CDTF">2018-05-31T14:23:00Z</dcterms:modified>
</cp:coreProperties>
</file>